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C24FFF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4971B40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343DDF" w:rsidRPr="00343DDF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6D024D">
        <w:rPr>
          <w:b/>
          <w:sz w:val="24"/>
          <w:szCs w:val="24"/>
          <w:lang w:val="ro-RO"/>
        </w:rPr>
        <w:t xml:space="preserve"> </w:t>
      </w:r>
      <w:r w:rsidR="00AF3EE7" w:rsidRPr="00AF3EE7">
        <w:rPr>
          <w:b/>
          <w:sz w:val="24"/>
          <w:szCs w:val="24"/>
          <w:lang w:val="ro-RO"/>
        </w:rPr>
        <w:t>24.80012.8007.03TC</w:t>
      </w:r>
      <w:r w:rsidR="00AF3EE7" w:rsidRPr="00AF3EE7">
        <w:rPr>
          <w:b/>
          <w:sz w:val="24"/>
          <w:szCs w:val="24"/>
          <w:lang w:val="ro-RO"/>
        </w:rPr>
        <w:tab/>
      </w:r>
      <w:r w:rsidR="00657A98">
        <w:rPr>
          <w:b/>
          <w:sz w:val="24"/>
          <w:szCs w:val="24"/>
          <w:lang w:val="ro-RO"/>
        </w:rPr>
        <w:t>„</w:t>
      </w:r>
      <w:r w:rsidR="00AF3EE7" w:rsidRPr="00AF3EE7">
        <w:rPr>
          <w:b/>
          <w:sz w:val="24"/>
          <w:szCs w:val="24"/>
          <w:lang w:val="ro-RO"/>
        </w:rPr>
        <w:t>Rolul SPECT CT în identificarea pacienților cu sechele post embolie pulmonară</w:t>
      </w:r>
      <w:r w:rsidR="00657A98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AF3EE7" w:rsidRPr="00AF3EE7">
        <w:rPr>
          <w:b/>
          <w:sz w:val="24"/>
          <w:szCs w:val="24"/>
          <w:lang w:val="ro-RO"/>
        </w:rPr>
        <w:t>Surev</w:t>
      </w:r>
      <w:proofErr w:type="spellEnd"/>
      <w:r w:rsidR="00AF3EE7" w:rsidRPr="00AF3EE7">
        <w:rPr>
          <w:b/>
          <w:sz w:val="24"/>
          <w:szCs w:val="24"/>
          <w:lang w:val="ro-RO"/>
        </w:rPr>
        <w:t xml:space="preserve"> </w:t>
      </w:r>
      <w:proofErr w:type="spellStart"/>
      <w:r w:rsidR="00AF3EE7" w:rsidRPr="00AF3EE7">
        <w:rPr>
          <w:b/>
          <w:sz w:val="24"/>
          <w:szCs w:val="24"/>
          <w:lang w:val="ro-RO"/>
        </w:rPr>
        <w:t>Artiom</w:t>
      </w:r>
      <w:proofErr w:type="spellEnd"/>
      <w:r w:rsidR="00CA02DA">
        <w:rPr>
          <w:b/>
          <w:sz w:val="24"/>
          <w:szCs w:val="24"/>
          <w:lang w:val="ro-RO"/>
        </w:rPr>
        <w:t xml:space="preserve">, </w:t>
      </w:r>
      <w:r w:rsidR="006D024D">
        <w:rPr>
          <w:b/>
          <w:sz w:val="24"/>
          <w:szCs w:val="24"/>
          <w:lang w:val="ro-RO"/>
        </w:rPr>
        <w:t xml:space="preserve">doctor în științe medicale </w:t>
      </w:r>
      <w:r w:rsidR="00E06C13" w:rsidRPr="00A75D1C">
        <w:rPr>
          <w:b/>
          <w:sz w:val="24"/>
          <w:szCs w:val="24"/>
          <w:lang w:val="ro-RO"/>
        </w:rPr>
        <w:t xml:space="preserve">(Prioritatea Strategică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AF3EE7" w:rsidRPr="00AF3EE7">
        <w:rPr>
          <w:b/>
          <w:sz w:val="24"/>
          <w:szCs w:val="24"/>
          <w:lang w:val="ro-RO"/>
        </w:rPr>
        <w:t>Institutul de Cardiologie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A24C3C" w:rsidRPr="00A24C3C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5E58EFAF" w:rsidR="00703A33" w:rsidRPr="00703A33" w:rsidRDefault="002C3383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2C3383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2B45B14E" w14:textId="03ED5D6C" w:rsidR="00D70852" w:rsidRDefault="00C24FFF" w:rsidP="00AD538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C24FFF">
        <w:rPr>
          <w:bCs/>
          <w:sz w:val="24"/>
          <w:szCs w:val="24"/>
          <w:lang w:val="ro-RO"/>
        </w:rPr>
        <w:t>Scopul și obiectivele sunt pe deplin atinse prin rezultatele obținute</w:t>
      </w:r>
      <w:r>
        <w:rPr>
          <w:bCs/>
          <w:sz w:val="24"/>
          <w:szCs w:val="24"/>
          <w:lang w:val="ro-RO"/>
        </w:rPr>
        <w:t>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3C3DB0E1" w:rsidR="001C5616" w:rsidRPr="00A75D1C" w:rsidRDefault="008362D6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8362D6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100AA20F" w:rsidR="00474343" w:rsidRDefault="0022445E" w:rsidP="0033641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22445E">
        <w:rPr>
          <w:bCs/>
          <w:sz w:val="24"/>
          <w:szCs w:val="24"/>
          <w:lang w:val="ro-RO"/>
        </w:rPr>
        <w:t>Rezultatele proiectului au fost diseminate prin prezentări științifice la două manifestări de specialitate: un congres național cu participare internațională și Congresul European Respiratory Society (ERS, Amsterdam). În perioada de raportare sunt menționate 2 articole în reviste din străinătate recunoscute  și 2 teze (1 națională și 1 internațională)</w:t>
      </w:r>
      <w:r>
        <w:rPr>
          <w:bCs/>
          <w:sz w:val="24"/>
          <w:szCs w:val="24"/>
          <w:lang w:val="ro-RO"/>
        </w:rPr>
        <w:t>.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F8EDBC7" w:rsidR="00F45075" w:rsidRPr="00F45075" w:rsidRDefault="00DE5AF9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DE5AF9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43687B79" w14:textId="5AF802BB" w:rsidR="00E1495D" w:rsidRDefault="00A60DAB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60DAB">
        <w:rPr>
          <w:bCs/>
          <w:sz w:val="24"/>
          <w:szCs w:val="24"/>
          <w:lang w:val="ro-RO"/>
        </w:rPr>
        <w:t>Rezultatele proiectului au relevanță clinică și socială semnificativă, susținând o abordare personalizată în monitorizarea pacienților simptomatici post-TEP. Utilizarea SPECT/CT permite identificarea precoce a defectelor perfuzionale reziduale și orientarea țintită către investigații suplimentare și intervenții terapeutice adecvate, reducând întârzierile diagnostice și povara simptomatică persistentă.</w:t>
      </w:r>
    </w:p>
    <w:p w14:paraId="1C2FBC99" w14:textId="77777777" w:rsidR="00A60DAB" w:rsidRPr="00A75D1C" w:rsidRDefault="00A60DAB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64EBBDD9" w:rsidR="0062229B" w:rsidRPr="0062229B" w:rsidRDefault="00743F9D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43F9D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5ECE4E31" w14:textId="4715D390" w:rsidR="001C5616" w:rsidRPr="00A75D1C" w:rsidRDefault="00C24FFF" w:rsidP="002F117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C24FFF">
        <w:rPr>
          <w:bCs/>
          <w:sz w:val="24"/>
          <w:szCs w:val="24"/>
          <w:lang w:val="ro-RO"/>
        </w:rPr>
        <w:t xml:space="preserve">Colaborarea cu trei instituții medicale și numeroși specialiști a consolidat o echipă de cercetători valoroși într-un domeniu  de cercetare abordat de novo.   </w:t>
      </w:r>
    </w:p>
    <w:p w14:paraId="559D3DAB" w14:textId="4C479D5A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0C5399E6" w14:textId="7505EF2D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1E411D">
        <w:rPr>
          <w:b/>
          <w:i/>
          <w:iCs/>
          <w:sz w:val="24"/>
          <w:szCs w:val="24"/>
          <w:lang w:val="ro-RO"/>
        </w:rPr>
        <w:t>7,6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30C900C9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E411D">
        <w:rPr>
          <w:rFonts w:eastAsia="Calibri"/>
          <w:b/>
          <w:bCs/>
          <w:sz w:val="24"/>
          <w:szCs w:val="24"/>
          <w:lang w:val="ro-RO" w:eastAsia="en-US"/>
        </w:rPr>
        <w:t>Foarte bine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7A4F9B9F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5B122C7B" w14:textId="77777777" w:rsidR="0093408D" w:rsidRPr="00A75D1C" w:rsidRDefault="0093408D" w:rsidP="00ED402C">
      <w:pPr>
        <w:ind w:left="1276" w:hanging="848"/>
        <w:rPr>
          <w:b/>
          <w:sz w:val="24"/>
          <w:szCs w:val="24"/>
          <w:lang w:val="ro-RO"/>
        </w:rPr>
      </w:pPr>
    </w:p>
    <w:sectPr w:rsidR="0093408D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8E60" w14:textId="77777777" w:rsidR="00B16B6B" w:rsidRDefault="00B16B6B" w:rsidP="007204DD">
      <w:r>
        <w:separator/>
      </w:r>
    </w:p>
  </w:endnote>
  <w:endnote w:type="continuationSeparator" w:id="0">
    <w:p w14:paraId="67670CB1" w14:textId="77777777" w:rsidR="00B16B6B" w:rsidRDefault="00B16B6B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8E5D" w14:textId="77777777" w:rsidR="00B16B6B" w:rsidRDefault="00B16B6B" w:rsidP="007204DD">
      <w:r>
        <w:separator/>
      </w:r>
    </w:p>
  </w:footnote>
  <w:footnote w:type="continuationSeparator" w:id="0">
    <w:p w14:paraId="7AECFEE7" w14:textId="77777777" w:rsidR="00B16B6B" w:rsidRDefault="00B16B6B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73E25"/>
    <w:rsid w:val="00181D17"/>
    <w:rsid w:val="00182F9E"/>
    <w:rsid w:val="00183FD0"/>
    <w:rsid w:val="00184971"/>
    <w:rsid w:val="001945EA"/>
    <w:rsid w:val="00196835"/>
    <w:rsid w:val="00196CE7"/>
    <w:rsid w:val="001A00FF"/>
    <w:rsid w:val="001A36C7"/>
    <w:rsid w:val="001A3E0F"/>
    <w:rsid w:val="001A5BCB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11D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445E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C3383"/>
    <w:rsid w:val="002D211D"/>
    <w:rsid w:val="002D2813"/>
    <w:rsid w:val="002D2A75"/>
    <w:rsid w:val="002D35CB"/>
    <w:rsid w:val="002D4C4A"/>
    <w:rsid w:val="002D6279"/>
    <w:rsid w:val="002D663B"/>
    <w:rsid w:val="002D6B4F"/>
    <w:rsid w:val="002D781F"/>
    <w:rsid w:val="002E2469"/>
    <w:rsid w:val="002E277A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DED"/>
    <w:rsid w:val="00310CA5"/>
    <w:rsid w:val="00311AFD"/>
    <w:rsid w:val="00313755"/>
    <w:rsid w:val="00317B92"/>
    <w:rsid w:val="00322382"/>
    <w:rsid w:val="00322A0D"/>
    <w:rsid w:val="00326B24"/>
    <w:rsid w:val="00326F11"/>
    <w:rsid w:val="00331534"/>
    <w:rsid w:val="00334E06"/>
    <w:rsid w:val="0033641C"/>
    <w:rsid w:val="00337FF2"/>
    <w:rsid w:val="00343DDF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7623E"/>
    <w:rsid w:val="00482470"/>
    <w:rsid w:val="00486FC3"/>
    <w:rsid w:val="00487D39"/>
    <w:rsid w:val="004919F4"/>
    <w:rsid w:val="00491EFB"/>
    <w:rsid w:val="004948F2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3418"/>
    <w:rsid w:val="004D4C58"/>
    <w:rsid w:val="004D620C"/>
    <w:rsid w:val="004D7191"/>
    <w:rsid w:val="004D71F5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244B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57A98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F9D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7F6EB1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362D6"/>
    <w:rsid w:val="00840905"/>
    <w:rsid w:val="00840E22"/>
    <w:rsid w:val="00844B93"/>
    <w:rsid w:val="00845549"/>
    <w:rsid w:val="008508C7"/>
    <w:rsid w:val="008527C3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3F"/>
    <w:rsid w:val="00921177"/>
    <w:rsid w:val="0092459D"/>
    <w:rsid w:val="00924F90"/>
    <w:rsid w:val="009253AF"/>
    <w:rsid w:val="0092546C"/>
    <w:rsid w:val="009269C5"/>
    <w:rsid w:val="0093408D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9A2"/>
    <w:rsid w:val="009D26AB"/>
    <w:rsid w:val="009D37DD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A00E33"/>
    <w:rsid w:val="00A02719"/>
    <w:rsid w:val="00A0411F"/>
    <w:rsid w:val="00A13EF2"/>
    <w:rsid w:val="00A14844"/>
    <w:rsid w:val="00A14CA5"/>
    <w:rsid w:val="00A14D77"/>
    <w:rsid w:val="00A1698A"/>
    <w:rsid w:val="00A16DF8"/>
    <w:rsid w:val="00A21C73"/>
    <w:rsid w:val="00A24C3C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0DAB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0B7C"/>
    <w:rsid w:val="00AD2C2E"/>
    <w:rsid w:val="00AD5388"/>
    <w:rsid w:val="00AD60CE"/>
    <w:rsid w:val="00AF3EE7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6B6B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3B59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4FFF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B6E5C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2644"/>
    <w:rsid w:val="00D9025F"/>
    <w:rsid w:val="00D917AA"/>
    <w:rsid w:val="00D967C9"/>
    <w:rsid w:val="00D97038"/>
    <w:rsid w:val="00DA76F3"/>
    <w:rsid w:val="00DB398A"/>
    <w:rsid w:val="00DB7190"/>
    <w:rsid w:val="00DD4678"/>
    <w:rsid w:val="00DD5333"/>
    <w:rsid w:val="00DD7DFB"/>
    <w:rsid w:val="00DE5AF9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1714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0783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EF6F8F"/>
    <w:rsid w:val="00F00DAF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410</Words>
  <Characters>2381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350</cp:revision>
  <cp:lastPrinted>2016-04-12T06:18:00Z</cp:lastPrinted>
  <dcterms:created xsi:type="dcterms:W3CDTF">2019-05-04T11:45:00Z</dcterms:created>
  <dcterms:modified xsi:type="dcterms:W3CDTF">2026-03-02T12:18:00Z</dcterms:modified>
</cp:coreProperties>
</file>