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8C1D12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8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 Chisinau,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10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497D4C81" w:rsidR="001C5616" w:rsidRPr="00A75D1C" w:rsidRDefault="001C5616" w:rsidP="00CB7EE9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EB40F4" w:rsidRPr="00EB40F4">
        <w:rPr>
          <w:b/>
          <w:sz w:val="24"/>
          <w:szCs w:val="24"/>
          <w:lang w:val="ro-RO"/>
        </w:rPr>
        <w:t>011001</w:t>
      </w:r>
      <w:r w:rsidR="00EB40F4">
        <w:rPr>
          <w:b/>
          <w:sz w:val="24"/>
          <w:szCs w:val="24"/>
          <w:lang w:val="ro-RO"/>
        </w:rPr>
        <w:t xml:space="preserve"> „</w:t>
      </w:r>
      <w:r w:rsidR="00EB40F4" w:rsidRPr="00EB40F4">
        <w:rPr>
          <w:b/>
          <w:sz w:val="24"/>
          <w:szCs w:val="24"/>
          <w:lang w:val="ro-RO"/>
        </w:rPr>
        <w:t>Mecanisme de reglare a homeostaziei organismului și a sănătății și elaborarea procedeelor și măsurilor de menținere a ei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r w:rsidR="00EB40F4" w:rsidRPr="00EB40F4">
        <w:rPr>
          <w:b/>
          <w:sz w:val="24"/>
          <w:szCs w:val="24"/>
          <w:lang w:val="ro-RO"/>
        </w:rPr>
        <w:t>Balan Ion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EB40F4">
        <w:rPr>
          <w:b/>
          <w:sz w:val="24"/>
          <w:szCs w:val="24"/>
          <w:lang w:val="ro-RO"/>
        </w:rPr>
        <w:t xml:space="preserve">habilitat </w:t>
      </w:r>
      <w:r w:rsidR="00C97943">
        <w:rPr>
          <w:b/>
          <w:sz w:val="24"/>
          <w:szCs w:val="24"/>
          <w:lang w:val="ro-RO"/>
        </w:rPr>
        <w:t>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EB40F4" w:rsidRPr="00EB40F4">
        <w:rPr>
          <w:b/>
          <w:sz w:val="24"/>
          <w:szCs w:val="24"/>
          <w:lang w:val="ro-RO"/>
        </w:rPr>
        <w:t>Universitatea de Stat din Moldova, Institutul de Fiziologie și Sanocreatologie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bookmarkStart w:id="3" w:name="OLE_LINK4"/>
      <w:r w:rsidR="00950F77" w:rsidRPr="00950F77">
        <w:rPr>
          <w:b/>
          <w:sz w:val="24"/>
          <w:szCs w:val="24"/>
          <w:lang w:val="ro-RO"/>
        </w:rPr>
        <w:t>pentru an</w:t>
      </w:r>
      <w:r w:rsidR="00950F77">
        <w:rPr>
          <w:b/>
          <w:sz w:val="24"/>
          <w:szCs w:val="24"/>
          <w:lang w:val="ro-RO"/>
        </w:rPr>
        <w:t xml:space="preserve">ul </w:t>
      </w:r>
      <w:r w:rsidR="00950F77" w:rsidRPr="00950F77">
        <w:rPr>
          <w:b/>
          <w:sz w:val="24"/>
          <w:szCs w:val="24"/>
          <w:lang w:val="ro-RO"/>
        </w:rPr>
        <w:t>202</w:t>
      </w:r>
      <w:r w:rsidR="00B90427">
        <w:rPr>
          <w:b/>
          <w:sz w:val="24"/>
          <w:szCs w:val="24"/>
          <w:lang w:val="ro-RO"/>
        </w:rPr>
        <w:t>5</w:t>
      </w:r>
      <w:r w:rsidR="00950F77">
        <w:rPr>
          <w:b/>
          <w:sz w:val="24"/>
          <w:szCs w:val="24"/>
          <w:lang w:val="ro-RO"/>
        </w:rPr>
        <w:t xml:space="preserve">, </w:t>
      </w:r>
      <w:bookmarkEnd w:id="3"/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B90427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44C5A51A" w14:textId="6B947EBC" w:rsidR="00D70852" w:rsidRDefault="008C1D12" w:rsidP="008C1D12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8C1D12">
        <w:rPr>
          <w:bCs/>
          <w:sz w:val="24"/>
          <w:szCs w:val="24"/>
          <w:lang w:val="ro-RO"/>
        </w:rPr>
        <w:t>Subprogramul a realizat integral obiectivele declarate pentru etapa 2025.</w:t>
      </w:r>
    </w:p>
    <w:p w14:paraId="78EE0811" w14:textId="77777777" w:rsidR="00884790" w:rsidRDefault="00884790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726C4869" w:rsidR="00557C3B" w:rsidRDefault="008C1D12" w:rsidP="008C1D12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8C1D12">
        <w:rPr>
          <w:bCs/>
          <w:sz w:val="24"/>
          <w:szCs w:val="24"/>
          <w:lang w:val="ro-RO"/>
        </w:rPr>
        <w:t xml:space="preserve">În anul 2025 au fost publicate </w:t>
      </w:r>
      <w:r>
        <w:rPr>
          <w:bCs/>
          <w:sz w:val="24"/>
          <w:szCs w:val="24"/>
          <w:lang w:val="ro-RO"/>
        </w:rPr>
        <w:t>2</w:t>
      </w:r>
      <w:r w:rsidRPr="008C1D12">
        <w:rPr>
          <w:bCs/>
          <w:sz w:val="24"/>
          <w:szCs w:val="24"/>
          <w:lang w:val="ro-RO"/>
        </w:rPr>
        <w:t xml:space="preserve"> monografii, </w:t>
      </w:r>
      <w:r w:rsidR="00847E18">
        <w:rPr>
          <w:bCs/>
          <w:sz w:val="24"/>
          <w:szCs w:val="24"/>
          <w:lang w:val="ro-RO"/>
        </w:rPr>
        <w:t xml:space="preserve">8 </w:t>
      </w:r>
      <w:r w:rsidRPr="008C1D12">
        <w:rPr>
          <w:bCs/>
          <w:sz w:val="24"/>
          <w:szCs w:val="24"/>
          <w:lang w:val="ro-RO"/>
        </w:rPr>
        <w:t xml:space="preserve">articole în reviste indexate Web of Science și SCOPUS, </w:t>
      </w:r>
      <w:r w:rsidR="00847E18">
        <w:rPr>
          <w:bCs/>
          <w:sz w:val="24"/>
          <w:szCs w:val="24"/>
          <w:lang w:val="ro-RO"/>
        </w:rPr>
        <w:t xml:space="preserve">16 </w:t>
      </w:r>
      <w:r w:rsidRPr="008C1D12">
        <w:rPr>
          <w:bCs/>
          <w:sz w:val="24"/>
          <w:szCs w:val="24"/>
          <w:lang w:val="ro-RO"/>
        </w:rPr>
        <w:t>lucrări în reviste din Registrul Național, articole în culegeri științifice naționale și internaționale, precum și numeroase teze și comunicări la conferințe.</w:t>
      </w:r>
      <w:r>
        <w:rPr>
          <w:bCs/>
          <w:sz w:val="24"/>
          <w:szCs w:val="24"/>
          <w:lang w:val="ro-RO"/>
        </w:rPr>
        <w:t xml:space="preserve"> </w:t>
      </w:r>
      <w:r w:rsidRPr="008C1D12">
        <w:rPr>
          <w:bCs/>
          <w:sz w:val="24"/>
          <w:szCs w:val="24"/>
          <w:lang w:val="ro-RO"/>
        </w:rPr>
        <w:t xml:space="preserve">Au fost prezentate 44 </w:t>
      </w:r>
      <w:r>
        <w:rPr>
          <w:bCs/>
          <w:sz w:val="24"/>
          <w:szCs w:val="24"/>
          <w:lang w:val="ro-RO"/>
        </w:rPr>
        <w:t xml:space="preserve">de </w:t>
      </w:r>
      <w:r w:rsidRPr="008C1D12">
        <w:rPr>
          <w:bCs/>
          <w:sz w:val="24"/>
          <w:szCs w:val="24"/>
          <w:lang w:val="ro-RO"/>
        </w:rPr>
        <w:t>comunicări și postere la manifestări științifice.</w:t>
      </w:r>
    </w:p>
    <w:p w14:paraId="7DAB1E40" w14:textId="77777777" w:rsidR="00951B30" w:rsidRPr="00A75D1C" w:rsidRDefault="00951B30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02FD1DAD" w14:textId="5851C636" w:rsidR="007D10EE" w:rsidRDefault="001817F2" w:rsidP="001817F2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1817F2">
        <w:rPr>
          <w:bCs/>
          <w:sz w:val="24"/>
          <w:szCs w:val="24"/>
          <w:lang w:val="ro-RO"/>
        </w:rPr>
        <w:t>Rezultatele au valoare teoretică și aplicativă relevantă. Clasificarea sistemelor de reglare a homeostaziei contribuie la fundamentarea conceptuală a medicinei preventive și a direcției de „sanocreatologie”, orientată spre menținerea dirijată a sănătății.</w:t>
      </w:r>
      <w:r>
        <w:rPr>
          <w:bCs/>
          <w:sz w:val="24"/>
          <w:szCs w:val="24"/>
          <w:lang w:val="ro-RO"/>
        </w:rPr>
        <w:t xml:space="preserve"> </w:t>
      </w:r>
      <w:r w:rsidRPr="001817F2">
        <w:rPr>
          <w:bCs/>
          <w:sz w:val="24"/>
          <w:szCs w:val="24"/>
          <w:lang w:val="ro-RO"/>
        </w:rPr>
        <w:t>Componenta aplicativă este reflectată prin elaborarea celor trei compoziții fitoterapeutice cu profil funcțional complementar (hepato-cutanat, hepato-imun-neurocognitiv, hepato-renal-imun), aflate în procedură de brevetare.</w:t>
      </w:r>
      <w:r w:rsidR="00224376" w:rsidRPr="00224376">
        <w:rPr>
          <w:bCs/>
          <w:sz w:val="24"/>
          <w:szCs w:val="24"/>
          <w:lang w:val="ro-RO"/>
        </w:rPr>
        <w:t xml:space="preserve"> A fost </w:t>
      </w:r>
      <w:r w:rsidR="00224376" w:rsidRPr="00224376">
        <w:rPr>
          <w:bCs/>
          <w:sz w:val="24"/>
          <w:szCs w:val="24"/>
          <w:lang w:val="ro-RO"/>
        </w:rPr>
        <w:t xml:space="preserve">obținut un brevet </w:t>
      </w:r>
      <w:r w:rsidR="00224376">
        <w:rPr>
          <w:bCs/>
          <w:sz w:val="24"/>
          <w:szCs w:val="24"/>
          <w:lang w:val="ro-RO"/>
        </w:rPr>
        <w:t xml:space="preserve">de invenție </w:t>
      </w:r>
      <w:r w:rsidR="00224376" w:rsidRPr="00224376">
        <w:rPr>
          <w:bCs/>
          <w:sz w:val="24"/>
          <w:szCs w:val="24"/>
          <w:lang w:val="ro-RO"/>
        </w:rPr>
        <w:t xml:space="preserve">și depuse trei cereri </w:t>
      </w:r>
      <w:r w:rsidR="00224376">
        <w:rPr>
          <w:bCs/>
          <w:sz w:val="24"/>
          <w:szCs w:val="24"/>
          <w:lang w:val="ro-RO"/>
        </w:rPr>
        <w:t>de brevet</w:t>
      </w:r>
      <w:r w:rsidR="00224376" w:rsidRPr="00224376">
        <w:rPr>
          <w:bCs/>
          <w:sz w:val="24"/>
          <w:szCs w:val="24"/>
          <w:lang w:val="ro-RO"/>
        </w:rPr>
        <w:t>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2C201D35" w14:textId="4A654168" w:rsidR="00120DC0" w:rsidRDefault="00D74F05" w:rsidP="003019F4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D74F05">
        <w:rPr>
          <w:bCs/>
          <w:sz w:val="24"/>
          <w:szCs w:val="24"/>
          <w:lang w:val="ro-RO"/>
        </w:rPr>
        <w:t>Ponderea tinerilor în echipa de cercetare este de 2</w:t>
      </w:r>
      <w:r w:rsidR="003019F4">
        <w:rPr>
          <w:bCs/>
          <w:sz w:val="24"/>
          <w:szCs w:val="24"/>
          <w:lang w:val="ro-RO"/>
        </w:rPr>
        <w:t>9,41</w:t>
      </w:r>
      <w:r w:rsidRPr="00D74F05">
        <w:rPr>
          <w:bCs/>
          <w:sz w:val="24"/>
          <w:szCs w:val="24"/>
          <w:lang w:val="ro-RO"/>
        </w:rPr>
        <w:t>%</w:t>
      </w:r>
      <w:r w:rsidR="00BF39FD">
        <w:rPr>
          <w:bCs/>
          <w:sz w:val="24"/>
          <w:szCs w:val="24"/>
          <w:lang w:val="ro-RO"/>
        </w:rPr>
        <w:t>.</w:t>
      </w:r>
      <w:r w:rsidRPr="00D74F05">
        <w:rPr>
          <w:bCs/>
          <w:sz w:val="24"/>
          <w:szCs w:val="24"/>
          <w:lang w:val="ro-RO"/>
        </w:rPr>
        <w:t xml:space="preserve"> </w:t>
      </w:r>
      <w:r w:rsidR="003019F4" w:rsidRPr="003019F4">
        <w:rPr>
          <w:bCs/>
          <w:sz w:val="24"/>
          <w:szCs w:val="24"/>
          <w:lang w:val="ro-RO"/>
        </w:rPr>
        <w:t xml:space="preserve">În anul 2025 au fost susținute </w:t>
      </w:r>
      <w:r w:rsidR="003019F4">
        <w:rPr>
          <w:bCs/>
          <w:sz w:val="24"/>
          <w:szCs w:val="24"/>
          <w:lang w:val="ro-RO"/>
        </w:rPr>
        <w:t>2</w:t>
      </w:r>
      <w:r w:rsidR="003019F4" w:rsidRPr="003019F4">
        <w:rPr>
          <w:bCs/>
          <w:sz w:val="24"/>
          <w:szCs w:val="24"/>
          <w:lang w:val="ro-RO"/>
        </w:rPr>
        <w:t xml:space="preserve"> teze de doctorat.</w:t>
      </w:r>
    </w:p>
    <w:p w14:paraId="67662F83" w14:textId="77777777" w:rsidR="00D74F05" w:rsidRPr="00A75D1C" w:rsidRDefault="00D74F05" w:rsidP="00D74F0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2EAD3599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3019F4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C5B5D98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187176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2DC64218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80500E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1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22E08" w14:textId="77777777" w:rsidR="00535ABA" w:rsidRDefault="00535ABA" w:rsidP="007204DD">
      <w:r>
        <w:separator/>
      </w:r>
    </w:p>
  </w:endnote>
  <w:endnote w:type="continuationSeparator" w:id="0">
    <w:p w14:paraId="7443DC84" w14:textId="77777777" w:rsidR="00535ABA" w:rsidRDefault="00535ABA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BD650" w14:textId="77777777" w:rsidR="00535ABA" w:rsidRDefault="00535ABA" w:rsidP="007204DD">
      <w:r>
        <w:separator/>
      </w:r>
    </w:p>
  </w:footnote>
  <w:footnote w:type="continuationSeparator" w:id="0">
    <w:p w14:paraId="7EDF2835" w14:textId="77777777" w:rsidR="00535ABA" w:rsidRDefault="00535ABA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016D8"/>
    <w:rsid w:val="00004493"/>
    <w:rsid w:val="0000784D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0C1B"/>
    <w:rsid w:val="00061D70"/>
    <w:rsid w:val="00066826"/>
    <w:rsid w:val="00066D18"/>
    <w:rsid w:val="00066FD9"/>
    <w:rsid w:val="00067CD7"/>
    <w:rsid w:val="000723E3"/>
    <w:rsid w:val="000825ED"/>
    <w:rsid w:val="00082CDA"/>
    <w:rsid w:val="000830AD"/>
    <w:rsid w:val="00086752"/>
    <w:rsid w:val="00087374"/>
    <w:rsid w:val="00090C33"/>
    <w:rsid w:val="000911C6"/>
    <w:rsid w:val="0009436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6CCF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0DC0"/>
    <w:rsid w:val="00121F4F"/>
    <w:rsid w:val="00123E29"/>
    <w:rsid w:val="0012402C"/>
    <w:rsid w:val="00124A90"/>
    <w:rsid w:val="0012528A"/>
    <w:rsid w:val="0012783F"/>
    <w:rsid w:val="00130AE7"/>
    <w:rsid w:val="00130D87"/>
    <w:rsid w:val="00132190"/>
    <w:rsid w:val="00133BC5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1A8"/>
    <w:rsid w:val="00160036"/>
    <w:rsid w:val="00161EBF"/>
    <w:rsid w:val="00162F5E"/>
    <w:rsid w:val="0016342C"/>
    <w:rsid w:val="00163601"/>
    <w:rsid w:val="0016762C"/>
    <w:rsid w:val="00171E84"/>
    <w:rsid w:val="00172FCF"/>
    <w:rsid w:val="001817F2"/>
    <w:rsid w:val="00181D17"/>
    <w:rsid w:val="00182F9E"/>
    <w:rsid w:val="00184971"/>
    <w:rsid w:val="00187176"/>
    <w:rsid w:val="001945EA"/>
    <w:rsid w:val="00196835"/>
    <w:rsid w:val="00196CE7"/>
    <w:rsid w:val="001A00FF"/>
    <w:rsid w:val="001A10A5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3C2"/>
    <w:rsid w:val="001E7E22"/>
    <w:rsid w:val="001F4D3D"/>
    <w:rsid w:val="00203078"/>
    <w:rsid w:val="002031D4"/>
    <w:rsid w:val="00204310"/>
    <w:rsid w:val="0021165F"/>
    <w:rsid w:val="00212A3D"/>
    <w:rsid w:val="002144CF"/>
    <w:rsid w:val="0021706F"/>
    <w:rsid w:val="00217FF0"/>
    <w:rsid w:val="00224376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52E"/>
    <w:rsid w:val="00246E35"/>
    <w:rsid w:val="00253B47"/>
    <w:rsid w:val="0025476F"/>
    <w:rsid w:val="002610F6"/>
    <w:rsid w:val="00263BDA"/>
    <w:rsid w:val="00272C7E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C7A45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19F4"/>
    <w:rsid w:val="00304CA9"/>
    <w:rsid w:val="003061CD"/>
    <w:rsid w:val="00306FFA"/>
    <w:rsid w:val="00307DED"/>
    <w:rsid w:val="00310C6C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6C3"/>
    <w:rsid w:val="0037699F"/>
    <w:rsid w:val="00381F94"/>
    <w:rsid w:val="0038256E"/>
    <w:rsid w:val="0038354F"/>
    <w:rsid w:val="003839AB"/>
    <w:rsid w:val="003848BF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A4D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344A"/>
    <w:rsid w:val="00404270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5651E"/>
    <w:rsid w:val="0045704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506"/>
    <w:rsid w:val="00486FC3"/>
    <w:rsid w:val="00487D39"/>
    <w:rsid w:val="00490A7F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3AF2"/>
    <w:rsid w:val="004C5F8F"/>
    <w:rsid w:val="004D1490"/>
    <w:rsid w:val="004D1502"/>
    <w:rsid w:val="004D4C58"/>
    <w:rsid w:val="004D620C"/>
    <w:rsid w:val="004D7191"/>
    <w:rsid w:val="004D71F5"/>
    <w:rsid w:val="004E6A5B"/>
    <w:rsid w:val="004F012D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231F"/>
    <w:rsid w:val="00513666"/>
    <w:rsid w:val="0051395D"/>
    <w:rsid w:val="00513B47"/>
    <w:rsid w:val="00514B78"/>
    <w:rsid w:val="00517863"/>
    <w:rsid w:val="00520BA4"/>
    <w:rsid w:val="00527493"/>
    <w:rsid w:val="0053155D"/>
    <w:rsid w:val="00535ABA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06C5"/>
    <w:rsid w:val="00582201"/>
    <w:rsid w:val="0058506C"/>
    <w:rsid w:val="00586338"/>
    <w:rsid w:val="00586A70"/>
    <w:rsid w:val="00586C36"/>
    <w:rsid w:val="00586E9C"/>
    <w:rsid w:val="00590390"/>
    <w:rsid w:val="0059081B"/>
    <w:rsid w:val="00592ABB"/>
    <w:rsid w:val="00593CB9"/>
    <w:rsid w:val="005A3C1F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92B"/>
    <w:rsid w:val="005E2A11"/>
    <w:rsid w:val="005E2D7B"/>
    <w:rsid w:val="005E5260"/>
    <w:rsid w:val="005E699A"/>
    <w:rsid w:val="005E7429"/>
    <w:rsid w:val="005E7953"/>
    <w:rsid w:val="005F00DA"/>
    <w:rsid w:val="005F124A"/>
    <w:rsid w:val="005F4CE1"/>
    <w:rsid w:val="0060255F"/>
    <w:rsid w:val="00605700"/>
    <w:rsid w:val="00611274"/>
    <w:rsid w:val="00613401"/>
    <w:rsid w:val="00613CED"/>
    <w:rsid w:val="00615D68"/>
    <w:rsid w:val="00615E7B"/>
    <w:rsid w:val="006167E5"/>
    <w:rsid w:val="00616E2A"/>
    <w:rsid w:val="00624380"/>
    <w:rsid w:val="006247C3"/>
    <w:rsid w:val="00624886"/>
    <w:rsid w:val="0062503D"/>
    <w:rsid w:val="00630422"/>
    <w:rsid w:val="00632D33"/>
    <w:rsid w:val="006356BC"/>
    <w:rsid w:val="00635C26"/>
    <w:rsid w:val="006369EF"/>
    <w:rsid w:val="00637156"/>
    <w:rsid w:val="00637D5E"/>
    <w:rsid w:val="00640613"/>
    <w:rsid w:val="006409BF"/>
    <w:rsid w:val="00642B6D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3212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879DA"/>
    <w:rsid w:val="006953DF"/>
    <w:rsid w:val="006955A4"/>
    <w:rsid w:val="006A2059"/>
    <w:rsid w:val="006A4ED5"/>
    <w:rsid w:val="006A59FC"/>
    <w:rsid w:val="006B29EC"/>
    <w:rsid w:val="006B51EE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0754A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879"/>
    <w:rsid w:val="00724954"/>
    <w:rsid w:val="00724C41"/>
    <w:rsid w:val="00725ABE"/>
    <w:rsid w:val="007275F8"/>
    <w:rsid w:val="00735030"/>
    <w:rsid w:val="0073597C"/>
    <w:rsid w:val="007368FA"/>
    <w:rsid w:val="0074177F"/>
    <w:rsid w:val="00742CEA"/>
    <w:rsid w:val="00747AD7"/>
    <w:rsid w:val="00751F98"/>
    <w:rsid w:val="00753F4E"/>
    <w:rsid w:val="00762166"/>
    <w:rsid w:val="00767D65"/>
    <w:rsid w:val="007726BA"/>
    <w:rsid w:val="00773546"/>
    <w:rsid w:val="007738DC"/>
    <w:rsid w:val="00774DAC"/>
    <w:rsid w:val="00775F22"/>
    <w:rsid w:val="0077763F"/>
    <w:rsid w:val="00780EA7"/>
    <w:rsid w:val="00781047"/>
    <w:rsid w:val="00782799"/>
    <w:rsid w:val="0078550B"/>
    <w:rsid w:val="00791B1E"/>
    <w:rsid w:val="007958C5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10EE"/>
    <w:rsid w:val="007D2EFB"/>
    <w:rsid w:val="007D50F5"/>
    <w:rsid w:val="007E13C3"/>
    <w:rsid w:val="007E1539"/>
    <w:rsid w:val="007E1827"/>
    <w:rsid w:val="007E1E8F"/>
    <w:rsid w:val="007E2D07"/>
    <w:rsid w:val="007E52BF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0500E"/>
    <w:rsid w:val="00805B38"/>
    <w:rsid w:val="0081188D"/>
    <w:rsid w:val="00815258"/>
    <w:rsid w:val="008167DE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47E18"/>
    <w:rsid w:val="008508C7"/>
    <w:rsid w:val="00853A9D"/>
    <w:rsid w:val="008635D8"/>
    <w:rsid w:val="00865E56"/>
    <w:rsid w:val="008671CA"/>
    <w:rsid w:val="008676D4"/>
    <w:rsid w:val="00871BCB"/>
    <w:rsid w:val="00872742"/>
    <w:rsid w:val="008764A6"/>
    <w:rsid w:val="00877823"/>
    <w:rsid w:val="008804B6"/>
    <w:rsid w:val="00880509"/>
    <w:rsid w:val="008814E7"/>
    <w:rsid w:val="00884790"/>
    <w:rsid w:val="00886CDF"/>
    <w:rsid w:val="008931C8"/>
    <w:rsid w:val="00897398"/>
    <w:rsid w:val="008A2160"/>
    <w:rsid w:val="008A219D"/>
    <w:rsid w:val="008A2AF5"/>
    <w:rsid w:val="008A2B8E"/>
    <w:rsid w:val="008B27F2"/>
    <w:rsid w:val="008B3018"/>
    <w:rsid w:val="008B6FB1"/>
    <w:rsid w:val="008C1BFF"/>
    <w:rsid w:val="008C1D12"/>
    <w:rsid w:val="008C2BF7"/>
    <w:rsid w:val="008C4DD4"/>
    <w:rsid w:val="008C6DAA"/>
    <w:rsid w:val="008D05B6"/>
    <w:rsid w:val="008D15A1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364DD"/>
    <w:rsid w:val="00940AFD"/>
    <w:rsid w:val="00941823"/>
    <w:rsid w:val="009479C3"/>
    <w:rsid w:val="00947C3E"/>
    <w:rsid w:val="00950F77"/>
    <w:rsid w:val="00951B30"/>
    <w:rsid w:val="00952F60"/>
    <w:rsid w:val="00954432"/>
    <w:rsid w:val="00955206"/>
    <w:rsid w:val="00955A0C"/>
    <w:rsid w:val="00963523"/>
    <w:rsid w:val="00964C67"/>
    <w:rsid w:val="00972B2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0C8C"/>
    <w:rsid w:val="009D26AB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071CA"/>
    <w:rsid w:val="00A13EF2"/>
    <w:rsid w:val="00A14CA5"/>
    <w:rsid w:val="00A1698A"/>
    <w:rsid w:val="00A16DF8"/>
    <w:rsid w:val="00A21C73"/>
    <w:rsid w:val="00A24ED5"/>
    <w:rsid w:val="00A303F8"/>
    <w:rsid w:val="00A31AF3"/>
    <w:rsid w:val="00A31D7E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9CA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602"/>
    <w:rsid w:val="00B618F0"/>
    <w:rsid w:val="00B61F4A"/>
    <w:rsid w:val="00B652E3"/>
    <w:rsid w:val="00B65FE6"/>
    <w:rsid w:val="00B72AA8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0427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09B2"/>
    <w:rsid w:val="00BC3F21"/>
    <w:rsid w:val="00BC5421"/>
    <w:rsid w:val="00BD4635"/>
    <w:rsid w:val="00BD4D8F"/>
    <w:rsid w:val="00BD6776"/>
    <w:rsid w:val="00BE167B"/>
    <w:rsid w:val="00BE7D68"/>
    <w:rsid w:val="00BF39FD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4E3E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5779A"/>
    <w:rsid w:val="00C6254F"/>
    <w:rsid w:val="00C63A62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6930"/>
    <w:rsid w:val="00CA7DD8"/>
    <w:rsid w:val="00CB1EB6"/>
    <w:rsid w:val="00CB2343"/>
    <w:rsid w:val="00CB3513"/>
    <w:rsid w:val="00CB450B"/>
    <w:rsid w:val="00CB68B2"/>
    <w:rsid w:val="00CB7EE9"/>
    <w:rsid w:val="00CC0196"/>
    <w:rsid w:val="00CC2322"/>
    <w:rsid w:val="00CC2666"/>
    <w:rsid w:val="00CC4390"/>
    <w:rsid w:val="00CD1075"/>
    <w:rsid w:val="00CD15F9"/>
    <w:rsid w:val="00CD204A"/>
    <w:rsid w:val="00CD4AD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4F57"/>
    <w:rsid w:val="00D15176"/>
    <w:rsid w:val="00D15BAF"/>
    <w:rsid w:val="00D15E23"/>
    <w:rsid w:val="00D179FA"/>
    <w:rsid w:val="00D17C98"/>
    <w:rsid w:val="00D20AEB"/>
    <w:rsid w:val="00D210FF"/>
    <w:rsid w:val="00D26E56"/>
    <w:rsid w:val="00D27140"/>
    <w:rsid w:val="00D311FE"/>
    <w:rsid w:val="00D40BC1"/>
    <w:rsid w:val="00D415ED"/>
    <w:rsid w:val="00D423AB"/>
    <w:rsid w:val="00D42BCF"/>
    <w:rsid w:val="00D44A05"/>
    <w:rsid w:val="00D45882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0B8F"/>
    <w:rsid w:val="00D72138"/>
    <w:rsid w:val="00D74F05"/>
    <w:rsid w:val="00D80BA0"/>
    <w:rsid w:val="00D80FC9"/>
    <w:rsid w:val="00D82644"/>
    <w:rsid w:val="00D84BE5"/>
    <w:rsid w:val="00D9025F"/>
    <w:rsid w:val="00D917AA"/>
    <w:rsid w:val="00D967C9"/>
    <w:rsid w:val="00D97038"/>
    <w:rsid w:val="00DB398A"/>
    <w:rsid w:val="00DB50EF"/>
    <w:rsid w:val="00DB7190"/>
    <w:rsid w:val="00DC4A7A"/>
    <w:rsid w:val="00DD2484"/>
    <w:rsid w:val="00DD5333"/>
    <w:rsid w:val="00DD7BFF"/>
    <w:rsid w:val="00DD7DFB"/>
    <w:rsid w:val="00DE3068"/>
    <w:rsid w:val="00DE51DA"/>
    <w:rsid w:val="00DE6074"/>
    <w:rsid w:val="00DF1312"/>
    <w:rsid w:val="00DF1854"/>
    <w:rsid w:val="00DF1A47"/>
    <w:rsid w:val="00DF25B8"/>
    <w:rsid w:val="00DF25BC"/>
    <w:rsid w:val="00DF3D7B"/>
    <w:rsid w:val="00DF3ED5"/>
    <w:rsid w:val="00DF48E8"/>
    <w:rsid w:val="00DF5CB4"/>
    <w:rsid w:val="00DF65BC"/>
    <w:rsid w:val="00E02974"/>
    <w:rsid w:val="00E03FA0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361C7"/>
    <w:rsid w:val="00E402D8"/>
    <w:rsid w:val="00E4031D"/>
    <w:rsid w:val="00E4039E"/>
    <w:rsid w:val="00E413EC"/>
    <w:rsid w:val="00E421EE"/>
    <w:rsid w:val="00E43B7E"/>
    <w:rsid w:val="00E43EDB"/>
    <w:rsid w:val="00E449F3"/>
    <w:rsid w:val="00E51CFB"/>
    <w:rsid w:val="00E56E73"/>
    <w:rsid w:val="00E57817"/>
    <w:rsid w:val="00E622CD"/>
    <w:rsid w:val="00E6358F"/>
    <w:rsid w:val="00E64874"/>
    <w:rsid w:val="00E65290"/>
    <w:rsid w:val="00E6720A"/>
    <w:rsid w:val="00E71CB3"/>
    <w:rsid w:val="00E74B2F"/>
    <w:rsid w:val="00E75446"/>
    <w:rsid w:val="00E82208"/>
    <w:rsid w:val="00E83430"/>
    <w:rsid w:val="00E92229"/>
    <w:rsid w:val="00EA16DE"/>
    <w:rsid w:val="00EA4EFB"/>
    <w:rsid w:val="00EA57AC"/>
    <w:rsid w:val="00EA62EA"/>
    <w:rsid w:val="00EA63BC"/>
    <w:rsid w:val="00EA7FD3"/>
    <w:rsid w:val="00EB0C02"/>
    <w:rsid w:val="00EB40F4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4FC6"/>
    <w:rsid w:val="00F25A7F"/>
    <w:rsid w:val="00F309C5"/>
    <w:rsid w:val="00F30A62"/>
    <w:rsid w:val="00F30F20"/>
    <w:rsid w:val="00F313A6"/>
    <w:rsid w:val="00F32C14"/>
    <w:rsid w:val="00F35B5A"/>
    <w:rsid w:val="00F41492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87638"/>
    <w:rsid w:val="00F93BEF"/>
    <w:rsid w:val="00F964C8"/>
    <w:rsid w:val="00F96B93"/>
    <w:rsid w:val="00FA11C3"/>
    <w:rsid w:val="00FA1326"/>
    <w:rsid w:val="00FA4D2E"/>
    <w:rsid w:val="00FA5078"/>
    <w:rsid w:val="00FA7C5C"/>
    <w:rsid w:val="00FB0E9F"/>
    <w:rsid w:val="00FB10A1"/>
    <w:rsid w:val="00FB1F46"/>
    <w:rsid w:val="00FB235B"/>
    <w:rsid w:val="00FB6AAB"/>
    <w:rsid w:val="00FC450A"/>
    <w:rsid w:val="00FD2E97"/>
    <w:rsid w:val="00FD31F3"/>
    <w:rsid w:val="00FD589F"/>
    <w:rsid w:val="00FE0CA4"/>
    <w:rsid w:val="00FE1525"/>
    <w:rsid w:val="00FE1CD8"/>
    <w:rsid w:val="00FE4DA1"/>
    <w:rsid w:val="00FE75FE"/>
    <w:rsid w:val="00FE7C7D"/>
    <w:rsid w:val="00FF0564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tiamed@asm.m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ectiamed@asm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E4B111-173E-4786-AA4B-EF62A0E81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444</TotalTime>
  <Pages>1</Pages>
  <Words>449</Words>
  <Characters>2607</Characters>
  <Application>Microsoft Office Word</Application>
  <DocSecurity>0</DocSecurity>
  <Lines>21</Lines>
  <Paragraphs>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424</cp:revision>
  <cp:lastPrinted>2016-04-12T06:18:00Z</cp:lastPrinted>
  <dcterms:created xsi:type="dcterms:W3CDTF">2019-05-04T11:45:00Z</dcterms:created>
  <dcterms:modified xsi:type="dcterms:W3CDTF">2026-03-02T07:40:00Z</dcterms:modified>
</cp:coreProperties>
</file>