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3AF301CF" w14:textId="77777777" w:rsidTr="000F7B20">
        <w:tc>
          <w:tcPr>
            <w:tcW w:w="3794" w:type="dxa"/>
          </w:tcPr>
          <w:p w14:paraId="5A7E6AC6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3ED3032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402BAA4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662F725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4541DDE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0AE9C0A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44909E2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7B1150E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259BA55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3291BF57" wp14:editId="1C6647A5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274E380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7EC7522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3FA6BF0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AFBB0A1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24B4141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2B728228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62F7F1E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5D08F02E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993407B" w14:textId="77777777" w:rsidR="00373245" w:rsidRDefault="00373245" w:rsidP="0002783B">
      <w:pPr>
        <w:jc w:val="center"/>
        <w:rPr>
          <w:b/>
          <w:sz w:val="26"/>
          <w:szCs w:val="26"/>
          <w:lang w:val="ro-RO"/>
        </w:rPr>
      </w:pPr>
    </w:p>
    <w:p w14:paraId="24B2B42E" w14:textId="77777777" w:rsidR="008F08C6" w:rsidRPr="00D92763" w:rsidRDefault="008F08C6" w:rsidP="0002783B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763C00A4" w14:textId="77777777" w:rsidR="00D90292" w:rsidRPr="00D92763" w:rsidRDefault="00D90292" w:rsidP="0002783B">
      <w:pPr>
        <w:rPr>
          <w:sz w:val="26"/>
          <w:szCs w:val="26"/>
          <w:lang w:val="ro-RO"/>
        </w:rPr>
      </w:pPr>
    </w:p>
    <w:p w14:paraId="7B2DBC30" w14:textId="77777777" w:rsidR="008F08C6" w:rsidRPr="008F08C6" w:rsidRDefault="00AF12D7" w:rsidP="0002783B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  <w:r w:rsidRPr="008F08C6">
        <w:rPr>
          <w:rFonts w:ascii="Times New Roman" w:hAnsi="Times New Roman" w:cs="Times New Roman"/>
          <w:b/>
          <w:lang w:val="ro-RO"/>
        </w:rPr>
        <w:t xml:space="preserve">asupra raportului </w:t>
      </w:r>
      <w:r w:rsidR="008F08C6" w:rsidRPr="008F08C6">
        <w:rPr>
          <w:rFonts w:ascii="Times New Roman" w:hAnsi="Times New Roman" w:cs="Times New Roman"/>
          <w:b/>
          <w:lang w:val="ro-RO"/>
        </w:rPr>
        <w:t xml:space="preserve">final </w:t>
      </w:r>
      <w:r w:rsidRPr="008F08C6">
        <w:rPr>
          <w:rFonts w:ascii="Times New Roman" w:hAnsi="Times New Roman" w:cs="Times New Roman"/>
          <w:b/>
          <w:lang w:val="ro-RO"/>
        </w:rPr>
        <w:t xml:space="preserve">pe proiectul </w:t>
      </w:r>
      <w:r w:rsidR="00B35C69" w:rsidRPr="008F08C6">
        <w:rPr>
          <w:rFonts w:ascii="Times New Roman" w:hAnsi="Times New Roman" w:cs="Times New Roman"/>
          <w:b/>
        </w:rPr>
        <w:t>24.80012.5007.19SE</w:t>
      </w:r>
      <w:r w:rsidR="00B35C69" w:rsidRPr="008F08C6">
        <w:rPr>
          <w:rFonts w:ascii="Times New Roman" w:hAnsi="Times New Roman" w:cs="Times New Roman"/>
          <w:b/>
          <w:lang w:val="ro-RO"/>
        </w:rPr>
        <w:t xml:space="preserve"> </w:t>
      </w:r>
      <w:r w:rsidR="008F08C6" w:rsidRPr="008F08C6">
        <w:rPr>
          <w:rFonts w:ascii="Times New Roman" w:hAnsi="Times New Roman" w:cs="Times New Roman"/>
          <w:b/>
          <w:bCs/>
          <w:lang w:val="en-US"/>
        </w:rPr>
        <w:t>“</w:t>
      </w:r>
      <w:r w:rsidR="008F08C6" w:rsidRPr="008F08C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Elucidarea termodinamică și prezicerea sinergismului chimic în procese chimice complexe</w:t>
      </w:r>
      <w:r w:rsidR="008F08C6" w:rsidRPr="008F08C6">
        <w:rPr>
          <w:rFonts w:ascii="Times New Roman" w:hAnsi="Times New Roman" w:cs="Times New Roman"/>
          <w:b/>
          <w:bCs/>
          <w:lang w:val="ro-RO"/>
        </w:rPr>
        <w:t>”</w:t>
      </w:r>
      <w:r w:rsidR="008F08C6" w:rsidRPr="008F08C6">
        <w:rPr>
          <w:rFonts w:ascii="Times New Roman" w:eastAsia="Calibri" w:hAnsi="Times New Roman" w:cs="Times New Roman"/>
          <w:b/>
          <w:bCs/>
          <w:lang w:val="ro-RO" w:eastAsia="en-US"/>
        </w:rPr>
        <w:t xml:space="preserve">, </w:t>
      </w:r>
      <w:r w:rsidRPr="008F08C6">
        <w:rPr>
          <w:rFonts w:ascii="Times New Roman" w:hAnsi="Times New Roman" w:cs="Times New Roman"/>
          <w:b/>
          <w:lang w:val="ro-RO"/>
        </w:rPr>
        <w:t xml:space="preserve">din cadrul </w:t>
      </w:r>
      <w:bookmarkStart w:id="0" w:name="_Hlk91045286"/>
      <w:r w:rsidR="00EB678A" w:rsidRPr="008F08C6">
        <w:rPr>
          <w:rFonts w:ascii="Times New Roman" w:hAnsi="Times New Roman" w:cs="Times New Roman"/>
          <w:b/>
          <w:bCs/>
        </w:rPr>
        <w:t xml:space="preserve">concursului </w:t>
      </w:r>
      <w:r w:rsidR="00E777C1" w:rsidRPr="008F08C6">
        <w:rPr>
          <w:rFonts w:ascii="Times New Roman" w:hAnsi="Times New Roman" w:cs="Times New Roman"/>
          <w:b/>
          <w:bCs/>
        </w:rPr>
        <w:t>”Stimularea excelenței în cercetare” pentru anii 2024-2025</w:t>
      </w:r>
      <w:r w:rsidR="00BE0CB7" w:rsidRPr="008F08C6">
        <w:rPr>
          <w:rFonts w:ascii="Times New Roman" w:hAnsi="Times New Roman" w:cs="Times New Roman"/>
          <w:b/>
          <w:lang w:val="ro-RO"/>
        </w:rPr>
        <w:t xml:space="preserve">, </w:t>
      </w:r>
      <w:r w:rsidRPr="008F08C6">
        <w:rPr>
          <w:rFonts w:ascii="Times New Roman" w:hAnsi="Times New Roman" w:cs="Times New Roman"/>
          <w:b/>
          <w:lang w:val="ro-RO"/>
        </w:rPr>
        <w:t xml:space="preserve">conducătorul proiectului – </w:t>
      </w:r>
      <w:r w:rsidR="000808E3" w:rsidRPr="008F08C6">
        <w:rPr>
          <w:rFonts w:ascii="Times New Roman" w:hAnsi="Times New Roman" w:cs="Times New Roman"/>
          <w:b/>
          <w:lang w:val="ro-RO"/>
        </w:rPr>
        <w:t xml:space="preserve">dr. </w:t>
      </w:r>
      <w:proofErr w:type="spellStart"/>
      <w:r w:rsidR="000808E3" w:rsidRPr="008F08C6">
        <w:rPr>
          <w:rFonts w:ascii="Times New Roman" w:hAnsi="Times New Roman" w:cs="Times New Roman"/>
          <w:b/>
          <w:lang w:val="ro-RO"/>
        </w:rPr>
        <w:t>hab</w:t>
      </w:r>
      <w:proofErr w:type="spellEnd"/>
      <w:r w:rsidR="00537088" w:rsidRPr="008F08C6">
        <w:rPr>
          <w:rFonts w:ascii="Times New Roman" w:hAnsi="Times New Roman" w:cs="Times New Roman"/>
          <w:b/>
          <w:lang w:val="ro-RO"/>
        </w:rPr>
        <w:t xml:space="preserve">. </w:t>
      </w:r>
      <w:r w:rsidR="00E777C1" w:rsidRPr="008F08C6">
        <w:rPr>
          <w:rFonts w:ascii="Times New Roman" w:hAnsi="Times New Roman" w:cs="Times New Roman"/>
          <w:b/>
          <w:lang w:val="ro-RO"/>
        </w:rPr>
        <w:t>POVAR Igor</w:t>
      </w:r>
      <w:r w:rsidR="00537088" w:rsidRPr="008F08C6">
        <w:rPr>
          <w:rFonts w:ascii="Times New Roman" w:hAnsi="Times New Roman" w:cs="Times New Roman"/>
          <w:b/>
          <w:lang w:val="ro-RO"/>
        </w:rPr>
        <w:t xml:space="preserve">, Institutul de </w:t>
      </w:r>
      <w:r w:rsidR="00E777C1" w:rsidRPr="008F08C6">
        <w:rPr>
          <w:rFonts w:ascii="Times New Roman" w:hAnsi="Times New Roman" w:cs="Times New Roman"/>
          <w:b/>
          <w:lang w:val="ro-RO"/>
        </w:rPr>
        <w:t>Chimie, USM</w:t>
      </w:r>
      <w:r w:rsidRPr="008F08C6">
        <w:rPr>
          <w:rFonts w:ascii="Times New Roman" w:hAnsi="Times New Roman" w:cs="Times New Roman"/>
          <w:b/>
          <w:lang w:val="ro-RO"/>
        </w:rPr>
        <w:t xml:space="preserve"> (</w:t>
      </w:r>
      <w:r w:rsidR="00E777C1" w:rsidRPr="008F08C6">
        <w:rPr>
          <w:rFonts w:ascii="Times New Roman" w:hAnsi="Times New Roman" w:cs="Times New Roman"/>
          <w:b/>
          <w:color w:val="000000" w:themeColor="text1"/>
        </w:rPr>
        <w:t xml:space="preserve">Prioritatea V: </w:t>
      </w:r>
      <w:r w:rsidR="00E777C1" w:rsidRPr="008F08C6">
        <w:rPr>
          <w:rFonts w:ascii="Times New Roman" w:hAnsi="Times New Roman" w:cs="Times New Roman"/>
          <w:b/>
        </w:rPr>
        <w:t>Tehnologii inovative, energie sustenabilă, digitalizare</w:t>
      </w:r>
      <w:r w:rsidR="00EB678A" w:rsidRPr="008F08C6">
        <w:rPr>
          <w:rFonts w:ascii="Times New Roman" w:hAnsi="Times New Roman" w:cs="Times New Roman"/>
          <w:b/>
        </w:rPr>
        <w:t>)</w:t>
      </w:r>
      <w:r w:rsidRPr="008F08C6">
        <w:rPr>
          <w:rFonts w:ascii="Times New Roman" w:hAnsi="Times New Roman" w:cs="Times New Roman"/>
          <w:b/>
          <w:lang w:val="ro-RO"/>
        </w:rPr>
        <w:t xml:space="preserve">, </w:t>
      </w:r>
      <w:bookmarkEnd w:id="0"/>
      <w:r w:rsidR="008F08C6" w:rsidRPr="008F08C6">
        <w:rPr>
          <w:rFonts w:ascii="Times New Roman" w:hAnsi="Times New Roman" w:cs="Times New Roman"/>
          <w:b/>
          <w:lang w:val="ro-RO"/>
        </w:rPr>
        <w:t>perfectat în baza audierii raportului științific și a concluziilor experților confidențiali (Biroul Secției Științe Exacte și Inginerești Nr. 4 din 10 martie 2026)</w:t>
      </w:r>
    </w:p>
    <w:p w14:paraId="79E281CE" w14:textId="77777777" w:rsidR="008F08C6" w:rsidRDefault="008F08C6" w:rsidP="0002783B">
      <w:pPr>
        <w:jc w:val="center"/>
        <w:rPr>
          <w:rFonts w:eastAsia="Calibri"/>
          <w:b/>
          <w:lang w:val="ro-RO" w:eastAsia="en-US"/>
        </w:rPr>
      </w:pPr>
    </w:p>
    <w:p w14:paraId="1CA03EFC" w14:textId="78528A72" w:rsidR="00186652" w:rsidRPr="002E42AB" w:rsidRDefault="00823299" w:rsidP="0002783B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8F08C6">
        <w:rPr>
          <w:b/>
          <w:lang w:val="ro-RO"/>
        </w:rPr>
        <w:t>Atingerea scopului și obiectivelor, exprimate prin rezultatele obținute</w:t>
      </w:r>
      <w:r w:rsidRPr="008F08C6">
        <w:rPr>
          <w:bCs/>
          <w:i/>
          <w:iCs/>
          <w:lang w:val="ro-RO"/>
        </w:rPr>
        <w:t xml:space="preserve"> </w:t>
      </w:r>
      <w:r w:rsidR="008F08C6">
        <w:rPr>
          <w:bCs/>
          <w:lang w:val="ro-RO"/>
        </w:rPr>
        <w:t>(calificativul</w:t>
      </w:r>
      <w:r w:rsidR="00186652" w:rsidRPr="008F08C6">
        <w:rPr>
          <w:bCs/>
          <w:lang w:val="ro-RO"/>
        </w:rPr>
        <w:t xml:space="preserve"> </w:t>
      </w:r>
      <w:r w:rsidR="00186652" w:rsidRPr="008F08C6">
        <w:rPr>
          <w:lang w:val="ro-RO"/>
        </w:rPr>
        <w:t>“</w:t>
      </w:r>
      <w:r w:rsidR="005037EB" w:rsidRPr="008F08C6">
        <w:rPr>
          <w:lang w:val="ro-RO"/>
        </w:rPr>
        <w:t xml:space="preserve">foarte </w:t>
      </w:r>
      <w:r w:rsidR="00187E82" w:rsidRPr="008F08C6">
        <w:rPr>
          <w:lang w:val="ro-RO"/>
        </w:rPr>
        <w:t>bine</w:t>
      </w:r>
      <w:r w:rsidR="00186652" w:rsidRPr="008F08C6">
        <w:rPr>
          <w:lang w:val="ro-RO"/>
        </w:rPr>
        <w:t>”</w:t>
      </w:r>
      <w:r w:rsidR="008F08C6">
        <w:rPr>
          <w:lang w:val="ro-RO"/>
        </w:rPr>
        <w:t>)</w:t>
      </w:r>
    </w:p>
    <w:p w14:paraId="05C84691" w14:textId="5D466458" w:rsidR="00B33C1D" w:rsidRPr="002E42AB" w:rsidRDefault="00B33C1D" w:rsidP="0002783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2E42AB">
        <w:rPr>
          <w:bCs/>
          <w:lang w:val="ro-RO"/>
        </w:rPr>
        <w:t xml:space="preserve">A </w:t>
      </w:r>
      <w:r w:rsidRPr="002E42AB">
        <w:rPr>
          <w:lang w:val="ro-RO"/>
        </w:rPr>
        <w:t>fost investigat fenomenul de sinergism în procese chimice complexe cu aplicații în chimie, biochimie, știința mediului și domeniile farmaceutic și medical.</w:t>
      </w:r>
      <w:r w:rsidR="00863651" w:rsidRPr="002E42AB">
        <w:rPr>
          <w:lang w:val="ro-RO"/>
        </w:rPr>
        <w:t xml:space="preserve"> A fost introdus coeficientul sinergic (SC), un parametru termodinamic cantitativ care permite identificarea, compararea și cuantificarea directă a efectelor sinergice și antagonice.</w:t>
      </w:r>
    </w:p>
    <w:p w14:paraId="24617873" w14:textId="1B921F74" w:rsidR="00AB460D" w:rsidRPr="002E42AB" w:rsidRDefault="00AB460D" w:rsidP="0002783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2E42AB">
        <w:rPr>
          <w:lang w:val="ro-RO"/>
        </w:rPr>
        <w:t>Metodologia a fost validată în trei direcții aplicative majore</w:t>
      </w:r>
      <w:r w:rsidR="00957F83" w:rsidRPr="002E42AB">
        <w:rPr>
          <w:lang w:val="ro-RO"/>
        </w:rPr>
        <w:t>: î</w:t>
      </w:r>
      <w:r w:rsidRPr="002E42AB">
        <w:rPr>
          <w:lang w:val="ro-RO"/>
        </w:rPr>
        <w:t>n extracția lichid–lichid a metalelor</w:t>
      </w:r>
      <w:r w:rsidR="002E42AB" w:rsidRPr="002E42AB">
        <w:rPr>
          <w:lang w:val="ro-RO"/>
        </w:rPr>
        <w:t>; î</w:t>
      </w:r>
      <w:r w:rsidRPr="002E42AB">
        <w:rPr>
          <w:lang w:val="ro-RO"/>
        </w:rPr>
        <w:t>n sisteme minerale care conțin fier</w:t>
      </w:r>
      <w:r w:rsidR="002E42AB" w:rsidRPr="002E42AB">
        <w:rPr>
          <w:lang w:val="ro-RO"/>
        </w:rPr>
        <w:t>; î</w:t>
      </w:r>
      <w:r w:rsidRPr="002E42AB">
        <w:rPr>
          <w:lang w:val="ro-RO"/>
        </w:rPr>
        <w:t>n domeniul farmaceutic.</w:t>
      </w:r>
    </w:p>
    <w:p w14:paraId="33A371F7" w14:textId="77777777" w:rsidR="00AB460D" w:rsidRPr="00AB460D" w:rsidRDefault="00AB460D" w:rsidP="0002783B">
      <w:pPr>
        <w:jc w:val="both"/>
        <w:rPr>
          <w:bCs/>
          <w:lang w:val="ro-RO"/>
        </w:rPr>
      </w:pPr>
    </w:p>
    <w:p w14:paraId="0EA2E9B4" w14:textId="2EDC4229" w:rsidR="00186652" w:rsidRPr="008F08C6" w:rsidRDefault="00186652" w:rsidP="0002783B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8F08C6">
        <w:rPr>
          <w:b/>
          <w:lang w:val="ro-RO"/>
        </w:rPr>
        <w:t>Diseminarea rezultatelor obținute</w:t>
      </w:r>
      <w:r w:rsidRPr="008F08C6">
        <w:rPr>
          <w:bCs/>
          <w:lang w:val="ro-RO"/>
        </w:rPr>
        <w:t xml:space="preserve"> </w:t>
      </w:r>
      <w:r w:rsidR="008F08C6">
        <w:rPr>
          <w:bCs/>
          <w:lang w:val="ro-RO"/>
        </w:rPr>
        <w:t>(calificativul</w:t>
      </w:r>
      <w:r w:rsidRPr="008F08C6">
        <w:rPr>
          <w:bCs/>
          <w:lang w:val="ro-RO"/>
        </w:rPr>
        <w:t xml:space="preserve"> </w:t>
      </w:r>
      <w:bookmarkStart w:id="1" w:name="_Hlk91046624"/>
      <w:r w:rsidRPr="008F08C6">
        <w:rPr>
          <w:lang w:val="ro-RO"/>
        </w:rPr>
        <w:t>“</w:t>
      </w:r>
      <w:r w:rsidR="00FC1A80">
        <w:rPr>
          <w:lang w:val="ro-RO"/>
        </w:rPr>
        <w:t xml:space="preserve">foarte </w:t>
      </w:r>
      <w:r w:rsidR="006E685C" w:rsidRPr="008F08C6">
        <w:rPr>
          <w:lang w:val="ro-RO"/>
        </w:rPr>
        <w:t>bine</w:t>
      </w:r>
      <w:r w:rsidRPr="008F08C6">
        <w:rPr>
          <w:lang w:val="ro-RO"/>
        </w:rPr>
        <w:t>”</w:t>
      </w:r>
      <w:bookmarkEnd w:id="1"/>
      <w:r w:rsidR="008F08C6">
        <w:rPr>
          <w:lang w:val="ro-RO"/>
        </w:rPr>
        <w:t>)</w:t>
      </w:r>
    </w:p>
    <w:p w14:paraId="778EDD7F" w14:textId="64AFE108" w:rsidR="008E15EF" w:rsidRDefault="003E6DB7" w:rsidP="0002783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4B7FB5">
        <w:rPr>
          <w:bCs/>
          <w:lang w:val="ro-RO"/>
        </w:rPr>
        <w:t xml:space="preserve">rticole în reviste din baza de date </w:t>
      </w:r>
      <w:proofErr w:type="spellStart"/>
      <w:r w:rsidR="004B7FB5">
        <w:rPr>
          <w:bCs/>
          <w:lang w:val="ro-RO"/>
        </w:rPr>
        <w:t>WoS</w:t>
      </w:r>
      <w:proofErr w:type="spellEnd"/>
      <w:r w:rsidR="004B7FB5">
        <w:rPr>
          <w:bCs/>
          <w:lang w:val="ro-RO"/>
        </w:rPr>
        <w:t xml:space="preserve"> </w:t>
      </w:r>
      <w:r w:rsidR="00FC1A80">
        <w:rPr>
          <w:bCs/>
          <w:lang w:val="ro-RO"/>
        </w:rPr>
        <w:t>ș</w:t>
      </w:r>
      <w:r w:rsidR="004B7FB5">
        <w:rPr>
          <w:bCs/>
          <w:lang w:val="ro-RO"/>
        </w:rPr>
        <w:t xml:space="preserve">i </w:t>
      </w:r>
      <w:proofErr w:type="spellStart"/>
      <w:r w:rsidR="004B7FB5">
        <w:rPr>
          <w:bCs/>
          <w:lang w:val="ro-RO"/>
        </w:rPr>
        <w:t>Scopus</w:t>
      </w:r>
      <w:proofErr w:type="spellEnd"/>
      <w:r w:rsidR="004B7FB5">
        <w:rPr>
          <w:bCs/>
          <w:lang w:val="ro-RO"/>
        </w:rPr>
        <w:t xml:space="preserve"> – 1</w:t>
      </w:r>
    </w:p>
    <w:p w14:paraId="310751F9" w14:textId="3853F795" w:rsidR="004B7FB5" w:rsidRDefault="003E6DB7" w:rsidP="0002783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9B72E0">
        <w:rPr>
          <w:bCs/>
          <w:lang w:val="ro-RO"/>
        </w:rPr>
        <w:t>rticole în lucrările conferințelor – 2</w:t>
      </w:r>
    </w:p>
    <w:p w14:paraId="246481CD" w14:textId="2DB8FD3F" w:rsidR="003E6DB7" w:rsidRDefault="003E6DB7" w:rsidP="0002783B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teze în lucrările conferințelor – 8 </w:t>
      </w:r>
    </w:p>
    <w:p w14:paraId="73245E35" w14:textId="77777777" w:rsidR="00A076D6" w:rsidRPr="00625B2D" w:rsidRDefault="00A076D6" w:rsidP="0002783B">
      <w:pPr>
        <w:pStyle w:val="ListParagraph"/>
        <w:ind w:left="644"/>
        <w:contextualSpacing w:val="0"/>
        <w:jc w:val="both"/>
        <w:rPr>
          <w:bCs/>
          <w:lang w:val="ro-RO"/>
        </w:rPr>
      </w:pPr>
    </w:p>
    <w:p w14:paraId="553F1249" w14:textId="5571AFD5" w:rsidR="00186652" w:rsidRPr="000A0F03" w:rsidRDefault="00186652" w:rsidP="0002783B">
      <w:pPr>
        <w:pStyle w:val="ListParagraph"/>
        <w:numPr>
          <w:ilvl w:val="0"/>
          <w:numId w:val="28"/>
        </w:numPr>
        <w:contextualSpacing w:val="0"/>
        <w:jc w:val="both"/>
        <w:rPr>
          <w:lang w:val="ro-RO"/>
        </w:rPr>
      </w:pPr>
      <w:r w:rsidRPr="000A0F03">
        <w:rPr>
          <w:b/>
          <w:lang w:val="ro-RO"/>
        </w:rPr>
        <w:t xml:space="preserve">Valoarea </w:t>
      </w:r>
      <w:proofErr w:type="spellStart"/>
      <w:r w:rsidRPr="000A0F03">
        <w:rPr>
          <w:b/>
          <w:lang w:val="ro-RO"/>
        </w:rPr>
        <w:t>socio</w:t>
      </w:r>
      <w:proofErr w:type="spellEnd"/>
      <w:r w:rsidRPr="000A0F03">
        <w:rPr>
          <w:b/>
          <w:lang w:val="ro-RO"/>
        </w:rPr>
        <w:t>-economică a rezultatelor obținute</w:t>
      </w:r>
      <w:r w:rsidR="00577DCB" w:rsidRPr="000A0F03">
        <w:rPr>
          <w:bCs/>
          <w:i/>
          <w:iCs/>
          <w:lang w:val="ro-RO"/>
        </w:rPr>
        <w:t xml:space="preserve"> </w:t>
      </w:r>
      <w:r w:rsidR="000A0F03">
        <w:rPr>
          <w:bCs/>
          <w:lang w:val="ro-RO"/>
        </w:rPr>
        <w:t>(calificativul</w:t>
      </w:r>
      <w:r w:rsidRPr="000A0F03">
        <w:rPr>
          <w:bCs/>
          <w:lang w:val="ro-RO"/>
        </w:rPr>
        <w:t xml:space="preserve"> </w:t>
      </w:r>
      <w:r w:rsidRPr="000A0F03">
        <w:rPr>
          <w:lang w:val="ro-RO"/>
        </w:rPr>
        <w:t>“</w:t>
      </w:r>
      <w:r w:rsidR="00B810F5" w:rsidRPr="000A0F03">
        <w:rPr>
          <w:lang w:val="ro-RO"/>
        </w:rPr>
        <w:t xml:space="preserve">foarte </w:t>
      </w:r>
      <w:r w:rsidR="006E685C" w:rsidRPr="000A0F03">
        <w:rPr>
          <w:lang w:val="ro-RO"/>
        </w:rPr>
        <w:t>bine</w:t>
      </w:r>
      <w:r w:rsidRPr="000A0F03">
        <w:rPr>
          <w:lang w:val="ro-RO"/>
        </w:rPr>
        <w:t>”</w:t>
      </w:r>
      <w:r w:rsidR="000A0F03">
        <w:rPr>
          <w:lang w:val="ro-RO"/>
        </w:rPr>
        <w:t>)</w:t>
      </w:r>
    </w:p>
    <w:p w14:paraId="0B73F59C" w14:textId="2BBAB4C5" w:rsidR="00621751" w:rsidRPr="001220B9" w:rsidRDefault="00B57BF6" w:rsidP="0002783B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 w:rsidRPr="001220B9">
        <w:rPr>
          <w:lang w:val="ro-RO"/>
        </w:rPr>
        <w:t xml:space="preserve">Rezultatele obținute pot  avea aplicații  în chimia analitică, farmaceutică, medicală și chimia organică sintetică.  </w:t>
      </w:r>
      <w:r w:rsidR="00621751" w:rsidRPr="001220B9">
        <w:rPr>
          <w:lang w:val="ro-RO"/>
        </w:rPr>
        <w:t>Metodologia dezvoltată a permis accelerarea etapelor de proiectare a proceselor industriale și farmaceutice, sporind eficiența tehnologică și competitivitatea economică a aplicațiilor propuse.</w:t>
      </w:r>
    </w:p>
    <w:p w14:paraId="69058E05" w14:textId="030900E5" w:rsidR="00B57BF6" w:rsidRPr="001220B9" w:rsidRDefault="00B57BF6" w:rsidP="0002783B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 w:rsidRPr="001220B9">
        <w:rPr>
          <w:lang w:val="ro-RO"/>
        </w:rPr>
        <w:t>Sinergismul  poate oferi dezvoltarea de noi reactivi și produse,  promovând inovații în producția chimică și farmaceutică.</w:t>
      </w:r>
    </w:p>
    <w:p w14:paraId="15264ED4" w14:textId="77777777" w:rsidR="000D70E4" w:rsidRPr="001220B9" w:rsidRDefault="00B57BF6" w:rsidP="0002783B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 w:rsidRPr="001220B9">
        <w:rPr>
          <w:lang w:val="ro-RO"/>
        </w:rPr>
        <w:t>Se pot obține contribuții la sustenabilitate prin reducerea consumului de resurse și a impactului asupra mediului.</w:t>
      </w:r>
    </w:p>
    <w:p w14:paraId="79AADBE6" w14:textId="77777777" w:rsidR="00577DCB" w:rsidRPr="000D70E4" w:rsidRDefault="00577DCB" w:rsidP="0002783B">
      <w:pPr>
        <w:pStyle w:val="ListParagraph"/>
        <w:ind w:left="644"/>
        <w:contextualSpacing w:val="0"/>
        <w:rPr>
          <w:lang w:val="ro-RO"/>
        </w:rPr>
      </w:pPr>
    </w:p>
    <w:p w14:paraId="2AC3124C" w14:textId="2551187C" w:rsidR="00186652" w:rsidRPr="001402A6" w:rsidRDefault="00750A16" w:rsidP="0002783B">
      <w:pPr>
        <w:pStyle w:val="ListParagraph"/>
        <w:numPr>
          <w:ilvl w:val="0"/>
          <w:numId w:val="28"/>
        </w:numPr>
        <w:contextualSpacing w:val="0"/>
        <w:jc w:val="both"/>
        <w:rPr>
          <w:bCs/>
          <w:lang w:val="ro-RO"/>
        </w:rPr>
      </w:pPr>
      <w:r w:rsidRPr="001402A6">
        <w:rPr>
          <w:b/>
          <w:lang w:val="ro-RO"/>
        </w:rPr>
        <w:t>Colaborarea la nivel internațional și național</w:t>
      </w:r>
      <w:r w:rsidR="00577DCB" w:rsidRPr="001402A6">
        <w:rPr>
          <w:bCs/>
          <w:i/>
          <w:iCs/>
          <w:lang w:val="ro-RO"/>
        </w:rPr>
        <w:t xml:space="preserve"> </w:t>
      </w:r>
      <w:r w:rsidR="001402A6">
        <w:rPr>
          <w:bCs/>
          <w:lang w:val="ro-RO"/>
        </w:rPr>
        <w:t>(calificativul</w:t>
      </w:r>
      <w:r w:rsidR="00186652" w:rsidRPr="001402A6">
        <w:rPr>
          <w:bCs/>
          <w:lang w:val="ro-RO"/>
        </w:rPr>
        <w:t xml:space="preserve"> ”</w:t>
      </w:r>
      <w:r w:rsidR="006E140C">
        <w:rPr>
          <w:bCs/>
          <w:lang w:val="ro-RO"/>
        </w:rPr>
        <w:t>bine</w:t>
      </w:r>
      <w:r w:rsidR="00186652" w:rsidRPr="001402A6">
        <w:rPr>
          <w:bCs/>
          <w:lang w:val="ro-RO"/>
        </w:rPr>
        <w:t>”</w:t>
      </w:r>
      <w:r w:rsidR="001402A6">
        <w:rPr>
          <w:bCs/>
          <w:lang w:val="ro-RO"/>
        </w:rPr>
        <w:t>)</w:t>
      </w:r>
    </w:p>
    <w:p w14:paraId="18A1BE4F" w14:textId="3EC2AB14" w:rsidR="00577DCB" w:rsidRPr="008C4801" w:rsidRDefault="004377A1" w:rsidP="0002783B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3C0158">
        <w:rPr>
          <w:rFonts w:ascii="Times New Roman" w:hAnsi="Times New Roman" w:cs="Times New Roman"/>
          <w:lang w:val="ro-RO"/>
        </w:rPr>
        <w:t xml:space="preserve">Este slab descrisă </w:t>
      </w:r>
      <w:r w:rsidR="00976449">
        <w:rPr>
          <w:rFonts w:ascii="Times New Roman" w:hAnsi="Times New Roman" w:cs="Times New Roman"/>
          <w:bCs/>
          <w:iCs/>
          <w:lang w:val="ro-RO"/>
        </w:rPr>
        <w:t>c</w:t>
      </w:r>
      <w:r w:rsidRPr="003C0158">
        <w:rPr>
          <w:rFonts w:ascii="Times New Roman" w:hAnsi="Times New Roman" w:cs="Times New Roman"/>
          <w:bCs/>
          <w:iCs/>
          <w:lang w:val="ro-RO"/>
        </w:rPr>
        <w:t>olaborarea la nivel național.</w:t>
      </w:r>
      <w:r w:rsidR="003C0158" w:rsidRPr="003C0158">
        <w:rPr>
          <w:rFonts w:ascii="Times New Roman" w:hAnsi="Times New Roman" w:cs="Times New Roman"/>
        </w:rPr>
        <w:t xml:space="preserve"> Totuși, toate publicațiile raportate în cadrul proiectului au mai mulți coautori</w:t>
      </w:r>
      <w:r w:rsidR="003C0158">
        <w:rPr>
          <w:rFonts w:ascii="Times New Roman" w:hAnsi="Times New Roman" w:cs="Times New Roman"/>
        </w:rPr>
        <w:t>, ceea</w:t>
      </w:r>
      <w:r w:rsidR="003C0158" w:rsidRPr="003C0158">
        <w:rPr>
          <w:rFonts w:ascii="Times New Roman" w:hAnsi="Times New Roman" w:cs="Times New Roman"/>
        </w:rPr>
        <w:t xml:space="preserve"> ce confirmă colaborarea cu cercetători din R</w:t>
      </w:r>
      <w:r w:rsidR="003C0158">
        <w:rPr>
          <w:rFonts w:ascii="Times New Roman" w:hAnsi="Times New Roman" w:cs="Times New Roman"/>
        </w:rPr>
        <w:t>epublica</w:t>
      </w:r>
      <w:r w:rsidR="003C0158" w:rsidRPr="003C0158">
        <w:rPr>
          <w:rFonts w:ascii="Times New Roman" w:hAnsi="Times New Roman" w:cs="Times New Roman"/>
        </w:rPr>
        <w:t xml:space="preserve"> Moldova. </w:t>
      </w:r>
      <w:r w:rsidR="00625B2D">
        <w:rPr>
          <w:rFonts w:ascii="Times New Roman" w:hAnsi="Times New Roman" w:cs="Times New Roman"/>
        </w:rPr>
        <w:t>La nivel internațional s-a colaborat cu două instituții din România.</w:t>
      </w:r>
    </w:p>
    <w:p w14:paraId="100EA83B" w14:textId="77777777" w:rsidR="00186652" w:rsidRDefault="00186652" w:rsidP="000C0B4F">
      <w:pPr>
        <w:spacing w:line="120" w:lineRule="exact"/>
        <w:jc w:val="both"/>
        <w:rPr>
          <w:bCs/>
          <w:lang w:val="ro-RO"/>
        </w:rPr>
      </w:pPr>
    </w:p>
    <w:p w14:paraId="0EB6E2A0" w14:textId="08FFCEAF" w:rsidR="00FB7265" w:rsidRPr="001C5A3C" w:rsidRDefault="00FB7265" w:rsidP="0002783B">
      <w:pPr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6E140C">
        <w:rPr>
          <w:b/>
          <w:bCs/>
          <w:lang w:val="ro-RO"/>
        </w:rPr>
        <w:t>27.6</w:t>
      </w:r>
    </w:p>
    <w:p w14:paraId="1920DCBC" w14:textId="77777777" w:rsidR="00FB7265" w:rsidRDefault="00FB7265" w:rsidP="000C0B4F">
      <w:pPr>
        <w:spacing w:line="120" w:lineRule="exact"/>
        <w:rPr>
          <w:b/>
          <w:bCs/>
          <w:lang w:val="ro-RO"/>
        </w:rPr>
      </w:pPr>
    </w:p>
    <w:p w14:paraId="1CC0CC26" w14:textId="77777777" w:rsidR="00FB7265" w:rsidRPr="001E3AC8" w:rsidRDefault="00FB7265" w:rsidP="0002783B">
      <w:pPr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</w:t>
      </w:r>
      <w:r>
        <w:rPr>
          <w:b/>
          <w:bCs/>
          <w:lang w:val="ro-RO"/>
        </w:rPr>
        <w:t>e</w:t>
      </w:r>
    </w:p>
    <w:p w14:paraId="1AE0C592" w14:textId="77777777" w:rsidR="00580AB9" w:rsidRDefault="00580AB9" w:rsidP="000C0B4F">
      <w:pPr>
        <w:spacing w:line="120" w:lineRule="exact"/>
        <w:rPr>
          <w:b/>
          <w:lang w:val="ro-RO"/>
        </w:rPr>
      </w:pPr>
    </w:p>
    <w:p w14:paraId="20885FA2" w14:textId="0FED22D0" w:rsidR="008432BC" w:rsidRPr="00F81B82" w:rsidRDefault="00126597" w:rsidP="0002783B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Secției Științe Exacte și Inginerești </w:t>
      </w:r>
    </w:p>
    <w:p w14:paraId="2AC99E39" w14:textId="4E80AE71" w:rsidR="00022581" w:rsidRPr="00F81B82" w:rsidRDefault="008432BC" w:rsidP="0002783B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126597">
        <w:rPr>
          <w:lang w:val="ro-RO"/>
        </w:rPr>
        <w:t>Veaceslav</w:t>
      </w:r>
      <w:proofErr w:type="spellEnd"/>
      <w:r w:rsidR="00126597">
        <w:rPr>
          <w:lang w:val="ro-RO"/>
        </w:rPr>
        <w:t xml:space="preserve"> Ursachi</w:t>
      </w:r>
    </w:p>
    <w:p w14:paraId="13C7B86B" w14:textId="77777777" w:rsidR="00022581" w:rsidRPr="00F81B82" w:rsidRDefault="00022581" w:rsidP="0002783B">
      <w:pPr>
        <w:rPr>
          <w:lang w:val="ro-RO"/>
        </w:rPr>
      </w:pPr>
    </w:p>
    <w:p w14:paraId="7A1FD741" w14:textId="65F0905A" w:rsidR="00D3091E" w:rsidRPr="00F81B82" w:rsidRDefault="008432BC" w:rsidP="0002783B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D029B5">
        <w:rPr>
          <w:lang w:val="ro-RO"/>
        </w:rPr>
        <w:t xml:space="preserve">, </w:t>
      </w: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0C0B4F">
      <w:pgSz w:w="11907" w:h="16839" w:code="9"/>
      <w:pgMar w:top="630" w:right="708" w:bottom="45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CEE80" w14:textId="77777777" w:rsidR="008D14D8" w:rsidRDefault="008D14D8" w:rsidP="00014779">
      <w:r>
        <w:separator/>
      </w:r>
    </w:p>
  </w:endnote>
  <w:endnote w:type="continuationSeparator" w:id="0">
    <w:p w14:paraId="1C24FB67" w14:textId="77777777" w:rsidR="008D14D8" w:rsidRDefault="008D14D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D70A" w14:textId="77777777" w:rsidR="008D14D8" w:rsidRDefault="008D14D8" w:rsidP="00014779">
      <w:r>
        <w:separator/>
      </w:r>
    </w:p>
  </w:footnote>
  <w:footnote w:type="continuationSeparator" w:id="0">
    <w:p w14:paraId="0C3EABEC" w14:textId="77777777" w:rsidR="008D14D8" w:rsidRDefault="008D14D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BFF62A7"/>
    <w:multiLevelType w:val="hybridMultilevel"/>
    <w:tmpl w:val="0900C098"/>
    <w:lvl w:ilvl="0" w:tplc="28C20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5"/>
  </w:num>
  <w:num w:numId="3">
    <w:abstractNumId w:val="25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3"/>
  </w:num>
  <w:num w:numId="13">
    <w:abstractNumId w:val="27"/>
  </w:num>
  <w:num w:numId="14">
    <w:abstractNumId w:val="21"/>
  </w:num>
  <w:num w:numId="15">
    <w:abstractNumId w:val="10"/>
  </w:num>
  <w:num w:numId="16">
    <w:abstractNumId w:val="4"/>
  </w:num>
  <w:num w:numId="17">
    <w:abstractNumId w:val="19"/>
  </w:num>
  <w:num w:numId="18">
    <w:abstractNumId w:val="13"/>
  </w:num>
  <w:num w:numId="19">
    <w:abstractNumId w:val="8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6"/>
  </w:num>
  <w:num w:numId="25">
    <w:abstractNumId w:val="15"/>
  </w:num>
  <w:num w:numId="26">
    <w:abstractNumId w:val="26"/>
  </w:num>
  <w:num w:numId="27">
    <w:abstractNumId w:val="1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83B"/>
    <w:rsid w:val="00027C85"/>
    <w:rsid w:val="0003221B"/>
    <w:rsid w:val="00032E41"/>
    <w:rsid w:val="000339FD"/>
    <w:rsid w:val="00034227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08C2"/>
    <w:rsid w:val="00071D4C"/>
    <w:rsid w:val="00077C2E"/>
    <w:rsid w:val="00077EFE"/>
    <w:rsid w:val="000808E3"/>
    <w:rsid w:val="000863C6"/>
    <w:rsid w:val="00087F94"/>
    <w:rsid w:val="000A0F03"/>
    <w:rsid w:val="000B6F14"/>
    <w:rsid w:val="000B727C"/>
    <w:rsid w:val="000C0AD6"/>
    <w:rsid w:val="000C0B4F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32A6"/>
    <w:rsid w:val="001059F4"/>
    <w:rsid w:val="001079DB"/>
    <w:rsid w:val="00114405"/>
    <w:rsid w:val="001148ED"/>
    <w:rsid w:val="00116AB3"/>
    <w:rsid w:val="00121119"/>
    <w:rsid w:val="001220B9"/>
    <w:rsid w:val="001250BD"/>
    <w:rsid w:val="00126597"/>
    <w:rsid w:val="00127EB8"/>
    <w:rsid w:val="00131ED7"/>
    <w:rsid w:val="00135D3E"/>
    <w:rsid w:val="00136970"/>
    <w:rsid w:val="001402A6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124E"/>
    <w:rsid w:val="00254F87"/>
    <w:rsid w:val="00267481"/>
    <w:rsid w:val="00276A12"/>
    <w:rsid w:val="00280057"/>
    <w:rsid w:val="00281A88"/>
    <w:rsid w:val="0028394A"/>
    <w:rsid w:val="002844D7"/>
    <w:rsid w:val="002A4E11"/>
    <w:rsid w:val="002A65B5"/>
    <w:rsid w:val="002B0605"/>
    <w:rsid w:val="002B2A30"/>
    <w:rsid w:val="002B4200"/>
    <w:rsid w:val="002B4BE8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42AB"/>
    <w:rsid w:val="002E42B4"/>
    <w:rsid w:val="002F0A31"/>
    <w:rsid w:val="002F48BF"/>
    <w:rsid w:val="002F5977"/>
    <w:rsid w:val="0030105C"/>
    <w:rsid w:val="0030140F"/>
    <w:rsid w:val="00301DFA"/>
    <w:rsid w:val="00305AEF"/>
    <w:rsid w:val="00305EAF"/>
    <w:rsid w:val="00305FAB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CF1"/>
    <w:rsid w:val="003371F0"/>
    <w:rsid w:val="00340DAA"/>
    <w:rsid w:val="00341053"/>
    <w:rsid w:val="00346319"/>
    <w:rsid w:val="00346513"/>
    <w:rsid w:val="0034707C"/>
    <w:rsid w:val="00351B43"/>
    <w:rsid w:val="00351D97"/>
    <w:rsid w:val="003530DF"/>
    <w:rsid w:val="00355A84"/>
    <w:rsid w:val="00356FA5"/>
    <w:rsid w:val="0035758A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158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30C6"/>
    <w:rsid w:val="003E4386"/>
    <w:rsid w:val="003E4A02"/>
    <w:rsid w:val="003E6DB7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68CC"/>
    <w:rsid w:val="004377A1"/>
    <w:rsid w:val="00442645"/>
    <w:rsid w:val="00447D3B"/>
    <w:rsid w:val="00451CCA"/>
    <w:rsid w:val="00452FB8"/>
    <w:rsid w:val="0046151B"/>
    <w:rsid w:val="004708D4"/>
    <w:rsid w:val="00473891"/>
    <w:rsid w:val="00474E93"/>
    <w:rsid w:val="0047617F"/>
    <w:rsid w:val="00477D30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B7FB5"/>
    <w:rsid w:val="004C273E"/>
    <w:rsid w:val="004C3562"/>
    <w:rsid w:val="004C3F39"/>
    <w:rsid w:val="004C7040"/>
    <w:rsid w:val="004D0EF5"/>
    <w:rsid w:val="004D3A4D"/>
    <w:rsid w:val="004D6641"/>
    <w:rsid w:val="004D7443"/>
    <w:rsid w:val="004E009A"/>
    <w:rsid w:val="004E220A"/>
    <w:rsid w:val="004E2F66"/>
    <w:rsid w:val="004E313A"/>
    <w:rsid w:val="004E3781"/>
    <w:rsid w:val="004E684A"/>
    <w:rsid w:val="004F01F4"/>
    <w:rsid w:val="004F23AB"/>
    <w:rsid w:val="004F3441"/>
    <w:rsid w:val="005037EB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1B98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B625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18BC"/>
    <w:rsid w:val="006024D5"/>
    <w:rsid w:val="006060D1"/>
    <w:rsid w:val="00606D01"/>
    <w:rsid w:val="00611C76"/>
    <w:rsid w:val="00612A98"/>
    <w:rsid w:val="0061721F"/>
    <w:rsid w:val="00621751"/>
    <w:rsid w:val="00623CA7"/>
    <w:rsid w:val="00624EA8"/>
    <w:rsid w:val="00625B2D"/>
    <w:rsid w:val="00631BEB"/>
    <w:rsid w:val="00632A39"/>
    <w:rsid w:val="00634B8D"/>
    <w:rsid w:val="0063603A"/>
    <w:rsid w:val="00641394"/>
    <w:rsid w:val="00642E8F"/>
    <w:rsid w:val="0064713C"/>
    <w:rsid w:val="00647654"/>
    <w:rsid w:val="00647A07"/>
    <w:rsid w:val="00647F98"/>
    <w:rsid w:val="006518B8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D4634"/>
    <w:rsid w:val="006E0E97"/>
    <w:rsid w:val="006E140C"/>
    <w:rsid w:val="006E164F"/>
    <w:rsid w:val="006E2526"/>
    <w:rsid w:val="006E3256"/>
    <w:rsid w:val="006E685C"/>
    <w:rsid w:val="006E7D70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4D0C"/>
    <w:rsid w:val="00715A04"/>
    <w:rsid w:val="00723A69"/>
    <w:rsid w:val="00726D75"/>
    <w:rsid w:val="007310B3"/>
    <w:rsid w:val="00731FEC"/>
    <w:rsid w:val="00733E9D"/>
    <w:rsid w:val="00744012"/>
    <w:rsid w:val="00750A16"/>
    <w:rsid w:val="00763196"/>
    <w:rsid w:val="00764005"/>
    <w:rsid w:val="007717BA"/>
    <w:rsid w:val="00773BB2"/>
    <w:rsid w:val="00775279"/>
    <w:rsid w:val="00775AB9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444D"/>
    <w:rsid w:val="007B5CD9"/>
    <w:rsid w:val="007C089C"/>
    <w:rsid w:val="007C2E15"/>
    <w:rsid w:val="007C6CE4"/>
    <w:rsid w:val="007D490F"/>
    <w:rsid w:val="007D6569"/>
    <w:rsid w:val="007E2E89"/>
    <w:rsid w:val="007E4260"/>
    <w:rsid w:val="007F0D03"/>
    <w:rsid w:val="007F4BD8"/>
    <w:rsid w:val="007F7953"/>
    <w:rsid w:val="007F7C62"/>
    <w:rsid w:val="00807DC3"/>
    <w:rsid w:val="008115D0"/>
    <w:rsid w:val="008125D0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3651"/>
    <w:rsid w:val="00865CCF"/>
    <w:rsid w:val="00870E1E"/>
    <w:rsid w:val="0087290F"/>
    <w:rsid w:val="008730B6"/>
    <w:rsid w:val="008877D5"/>
    <w:rsid w:val="008910A2"/>
    <w:rsid w:val="00894CB9"/>
    <w:rsid w:val="00896342"/>
    <w:rsid w:val="008A568A"/>
    <w:rsid w:val="008A63B5"/>
    <w:rsid w:val="008B331B"/>
    <w:rsid w:val="008B3582"/>
    <w:rsid w:val="008B60CD"/>
    <w:rsid w:val="008C313A"/>
    <w:rsid w:val="008C4801"/>
    <w:rsid w:val="008C51D1"/>
    <w:rsid w:val="008C6C78"/>
    <w:rsid w:val="008C7EF2"/>
    <w:rsid w:val="008D14D8"/>
    <w:rsid w:val="008D175A"/>
    <w:rsid w:val="008D35C9"/>
    <w:rsid w:val="008D5FCD"/>
    <w:rsid w:val="008E00C1"/>
    <w:rsid w:val="008E15EF"/>
    <w:rsid w:val="008E2E45"/>
    <w:rsid w:val="008E37BF"/>
    <w:rsid w:val="008E3BBD"/>
    <w:rsid w:val="008E3BC2"/>
    <w:rsid w:val="008E66A7"/>
    <w:rsid w:val="008F0650"/>
    <w:rsid w:val="008F0666"/>
    <w:rsid w:val="008F08C6"/>
    <w:rsid w:val="008F3453"/>
    <w:rsid w:val="009040B6"/>
    <w:rsid w:val="009046AB"/>
    <w:rsid w:val="009055F2"/>
    <w:rsid w:val="009058FD"/>
    <w:rsid w:val="00907071"/>
    <w:rsid w:val="0091119B"/>
    <w:rsid w:val="009132AD"/>
    <w:rsid w:val="00915F2C"/>
    <w:rsid w:val="00917E0C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57F83"/>
    <w:rsid w:val="009609E6"/>
    <w:rsid w:val="00962B2F"/>
    <w:rsid w:val="009637E3"/>
    <w:rsid w:val="00965F30"/>
    <w:rsid w:val="00967CBC"/>
    <w:rsid w:val="00976449"/>
    <w:rsid w:val="00976ED4"/>
    <w:rsid w:val="009821BE"/>
    <w:rsid w:val="00983CC4"/>
    <w:rsid w:val="00984836"/>
    <w:rsid w:val="00985095"/>
    <w:rsid w:val="00986609"/>
    <w:rsid w:val="009925A9"/>
    <w:rsid w:val="00992BE2"/>
    <w:rsid w:val="009A09FE"/>
    <w:rsid w:val="009A138D"/>
    <w:rsid w:val="009B1288"/>
    <w:rsid w:val="009B3BFF"/>
    <w:rsid w:val="009B64FE"/>
    <w:rsid w:val="009B72E0"/>
    <w:rsid w:val="009B77BD"/>
    <w:rsid w:val="009C05C2"/>
    <w:rsid w:val="009C1876"/>
    <w:rsid w:val="009C4CCB"/>
    <w:rsid w:val="009C74A9"/>
    <w:rsid w:val="009D1127"/>
    <w:rsid w:val="009D3D1E"/>
    <w:rsid w:val="009D753B"/>
    <w:rsid w:val="009E29CC"/>
    <w:rsid w:val="009E3BD1"/>
    <w:rsid w:val="009E481F"/>
    <w:rsid w:val="009E4EE5"/>
    <w:rsid w:val="009E70A4"/>
    <w:rsid w:val="009F00A5"/>
    <w:rsid w:val="009F2724"/>
    <w:rsid w:val="009F48F7"/>
    <w:rsid w:val="00A0529F"/>
    <w:rsid w:val="00A076D6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5332"/>
    <w:rsid w:val="00A837E9"/>
    <w:rsid w:val="00A859F2"/>
    <w:rsid w:val="00A85D4A"/>
    <w:rsid w:val="00A861D7"/>
    <w:rsid w:val="00A87C32"/>
    <w:rsid w:val="00A92087"/>
    <w:rsid w:val="00A928B9"/>
    <w:rsid w:val="00AA070F"/>
    <w:rsid w:val="00AA20E7"/>
    <w:rsid w:val="00AB392C"/>
    <w:rsid w:val="00AB460D"/>
    <w:rsid w:val="00AB75A0"/>
    <w:rsid w:val="00AB762C"/>
    <w:rsid w:val="00AB7A78"/>
    <w:rsid w:val="00AC2BDF"/>
    <w:rsid w:val="00AC4306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33C1D"/>
    <w:rsid w:val="00B35C69"/>
    <w:rsid w:val="00B410DB"/>
    <w:rsid w:val="00B52274"/>
    <w:rsid w:val="00B56E5B"/>
    <w:rsid w:val="00B57BF6"/>
    <w:rsid w:val="00B57F65"/>
    <w:rsid w:val="00B66E2A"/>
    <w:rsid w:val="00B70C2C"/>
    <w:rsid w:val="00B71732"/>
    <w:rsid w:val="00B7187A"/>
    <w:rsid w:val="00B7313C"/>
    <w:rsid w:val="00B80C33"/>
    <w:rsid w:val="00B810F5"/>
    <w:rsid w:val="00B85D1D"/>
    <w:rsid w:val="00B874B6"/>
    <w:rsid w:val="00B90FB6"/>
    <w:rsid w:val="00B91E72"/>
    <w:rsid w:val="00B920FB"/>
    <w:rsid w:val="00BA1C4F"/>
    <w:rsid w:val="00BA3557"/>
    <w:rsid w:val="00BB13E2"/>
    <w:rsid w:val="00BC0BDA"/>
    <w:rsid w:val="00BC159C"/>
    <w:rsid w:val="00BC1890"/>
    <w:rsid w:val="00BC3A5A"/>
    <w:rsid w:val="00BC5A82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40C6"/>
    <w:rsid w:val="00C0462F"/>
    <w:rsid w:val="00C04D55"/>
    <w:rsid w:val="00C05527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49DA"/>
    <w:rsid w:val="00C263EC"/>
    <w:rsid w:val="00C3004A"/>
    <w:rsid w:val="00C3119F"/>
    <w:rsid w:val="00C3185D"/>
    <w:rsid w:val="00C34381"/>
    <w:rsid w:val="00C36A73"/>
    <w:rsid w:val="00C437F2"/>
    <w:rsid w:val="00C446E1"/>
    <w:rsid w:val="00C455D8"/>
    <w:rsid w:val="00C55F33"/>
    <w:rsid w:val="00C60810"/>
    <w:rsid w:val="00C60A98"/>
    <w:rsid w:val="00C63FF3"/>
    <w:rsid w:val="00C660EF"/>
    <w:rsid w:val="00C677C1"/>
    <w:rsid w:val="00C73331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29B5"/>
    <w:rsid w:val="00D13241"/>
    <w:rsid w:val="00D16427"/>
    <w:rsid w:val="00D175ED"/>
    <w:rsid w:val="00D2605E"/>
    <w:rsid w:val="00D3091E"/>
    <w:rsid w:val="00D3129C"/>
    <w:rsid w:val="00D332A7"/>
    <w:rsid w:val="00D33A89"/>
    <w:rsid w:val="00D34447"/>
    <w:rsid w:val="00D402D8"/>
    <w:rsid w:val="00D40FF0"/>
    <w:rsid w:val="00D44EE0"/>
    <w:rsid w:val="00D5346C"/>
    <w:rsid w:val="00D53B62"/>
    <w:rsid w:val="00D642D9"/>
    <w:rsid w:val="00D7056D"/>
    <w:rsid w:val="00D712CC"/>
    <w:rsid w:val="00D76E59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1157"/>
    <w:rsid w:val="00DE223D"/>
    <w:rsid w:val="00DE55CA"/>
    <w:rsid w:val="00DE59C3"/>
    <w:rsid w:val="00DE6FFD"/>
    <w:rsid w:val="00DE75E8"/>
    <w:rsid w:val="00DF02C9"/>
    <w:rsid w:val="00DF5B88"/>
    <w:rsid w:val="00DF5EDE"/>
    <w:rsid w:val="00DF7BDE"/>
    <w:rsid w:val="00E02F49"/>
    <w:rsid w:val="00E05E6E"/>
    <w:rsid w:val="00E07361"/>
    <w:rsid w:val="00E07F22"/>
    <w:rsid w:val="00E123BD"/>
    <w:rsid w:val="00E156D6"/>
    <w:rsid w:val="00E175A0"/>
    <w:rsid w:val="00E31845"/>
    <w:rsid w:val="00E36AC7"/>
    <w:rsid w:val="00E41235"/>
    <w:rsid w:val="00E41472"/>
    <w:rsid w:val="00E440DB"/>
    <w:rsid w:val="00E45E70"/>
    <w:rsid w:val="00E50308"/>
    <w:rsid w:val="00E529D6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0F9B"/>
    <w:rsid w:val="00EA52FD"/>
    <w:rsid w:val="00EB071F"/>
    <w:rsid w:val="00EB253D"/>
    <w:rsid w:val="00EB678A"/>
    <w:rsid w:val="00EC2F71"/>
    <w:rsid w:val="00EC4FF4"/>
    <w:rsid w:val="00EC6982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302BB"/>
    <w:rsid w:val="00F31365"/>
    <w:rsid w:val="00F315A1"/>
    <w:rsid w:val="00F31915"/>
    <w:rsid w:val="00F33301"/>
    <w:rsid w:val="00F3369D"/>
    <w:rsid w:val="00F4786A"/>
    <w:rsid w:val="00F47B2B"/>
    <w:rsid w:val="00F512C7"/>
    <w:rsid w:val="00F52A66"/>
    <w:rsid w:val="00F61BE5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B7265"/>
    <w:rsid w:val="00FC1A80"/>
    <w:rsid w:val="00FD00D4"/>
    <w:rsid w:val="00FD1021"/>
    <w:rsid w:val="00FD1625"/>
    <w:rsid w:val="00FD5F86"/>
    <w:rsid w:val="00FD7145"/>
    <w:rsid w:val="00FE343B"/>
    <w:rsid w:val="00FF258A"/>
    <w:rsid w:val="00FF2FA0"/>
    <w:rsid w:val="00FF5880"/>
    <w:rsid w:val="00FF6B36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36CE8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440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185</cp:revision>
  <cp:lastPrinted>2022-12-05T10:45:00Z</cp:lastPrinted>
  <dcterms:created xsi:type="dcterms:W3CDTF">2024-12-23T14:59:00Z</dcterms:created>
  <dcterms:modified xsi:type="dcterms:W3CDTF">2026-03-02T17:23:00Z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