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05D34CA8" w14:textId="77777777" w:rsidTr="000F7B20">
        <w:tc>
          <w:tcPr>
            <w:tcW w:w="3794" w:type="dxa"/>
          </w:tcPr>
          <w:p w14:paraId="52545F25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09D2EDC1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7BF7BA62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69B6476C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10DEE3F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51DC1328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02D7C79E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B11A2F6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5EA57170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4A5B6937" wp14:editId="2FE0491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0BFDBDC4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2065C725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7B95A018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362BA7C3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43CFC52C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4CC00F4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714D4D8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DA53447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163079BD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5CBAFDAF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2673C9F2" w14:textId="77777777" w:rsidR="00AF395A" w:rsidRPr="00D92763" w:rsidRDefault="00AF395A" w:rsidP="00AF395A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6383A2A3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095C1FDD" w14:textId="41B7593F" w:rsidR="00B533A0" w:rsidRDefault="00AF12D7" w:rsidP="00B533A0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AF395A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 xml:space="preserve">subprogramul </w:t>
      </w:r>
      <w:r w:rsidR="009306B3" w:rsidRPr="00BE2FC2">
        <w:rPr>
          <w:b/>
          <w:lang w:val="ro-RO"/>
        </w:rPr>
        <w:t>de cerceta</w:t>
      </w:r>
      <w:bookmarkStart w:id="0" w:name="_Hlk91045286"/>
      <w:r w:rsidR="00AF395A">
        <w:rPr>
          <w:b/>
          <w:lang w:val="ro-RO"/>
        </w:rPr>
        <w:t>re</w:t>
      </w:r>
      <w:r w:rsidR="006301BE" w:rsidRPr="00BE2FC2">
        <w:rPr>
          <w:b/>
        </w:rPr>
        <w:t xml:space="preserve"> </w:t>
      </w:r>
      <w:r w:rsidR="0068175E" w:rsidRPr="0068175E">
        <w:rPr>
          <w:b/>
          <w:bCs/>
          <w:sz w:val="23"/>
          <w:szCs w:val="23"/>
        </w:rPr>
        <w:t>0112</w:t>
      </w:r>
      <w:r w:rsidR="003C4F36">
        <w:rPr>
          <w:b/>
          <w:bCs/>
          <w:sz w:val="23"/>
          <w:szCs w:val="23"/>
        </w:rPr>
        <w:t>10</w:t>
      </w:r>
      <w:r w:rsidR="00AF395A">
        <w:rPr>
          <w:b/>
          <w:bCs/>
          <w:sz w:val="23"/>
          <w:szCs w:val="23"/>
        </w:rPr>
        <w:t xml:space="preserve"> </w:t>
      </w:r>
      <w:r w:rsidR="00AF395A" w:rsidRPr="007E283A">
        <w:rPr>
          <w:b/>
          <w:lang w:val="ro-RO"/>
        </w:rPr>
        <w:t>“</w:t>
      </w:r>
      <w:r w:rsidR="00AF395A" w:rsidRPr="008F74DB">
        <w:rPr>
          <w:b/>
          <w:bCs/>
          <w:sz w:val="23"/>
          <w:szCs w:val="23"/>
        </w:rPr>
        <w:t>M</w:t>
      </w:r>
      <w:r w:rsidR="00AF395A">
        <w:rPr>
          <w:b/>
          <w:bCs/>
          <w:sz w:val="23"/>
          <w:szCs w:val="23"/>
        </w:rPr>
        <w:t>etode fizice avansate și tehnologii bazate pe UAV pentru monitorizare complexă, evaluare și modelare</w:t>
      </w:r>
      <w:r w:rsidR="00AF395A" w:rsidRPr="004137C5">
        <w:rPr>
          <w:lang w:val="ro-RO"/>
        </w:rPr>
        <w:t>”</w:t>
      </w:r>
      <w:r w:rsidR="00AF395A" w:rsidRPr="004137C5">
        <w:rPr>
          <w:rFonts w:eastAsia="Calibri"/>
          <w:lang w:val="ro-RO" w:eastAsia="en-US"/>
        </w:rPr>
        <w:t>,</w:t>
      </w:r>
      <w:r w:rsidR="00BE0CB7" w:rsidRPr="004137C5">
        <w:rPr>
          <w:b/>
          <w:lang w:val="ro-RO"/>
        </w:rPr>
        <w:t xml:space="preserve"> </w:t>
      </w:r>
      <w:r w:rsidR="001D3BAD">
        <w:rPr>
          <w:b/>
          <w:lang w:val="ro-RO"/>
        </w:rPr>
        <w:t xml:space="preserve">din cadrul programului instituțional de cercetare pentru anii 2024-2027, etapa anului 2025, </w:t>
      </w:r>
      <w:r w:rsidR="00AD0800" w:rsidRPr="004137C5">
        <w:rPr>
          <w:b/>
          <w:lang w:val="ro-RO"/>
        </w:rPr>
        <w:t>coordonatorul</w:t>
      </w:r>
      <w:r w:rsidRPr="004137C5">
        <w:rPr>
          <w:b/>
          <w:lang w:val="ro-RO"/>
        </w:rPr>
        <w:t xml:space="preserve"> </w:t>
      </w:r>
      <w:r w:rsidR="00AD0800" w:rsidRPr="004137C5">
        <w:rPr>
          <w:b/>
          <w:lang w:val="ro-RO"/>
        </w:rPr>
        <w:t>subprogramului</w:t>
      </w:r>
      <w:r w:rsidR="00AF395A" w:rsidRPr="004137C5">
        <w:rPr>
          <w:b/>
          <w:lang w:val="ro-RO"/>
        </w:rPr>
        <w:t>:</w:t>
      </w:r>
      <w:r w:rsidRPr="004137C5">
        <w:rPr>
          <w:b/>
          <w:lang w:val="ro-RO"/>
        </w:rPr>
        <w:t xml:space="preserve"> </w:t>
      </w:r>
      <w:r w:rsidR="001458E8" w:rsidRPr="004137C5">
        <w:rPr>
          <w:b/>
          <w:lang w:val="ro-RO"/>
        </w:rPr>
        <w:t>dr.</w:t>
      </w:r>
      <w:r w:rsidR="0098749C" w:rsidRPr="004137C5">
        <w:rPr>
          <w:b/>
          <w:lang w:val="ro-RO"/>
        </w:rPr>
        <w:t xml:space="preserve"> </w:t>
      </w:r>
      <w:r w:rsidR="00DC53D0" w:rsidRPr="004137C5">
        <w:rPr>
          <w:b/>
          <w:lang w:val="ro-RO"/>
        </w:rPr>
        <w:t xml:space="preserve">SPRINCEAN </w:t>
      </w:r>
      <w:proofErr w:type="spellStart"/>
      <w:r w:rsidR="00DC53D0" w:rsidRPr="004137C5">
        <w:rPr>
          <w:b/>
          <w:lang w:val="ro-RO"/>
        </w:rPr>
        <w:t>Veaceslav</w:t>
      </w:r>
      <w:proofErr w:type="spellEnd"/>
      <w:r w:rsidR="00537088" w:rsidRPr="004137C5">
        <w:rPr>
          <w:b/>
          <w:lang w:val="ro-RO"/>
        </w:rPr>
        <w:t>,</w:t>
      </w:r>
      <w:r w:rsidR="006301BE" w:rsidRPr="004137C5">
        <w:rPr>
          <w:b/>
          <w:lang w:val="ro-RO"/>
        </w:rPr>
        <w:t xml:space="preserve"> Institutul de </w:t>
      </w:r>
      <w:r w:rsidR="0068175E" w:rsidRPr="004137C5">
        <w:rPr>
          <w:b/>
          <w:lang w:val="ro-RO"/>
        </w:rPr>
        <w:t>Fizică Aplicată</w:t>
      </w:r>
      <w:r w:rsidR="006301BE" w:rsidRPr="004137C5">
        <w:rPr>
          <w:b/>
          <w:lang w:val="ro-RO"/>
        </w:rPr>
        <w:t>,</w:t>
      </w:r>
      <w:r w:rsidR="00537088" w:rsidRPr="004137C5">
        <w:rPr>
          <w:b/>
          <w:lang w:val="ro-RO"/>
        </w:rPr>
        <w:t xml:space="preserve"> </w:t>
      </w:r>
      <w:r w:rsidR="007F164E" w:rsidRPr="004137C5">
        <w:rPr>
          <w:b/>
          <w:lang w:val="ro-RO"/>
        </w:rPr>
        <w:t xml:space="preserve">Universitatea </w:t>
      </w:r>
      <w:r w:rsidR="006301BE" w:rsidRPr="004137C5">
        <w:rPr>
          <w:b/>
          <w:lang w:val="ro-RO"/>
        </w:rPr>
        <w:t>de Stat din</w:t>
      </w:r>
      <w:r w:rsidR="007F164E" w:rsidRPr="004137C5">
        <w:rPr>
          <w:b/>
          <w:lang w:val="ro-RO"/>
        </w:rPr>
        <w:t xml:space="preserve"> Moldov</w:t>
      </w:r>
      <w:r w:rsidR="00EB2FE4" w:rsidRPr="004137C5">
        <w:rPr>
          <w:b/>
          <w:lang w:val="ro-RO"/>
        </w:rPr>
        <w:t>a</w:t>
      </w:r>
      <w:r w:rsidRPr="004137C5">
        <w:rPr>
          <w:b/>
          <w:lang w:val="ro-RO"/>
        </w:rPr>
        <w:t xml:space="preserve"> (Prioritatea Strategică </w:t>
      </w:r>
      <w:r w:rsidR="00BA5123" w:rsidRPr="004137C5">
        <w:rPr>
          <w:b/>
          <w:i/>
        </w:rPr>
        <w:t>V. Tehnologii inovative, energie sustenabilă, digitalizare</w:t>
      </w:r>
      <w:r w:rsidRPr="004137C5">
        <w:rPr>
          <w:b/>
          <w:lang w:val="ro-RO"/>
        </w:rPr>
        <w:t xml:space="preserve">), </w:t>
      </w:r>
      <w:bookmarkEnd w:id="0"/>
      <w:r w:rsidR="00B533A0" w:rsidRPr="004137C5">
        <w:rPr>
          <w:b/>
          <w:lang w:val="ro-RO"/>
        </w:rPr>
        <w:t>perfectat în baza audierii raportului științific și a concluziilor experților confidențiali (Biroul Secției Științe Exacte și Inginerești Nr. 4 din 10 martie 2026)</w:t>
      </w:r>
    </w:p>
    <w:p w14:paraId="01468143" w14:textId="77777777" w:rsidR="004137C5" w:rsidRPr="004137C5" w:rsidRDefault="004137C5" w:rsidP="00B533A0">
      <w:pPr>
        <w:pStyle w:val="Default"/>
        <w:spacing w:line="288" w:lineRule="auto"/>
        <w:jc w:val="both"/>
        <w:rPr>
          <w:b/>
          <w:lang w:val="ro-RO"/>
        </w:rPr>
      </w:pPr>
    </w:p>
    <w:p w14:paraId="1540C3A5" w14:textId="77777777" w:rsidR="00186652" w:rsidRPr="004137C5" w:rsidRDefault="00186652" w:rsidP="0070127E">
      <w:pPr>
        <w:spacing w:line="160" w:lineRule="exact"/>
        <w:jc w:val="both"/>
        <w:rPr>
          <w:b/>
          <w:lang w:val="ro-RO"/>
        </w:rPr>
      </w:pPr>
    </w:p>
    <w:p w14:paraId="709E5ABE" w14:textId="43D85343" w:rsidR="00186652" w:rsidRPr="005224C1" w:rsidRDefault="00186652" w:rsidP="00B62F82">
      <w:pPr>
        <w:pStyle w:val="ListParagraph"/>
        <w:numPr>
          <w:ilvl w:val="0"/>
          <w:numId w:val="32"/>
        </w:numPr>
        <w:spacing w:line="336" w:lineRule="auto"/>
        <w:contextualSpacing w:val="0"/>
        <w:jc w:val="both"/>
        <w:rPr>
          <w:bCs/>
          <w:lang w:val="ro-RO"/>
        </w:rPr>
      </w:pPr>
      <w:r w:rsidRPr="004137C5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4137C5">
        <w:rPr>
          <w:bCs/>
          <w:lang w:val="ro-RO"/>
        </w:rPr>
        <w:t xml:space="preserve"> </w:t>
      </w:r>
      <w:r w:rsidR="00F554E3" w:rsidRPr="004137C5">
        <w:rPr>
          <w:bCs/>
          <w:lang w:val="ro-RO"/>
        </w:rPr>
        <w:t>(calificativul</w:t>
      </w:r>
      <w:r w:rsidRPr="005224C1">
        <w:rPr>
          <w:bCs/>
          <w:lang w:val="ro-RO"/>
        </w:rPr>
        <w:t xml:space="preserve"> </w:t>
      </w:r>
      <w:r w:rsidRPr="005224C1">
        <w:rPr>
          <w:lang w:val="ro-RO"/>
        </w:rPr>
        <w:t>“</w:t>
      </w:r>
      <w:r w:rsidR="00187E82" w:rsidRPr="005224C1">
        <w:rPr>
          <w:lang w:val="ro-RO"/>
        </w:rPr>
        <w:t>foarte bine</w:t>
      </w:r>
      <w:r w:rsidRPr="005224C1">
        <w:rPr>
          <w:lang w:val="ro-RO"/>
        </w:rPr>
        <w:t>”</w:t>
      </w:r>
      <w:r w:rsidR="00F554E3" w:rsidRPr="005224C1">
        <w:rPr>
          <w:lang w:val="ro-RO"/>
        </w:rPr>
        <w:t>)</w:t>
      </w:r>
    </w:p>
    <w:p w14:paraId="5930259F" w14:textId="7101A63D" w:rsidR="005224C1" w:rsidRPr="004E0538" w:rsidRDefault="005224C1" w:rsidP="00B62F82">
      <w:pPr>
        <w:pStyle w:val="ListParagraph"/>
        <w:widowControl w:val="0"/>
        <w:numPr>
          <w:ilvl w:val="0"/>
          <w:numId w:val="31"/>
        </w:numPr>
        <w:spacing w:line="336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5224C1">
        <w:rPr>
          <w:noProof/>
          <w:lang w:val="ro-RO"/>
        </w:rPr>
        <w:t>A fost proprus un model</w:t>
      </w:r>
      <w:r w:rsidRPr="005224C1">
        <w:rPr>
          <w:lang w:val="ro-RO"/>
        </w:rPr>
        <w:t xml:space="preserve"> computațional</w:t>
      </w:r>
      <w:r w:rsidR="00BF733E">
        <w:rPr>
          <w:lang w:val="ro-RO"/>
        </w:rPr>
        <w:t xml:space="preserve"> </w:t>
      </w:r>
      <w:proofErr w:type="spellStart"/>
      <w:r w:rsidR="00BF733E">
        <w:t>în</w:t>
      </w:r>
      <w:proofErr w:type="spellEnd"/>
      <w:r w:rsidR="00BF733E">
        <w:t xml:space="preserve"> </w:t>
      </w:r>
      <w:proofErr w:type="spellStart"/>
      <w:r w:rsidR="00BF733E">
        <w:t>cadrul</w:t>
      </w:r>
      <w:proofErr w:type="spellEnd"/>
      <w:r w:rsidR="00BF733E">
        <w:t xml:space="preserve"> </w:t>
      </w:r>
      <w:proofErr w:type="spellStart"/>
      <w:r w:rsidR="00BF733E">
        <w:t>platformei</w:t>
      </w:r>
      <w:proofErr w:type="spellEnd"/>
      <w:r w:rsidR="00BF733E">
        <w:t xml:space="preserve"> </w:t>
      </w:r>
      <w:proofErr w:type="spellStart"/>
      <w:r w:rsidR="00BF733E">
        <w:t>eALERT</w:t>
      </w:r>
      <w:proofErr w:type="spellEnd"/>
      <w:r w:rsidR="00BF733E">
        <w:t xml:space="preserve"> </w:t>
      </w:r>
      <w:proofErr w:type="spellStart"/>
      <w:r w:rsidR="00BF733E">
        <w:t>din</w:t>
      </w:r>
      <w:proofErr w:type="spellEnd"/>
      <w:r w:rsidR="00BF733E">
        <w:t xml:space="preserve"> </w:t>
      </w:r>
      <w:proofErr w:type="spellStart"/>
      <w:r w:rsidR="00BF733E">
        <w:t>Chișinău</w:t>
      </w:r>
      <w:proofErr w:type="spellEnd"/>
      <w:r w:rsidRPr="005224C1">
        <w:rPr>
          <w:lang w:val="ro-RO"/>
        </w:rPr>
        <w:t xml:space="preserve">, care integrează observații de mediu provenite din mai multe locații, utilizând un model simplificat de </w:t>
      </w:r>
      <w:r w:rsidRPr="00BF733E">
        <w:rPr>
          <w:lang w:val="ro-RO"/>
        </w:rPr>
        <w:t>tipul advecție-difuzie, ale cărui parametri sunt estimați empiric pe baza variabilității temporale derivate din observații</w:t>
      </w:r>
      <w:r w:rsidR="00E931C3" w:rsidRPr="00BF733E">
        <w:rPr>
          <w:rFonts w:eastAsiaTheme="minorEastAsia"/>
          <w:color w:val="000000"/>
          <w:lang w:val="ro-RO" w:eastAsia="zh-CN"/>
        </w:rPr>
        <w:t xml:space="preserve">. </w:t>
      </w:r>
      <w:r w:rsidR="00E931C3" w:rsidRPr="00B85621">
        <w:rPr>
          <w:lang w:val="ro-RO"/>
        </w:rPr>
        <w:t xml:space="preserve">Sistemul generează analize ale concentrațiilor poluanților </w:t>
      </w:r>
      <w:r w:rsidR="00E931C3" w:rsidRPr="004E0538">
        <w:rPr>
          <w:lang w:val="ro-RO"/>
        </w:rPr>
        <w:t>atmosferici și prognoze pentru o zi cu o acuratețe ridicată.</w:t>
      </w:r>
    </w:p>
    <w:p w14:paraId="67535EF4" w14:textId="63367D42" w:rsidR="00BF733E" w:rsidRPr="004E0538" w:rsidRDefault="00BF733E" w:rsidP="00B62F82">
      <w:pPr>
        <w:pStyle w:val="ListParagraph"/>
        <w:widowControl w:val="0"/>
        <w:numPr>
          <w:ilvl w:val="0"/>
          <w:numId w:val="31"/>
        </w:numPr>
        <w:spacing w:line="336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4E0538">
        <w:rPr>
          <w:lang w:val="ro-RO"/>
        </w:rPr>
        <w:t xml:space="preserve">S-a demonstrat că tehnologia </w:t>
      </w:r>
      <w:proofErr w:type="spellStart"/>
      <w:r w:rsidRPr="004E0538">
        <w:rPr>
          <w:lang w:val="ro-RO"/>
        </w:rPr>
        <w:t>LiDAR</w:t>
      </w:r>
      <w:proofErr w:type="spellEnd"/>
      <w:r w:rsidRPr="004E0538">
        <w:rPr>
          <w:lang w:val="ro-RO"/>
        </w:rPr>
        <w:t xml:space="preserve"> combinată cu </w:t>
      </w:r>
      <w:proofErr w:type="spellStart"/>
      <w:r w:rsidRPr="004E0538">
        <w:rPr>
          <w:lang w:val="ro-RO"/>
        </w:rPr>
        <w:t>fotogrametria</w:t>
      </w:r>
      <w:proofErr w:type="spellEnd"/>
      <w:r w:rsidRPr="004E0538">
        <w:rPr>
          <w:lang w:val="ro-RO"/>
        </w:rPr>
        <w:t xml:space="preserve"> permite o cartografiere cuprinzătoare și rapidă a terenului în cadrul cercetării interdisciplinare, facilitând analiza datelor și interpretarea unei varietăți de rezultate de monitorizare</w:t>
      </w:r>
      <w:r w:rsidR="00B85621" w:rsidRPr="004E0538">
        <w:rPr>
          <w:lang w:val="ro-RO"/>
        </w:rPr>
        <w:t>, iar tehnicile propuse permit realizarea rapidă a unor modele precise ale hărților digitale de elevație.</w:t>
      </w:r>
    </w:p>
    <w:p w14:paraId="4CE3C242" w14:textId="0E2D163D" w:rsidR="002B6AEF" w:rsidRPr="000B24E0" w:rsidRDefault="004E0538" w:rsidP="00B62F82">
      <w:pPr>
        <w:pStyle w:val="ListParagraph"/>
        <w:widowControl w:val="0"/>
        <w:numPr>
          <w:ilvl w:val="0"/>
          <w:numId w:val="31"/>
        </w:numPr>
        <w:spacing w:line="336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4E0538">
        <w:rPr>
          <w:lang w:val="ro-RO"/>
        </w:rPr>
        <w:t xml:space="preserve">Au fost cercetate proprietățile de detecție a gazelor ale structurilor </w:t>
      </w:r>
      <w:proofErr w:type="spellStart"/>
      <w:r w:rsidRPr="004E0538">
        <w:rPr>
          <w:lang w:val="ro-RO"/>
        </w:rPr>
        <w:t>nanometrice</w:t>
      </w:r>
      <w:proofErr w:type="spellEnd"/>
      <w:r w:rsidRPr="004E0538">
        <w:rPr>
          <w:lang w:val="ro-RO"/>
        </w:rPr>
        <w:t xml:space="preserve"> Ga</w:t>
      </w:r>
      <w:r w:rsidRPr="004E0538">
        <w:rPr>
          <w:vertAlign w:val="subscript"/>
          <w:lang w:val="ro-RO"/>
        </w:rPr>
        <w:t>2</w:t>
      </w:r>
      <w:r w:rsidRPr="004E0538">
        <w:rPr>
          <w:lang w:val="ro-RO"/>
        </w:rPr>
        <w:t>O</w:t>
      </w:r>
      <w:r w:rsidRPr="004E0538">
        <w:rPr>
          <w:vertAlign w:val="subscript"/>
          <w:lang w:val="ro-RO"/>
        </w:rPr>
        <w:t>3</w:t>
      </w:r>
      <w:r w:rsidRPr="004E0538">
        <w:rPr>
          <w:lang w:val="ro-RO"/>
        </w:rPr>
        <w:t>/GaS</w:t>
      </w:r>
      <w:r w:rsidRPr="004E0538">
        <w:rPr>
          <w:vertAlign w:val="subscript"/>
          <w:lang w:val="ro-RO"/>
        </w:rPr>
        <w:t>0.98</w:t>
      </w:r>
      <w:r w:rsidRPr="004E0538">
        <w:rPr>
          <w:lang w:val="ro-RO"/>
        </w:rPr>
        <w:t>Se</w:t>
      </w:r>
      <w:r w:rsidRPr="004E0538">
        <w:rPr>
          <w:vertAlign w:val="subscript"/>
          <w:lang w:val="ro-RO"/>
        </w:rPr>
        <w:t>0.02</w:t>
      </w:r>
      <w:r w:rsidRPr="004E0538">
        <w:rPr>
          <w:lang w:val="ro-RO"/>
        </w:rPr>
        <w:t xml:space="preserve">. S-a arătat că </w:t>
      </w:r>
      <w:proofErr w:type="spellStart"/>
      <w:r>
        <w:rPr>
          <w:lang w:val="ro-RO"/>
        </w:rPr>
        <w:t>f</w:t>
      </w:r>
      <w:r w:rsidRPr="004E0538">
        <w:rPr>
          <w:lang w:val="ro-RO"/>
        </w:rPr>
        <w:t>otorezistorii</w:t>
      </w:r>
      <w:proofErr w:type="spellEnd"/>
      <w:r w:rsidRPr="004E0538">
        <w:rPr>
          <w:lang w:val="ro-RO"/>
        </w:rPr>
        <w:t xml:space="preserve"> bazați pe compozitul obținut Ga</w:t>
      </w:r>
      <w:r w:rsidRPr="004E0538">
        <w:rPr>
          <w:vertAlign w:val="subscript"/>
          <w:lang w:val="ro-RO"/>
        </w:rPr>
        <w:t>2</w:t>
      </w:r>
      <w:r w:rsidRPr="004E0538">
        <w:rPr>
          <w:lang w:val="ro-RO"/>
        </w:rPr>
        <w:t>Se</w:t>
      </w:r>
      <w:r w:rsidRPr="004E0538">
        <w:rPr>
          <w:vertAlign w:val="subscript"/>
          <w:lang w:val="ro-RO"/>
        </w:rPr>
        <w:t>3</w:t>
      </w:r>
      <w:r w:rsidRPr="004E0538">
        <w:rPr>
          <w:lang w:val="ro-RO"/>
        </w:rPr>
        <w:t>-Ga</w:t>
      </w:r>
      <w:r w:rsidRPr="004E0538">
        <w:rPr>
          <w:vertAlign w:val="subscript"/>
          <w:lang w:val="ro-RO"/>
        </w:rPr>
        <w:t>2</w:t>
      </w:r>
      <w:r w:rsidRPr="004E0538">
        <w:rPr>
          <w:lang w:val="ro-RO"/>
        </w:rPr>
        <w:t>O</w:t>
      </w:r>
      <w:r w:rsidRPr="004E0538">
        <w:rPr>
          <w:vertAlign w:val="subscript"/>
          <w:lang w:val="ro-RO"/>
        </w:rPr>
        <w:t>3</w:t>
      </w:r>
      <w:r w:rsidRPr="004E0538">
        <w:rPr>
          <w:lang w:val="ro-RO"/>
        </w:rPr>
        <w:t xml:space="preserve"> și pe straturile </w:t>
      </w:r>
      <w:proofErr w:type="spellStart"/>
      <w:r w:rsidRPr="004E0538">
        <w:rPr>
          <w:lang w:val="ro-RO"/>
        </w:rPr>
        <w:t>nanostructurate</w:t>
      </w:r>
      <w:proofErr w:type="spellEnd"/>
      <w:r w:rsidRPr="004E0538">
        <w:rPr>
          <w:lang w:val="ro-RO"/>
        </w:rPr>
        <w:t xml:space="preserve"> de β-Ga</w:t>
      </w:r>
      <w:r w:rsidRPr="004E0538">
        <w:rPr>
          <w:vertAlign w:val="subscript"/>
          <w:lang w:val="ro-RO"/>
        </w:rPr>
        <w:t>2</w:t>
      </w:r>
      <w:r w:rsidRPr="004E0538">
        <w:rPr>
          <w:lang w:val="ro-RO"/>
        </w:rPr>
        <w:t>O</w:t>
      </w:r>
      <w:r w:rsidRPr="004E0538">
        <w:rPr>
          <w:vertAlign w:val="subscript"/>
          <w:lang w:val="ro-RO"/>
        </w:rPr>
        <w:t>3</w:t>
      </w:r>
      <w:r w:rsidRPr="004E0538">
        <w:rPr>
          <w:lang w:val="ro-RO"/>
        </w:rPr>
        <w:t xml:space="preserve"> prezintă benzi de fotosensibilitate în domeniul spectral al benzilor de absorbție electronică ale ozonului și pot servi ca senzori de ozon.</w:t>
      </w:r>
    </w:p>
    <w:p w14:paraId="4193834F" w14:textId="77777777" w:rsidR="004E0538" w:rsidRPr="004137C5" w:rsidRDefault="004E0538" w:rsidP="004137C5">
      <w:pPr>
        <w:widowControl w:val="0"/>
        <w:spacing w:line="336" w:lineRule="auto"/>
        <w:ind w:left="36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</w:p>
    <w:p w14:paraId="58A03498" w14:textId="43847015" w:rsidR="00186652" w:rsidRPr="000B24E0" w:rsidRDefault="00186652" w:rsidP="00B62F82">
      <w:pPr>
        <w:pStyle w:val="ListParagraph"/>
        <w:numPr>
          <w:ilvl w:val="0"/>
          <w:numId w:val="32"/>
        </w:numPr>
        <w:spacing w:line="336" w:lineRule="auto"/>
        <w:contextualSpacing w:val="0"/>
        <w:jc w:val="both"/>
        <w:rPr>
          <w:bCs/>
          <w:lang w:val="ro-RO"/>
        </w:rPr>
      </w:pPr>
      <w:r w:rsidRPr="000B24E0">
        <w:rPr>
          <w:b/>
          <w:lang w:val="ro-RO"/>
        </w:rPr>
        <w:t>Diseminarea rezultatelor obținute</w:t>
      </w:r>
      <w:r w:rsidRPr="000B24E0">
        <w:rPr>
          <w:bCs/>
          <w:lang w:val="ro-RO"/>
        </w:rPr>
        <w:t xml:space="preserve"> </w:t>
      </w:r>
      <w:r w:rsidR="00F554E3" w:rsidRPr="000B24E0">
        <w:rPr>
          <w:bCs/>
          <w:lang w:val="ro-RO"/>
        </w:rPr>
        <w:t>(calificativul</w:t>
      </w:r>
      <w:r w:rsidRPr="000B24E0">
        <w:rPr>
          <w:bCs/>
          <w:lang w:val="ro-RO"/>
        </w:rPr>
        <w:t xml:space="preserve"> </w:t>
      </w:r>
      <w:bookmarkStart w:id="1" w:name="_Hlk91046624"/>
      <w:r w:rsidRPr="000B24E0">
        <w:rPr>
          <w:lang w:val="ro-RO"/>
        </w:rPr>
        <w:t>“</w:t>
      </w:r>
      <w:r w:rsidR="006E685C" w:rsidRPr="000B24E0">
        <w:rPr>
          <w:lang w:val="ro-RO"/>
        </w:rPr>
        <w:t>bine</w:t>
      </w:r>
      <w:r w:rsidRPr="000B24E0">
        <w:rPr>
          <w:lang w:val="ro-RO"/>
        </w:rPr>
        <w:t>”</w:t>
      </w:r>
      <w:bookmarkEnd w:id="1"/>
      <w:r w:rsidR="00F554E3" w:rsidRPr="000B24E0">
        <w:rPr>
          <w:lang w:val="ro-RO"/>
        </w:rPr>
        <w:t>)</w:t>
      </w:r>
    </w:p>
    <w:p w14:paraId="150E8429" w14:textId="536D32AB" w:rsidR="00360BD1" w:rsidRPr="000B24E0" w:rsidRDefault="00360BD1" w:rsidP="00B62F82">
      <w:pPr>
        <w:pStyle w:val="ListParagraph"/>
        <w:numPr>
          <w:ilvl w:val="0"/>
          <w:numId w:val="27"/>
        </w:numPr>
        <w:spacing w:line="336" w:lineRule="auto"/>
        <w:contextualSpacing w:val="0"/>
        <w:jc w:val="both"/>
        <w:rPr>
          <w:bCs/>
          <w:lang w:val="ro-RO"/>
        </w:rPr>
      </w:pPr>
      <w:r w:rsidRPr="000B24E0">
        <w:rPr>
          <w:lang w:val="ro-RO"/>
        </w:rPr>
        <w:t>articol</w:t>
      </w:r>
      <w:r w:rsidR="00C94F1C" w:rsidRPr="000B24E0">
        <w:rPr>
          <w:lang w:val="ro-RO"/>
        </w:rPr>
        <w:t>e</w:t>
      </w:r>
      <w:r w:rsidRPr="000B24E0">
        <w:rPr>
          <w:lang w:val="ro-RO"/>
        </w:rPr>
        <w:t xml:space="preserve"> în reviste din bazele de date Web of </w:t>
      </w:r>
      <w:proofErr w:type="spellStart"/>
      <w:r w:rsidRPr="000B24E0">
        <w:rPr>
          <w:lang w:val="ro-RO"/>
        </w:rPr>
        <w:t>Science</w:t>
      </w:r>
      <w:proofErr w:type="spellEnd"/>
      <w:r w:rsidRPr="000B24E0">
        <w:rPr>
          <w:lang w:val="ro-RO"/>
        </w:rPr>
        <w:t xml:space="preserve"> și SCOPUS</w:t>
      </w:r>
      <w:r w:rsidRPr="000B24E0">
        <w:rPr>
          <w:bCs/>
          <w:lang w:val="ro-RO"/>
        </w:rPr>
        <w:t xml:space="preserve"> –</w:t>
      </w:r>
      <w:r w:rsidR="00694ED7" w:rsidRPr="000B24E0">
        <w:rPr>
          <w:bCs/>
          <w:lang w:val="ro-RO"/>
        </w:rPr>
        <w:t xml:space="preserve"> </w:t>
      </w:r>
      <w:r w:rsidR="000B24E0">
        <w:rPr>
          <w:bCs/>
          <w:lang w:val="ro-RO"/>
        </w:rPr>
        <w:t>3</w:t>
      </w:r>
      <w:r w:rsidRPr="000B24E0">
        <w:rPr>
          <w:bCs/>
          <w:lang w:val="ro-RO"/>
        </w:rPr>
        <w:t xml:space="preserve"> </w:t>
      </w:r>
    </w:p>
    <w:p w14:paraId="68F0E3AC" w14:textId="5F217F34" w:rsidR="000B3B88" w:rsidRPr="000B24E0" w:rsidRDefault="000B3B88" w:rsidP="00B62F82">
      <w:pPr>
        <w:pStyle w:val="ListParagraph"/>
        <w:numPr>
          <w:ilvl w:val="0"/>
          <w:numId w:val="27"/>
        </w:numPr>
        <w:spacing w:line="336" w:lineRule="auto"/>
        <w:contextualSpacing w:val="0"/>
        <w:jc w:val="both"/>
        <w:rPr>
          <w:bCs/>
          <w:lang w:val="ro-RO"/>
        </w:rPr>
      </w:pPr>
      <w:r w:rsidRPr="000B24E0">
        <w:rPr>
          <w:lang w:val="ro-RO"/>
        </w:rPr>
        <w:t>articole în reviste naționale – 1</w:t>
      </w:r>
    </w:p>
    <w:p w14:paraId="7C5B21F6" w14:textId="3151E89D" w:rsidR="000B3B88" w:rsidRPr="000B24E0" w:rsidRDefault="00EC55CA" w:rsidP="00B62F82">
      <w:pPr>
        <w:pStyle w:val="ListParagraph"/>
        <w:numPr>
          <w:ilvl w:val="0"/>
          <w:numId w:val="27"/>
        </w:numPr>
        <w:spacing w:line="336" w:lineRule="auto"/>
        <w:contextualSpacing w:val="0"/>
        <w:jc w:val="both"/>
        <w:rPr>
          <w:bCs/>
          <w:lang w:val="ro-RO"/>
        </w:rPr>
      </w:pPr>
      <w:r w:rsidRPr="000B24E0">
        <w:rPr>
          <w:bCs/>
          <w:lang w:val="ro-RO"/>
        </w:rPr>
        <w:t xml:space="preserve">articole în lucrările conferințelor științifice – </w:t>
      </w:r>
      <w:r w:rsidR="002D5ADF" w:rsidRPr="000B24E0">
        <w:rPr>
          <w:bCs/>
          <w:lang w:val="ro-RO"/>
        </w:rPr>
        <w:t>5</w:t>
      </w:r>
      <w:r w:rsidRPr="000B24E0">
        <w:rPr>
          <w:bCs/>
          <w:lang w:val="ro-RO"/>
        </w:rPr>
        <w:t xml:space="preserve"> </w:t>
      </w:r>
    </w:p>
    <w:p w14:paraId="5FEB0503" w14:textId="5EC01BD5" w:rsidR="00186652" w:rsidRPr="00323F82" w:rsidRDefault="00186652" w:rsidP="00323F82">
      <w:pPr>
        <w:pStyle w:val="ListParagraph"/>
        <w:numPr>
          <w:ilvl w:val="0"/>
          <w:numId w:val="27"/>
        </w:numPr>
        <w:spacing w:line="336" w:lineRule="auto"/>
        <w:contextualSpacing w:val="0"/>
        <w:jc w:val="both"/>
        <w:rPr>
          <w:bCs/>
          <w:lang w:val="ro-RO"/>
        </w:rPr>
      </w:pPr>
      <w:r w:rsidRPr="000B24E0">
        <w:rPr>
          <w:bCs/>
          <w:lang w:val="ro-RO"/>
        </w:rPr>
        <w:lastRenderedPageBreak/>
        <w:t xml:space="preserve">teze </w:t>
      </w:r>
      <w:r w:rsidRPr="000B24E0">
        <w:rPr>
          <w:lang w:val="ro-RO"/>
        </w:rPr>
        <w:t xml:space="preserve">la conferințe </w:t>
      </w:r>
      <w:r w:rsidRPr="000B24E0">
        <w:rPr>
          <w:bCs/>
          <w:lang w:val="ro-RO"/>
        </w:rPr>
        <w:t xml:space="preserve">– </w:t>
      </w:r>
      <w:r w:rsidR="005D3ED4" w:rsidRPr="000B24E0">
        <w:rPr>
          <w:bCs/>
          <w:lang w:val="ro-RO"/>
        </w:rPr>
        <w:t>3</w:t>
      </w:r>
    </w:p>
    <w:p w14:paraId="562C34DB" w14:textId="4397F106" w:rsidR="00186652" w:rsidRPr="00F554E3" w:rsidRDefault="00186652" w:rsidP="00B62F82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lang w:val="ro-RO"/>
        </w:rPr>
      </w:pPr>
      <w:r w:rsidRPr="00F554E3">
        <w:rPr>
          <w:b/>
          <w:lang w:val="ro-RO"/>
        </w:rPr>
        <w:t xml:space="preserve">Valoarea </w:t>
      </w:r>
      <w:proofErr w:type="spellStart"/>
      <w:r w:rsidRPr="00F554E3">
        <w:rPr>
          <w:b/>
          <w:lang w:val="ro-RO"/>
        </w:rPr>
        <w:t>socio</w:t>
      </w:r>
      <w:proofErr w:type="spellEnd"/>
      <w:r w:rsidRPr="00F554E3">
        <w:rPr>
          <w:b/>
          <w:lang w:val="ro-RO"/>
        </w:rPr>
        <w:t>-economică a rezultatelor obținute, materializarea rezultatelor și perspective de implementare</w:t>
      </w:r>
      <w:r w:rsidRPr="00F554E3">
        <w:rPr>
          <w:bCs/>
          <w:lang w:val="ro-RO"/>
        </w:rPr>
        <w:t xml:space="preserve"> </w:t>
      </w:r>
      <w:r w:rsidR="00F554E3">
        <w:rPr>
          <w:bCs/>
          <w:lang w:val="ro-RO"/>
        </w:rPr>
        <w:t>(calificativul</w:t>
      </w:r>
      <w:r w:rsidRPr="00F554E3">
        <w:rPr>
          <w:bCs/>
          <w:lang w:val="ro-RO"/>
        </w:rPr>
        <w:t xml:space="preserve"> </w:t>
      </w:r>
      <w:r w:rsidRPr="00F554E3">
        <w:rPr>
          <w:lang w:val="ro-RO"/>
        </w:rPr>
        <w:t>“</w:t>
      </w:r>
      <w:r w:rsidR="00D42E06" w:rsidRPr="00F554E3">
        <w:rPr>
          <w:lang w:val="ro-RO"/>
        </w:rPr>
        <w:t>foarte bine</w:t>
      </w:r>
      <w:r w:rsidRPr="00F554E3">
        <w:rPr>
          <w:lang w:val="ro-RO"/>
        </w:rPr>
        <w:t>”</w:t>
      </w:r>
      <w:r w:rsidR="00F554E3">
        <w:rPr>
          <w:lang w:val="ro-RO"/>
        </w:rPr>
        <w:t>)</w:t>
      </w:r>
    </w:p>
    <w:p w14:paraId="358A351A" w14:textId="23F1F288" w:rsidR="0032471A" w:rsidRPr="0032471A" w:rsidRDefault="0032471A" w:rsidP="00B62F82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 w:rsidRPr="0032471A">
        <w:rPr>
          <w:lang w:val="ro-RO"/>
        </w:rPr>
        <w:t>Rezultatele obținute se referă direct la diminuarea poluării mediului ambiant și ameliorarea sănătății populației, precum și la minimizarea efectelor negative ale hazardurilor naturale și antropogene periculoase.</w:t>
      </w:r>
    </w:p>
    <w:p w14:paraId="3F8C0C27" w14:textId="568BBB8C" w:rsidR="0032471A" w:rsidRPr="0032471A" w:rsidRDefault="0032471A" w:rsidP="00B62F82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>
        <w:rPr>
          <w:lang w:val="ro-RO"/>
        </w:rPr>
        <w:t>C</w:t>
      </w:r>
      <w:r w:rsidRPr="00CC0021">
        <w:rPr>
          <w:lang w:val="ro-RO"/>
        </w:rPr>
        <w:t xml:space="preserve">ursurile susținute studenților și masteranzilor de la Facultatea de Fizică și Inginerie a Universității de Stat din Moldova sunt actualizate ca conținut și </w:t>
      </w:r>
      <w:r w:rsidRPr="0032471A">
        <w:rPr>
          <w:lang w:val="ro-RO"/>
        </w:rPr>
        <w:t xml:space="preserve">modernizate tehnic ca urmare a implementării acestui subprogram de cercetare cu colaborări interdisciplinare și </w:t>
      </w:r>
      <w:proofErr w:type="spellStart"/>
      <w:r w:rsidRPr="0032471A">
        <w:rPr>
          <w:lang w:val="ro-RO"/>
        </w:rPr>
        <w:t>transdisciplinare</w:t>
      </w:r>
      <w:proofErr w:type="spellEnd"/>
      <w:r w:rsidRPr="0032471A">
        <w:rPr>
          <w:lang w:val="ro-RO"/>
        </w:rPr>
        <w:t xml:space="preserve"> între cercetători în așa domenii ca fizica mediului, biologie și arheologie</w:t>
      </w:r>
      <w:r>
        <w:rPr>
          <w:lang w:val="ro-RO"/>
        </w:rPr>
        <w:t>.</w:t>
      </w:r>
    </w:p>
    <w:p w14:paraId="4874D59A" w14:textId="20EA5675" w:rsidR="00D809F7" w:rsidRPr="00EF1E01" w:rsidRDefault="00190A50" w:rsidP="00B62F82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lang w:val="ro-RO"/>
        </w:rPr>
      </w:pPr>
      <w:r>
        <w:rPr>
          <w:lang w:val="ro-RO"/>
        </w:rPr>
        <w:t>A</w:t>
      </w:r>
      <w:r w:rsidR="00E339B6">
        <w:rPr>
          <w:lang w:val="ro-RO"/>
        </w:rPr>
        <w:t>u</w:t>
      </w:r>
      <w:r>
        <w:rPr>
          <w:lang w:val="ro-RO"/>
        </w:rPr>
        <w:t xml:space="preserve"> fost </w:t>
      </w:r>
      <w:r w:rsidR="00E339B6">
        <w:rPr>
          <w:lang w:val="ro-RO"/>
        </w:rPr>
        <w:t>depuse 2 cereri de</w:t>
      </w:r>
      <w:r>
        <w:rPr>
          <w:lang w:val="ro-RO"/>
        </w:rPr>
        <w:t xml:space="preserve"> </w:t>
      </w:r>
      <w:r w:rsidR="00982FCD" w:rsidRPr="00EF1E01">
        <w:rPr>
          <w:lang w:val="ro-RO"/>
        </w:rPr>
        <w:t>brevet de invenție</w:t>
      </w:r>
      <w:r>
        <w:rPr>
          <w:lang w:val="ro-RO"/>
        </w:rPr>
        <w:t xml:space="preserve">; </w:t>
      </w:r>
      <w:r w:rsidR="0032471A">
        <w:rPr>
          <w:lang w:val="ro-RO"/>
        </w:rPr>
        <w:t>6</w:t>
      </w:r>
      <w:r w:rsidR="00F031A5">
        <w:rPr>
          <w:lang w:val="ro-RO"/>
        </w:rPr>
        <w:t xml:space="preserve"> </w:t>
      </w:r>
      <w:r>
        <w:rPr>
          <w:lang w:val="ro-RO"/>
        </w:rPr>
        <w:t xml:space="preserve">exponate prezentate la expoziții și târguri de inventică au fost menționate cu </w:t>
      </w:r>
      <w:r w:rsidR="00D809F7" w:rsidRPr="00EF1E01">
        <w:rPr>
          <w:lang w:val="ro-RO"/>
        </w:rPr>
        <w:t>medalii</w:t>
      </w:r>
      <w:r>
        <w:rPr>
          <w:lang w:val="ro-RO"/>
        </w:rPr>
        <w:t xml:space="preserve"> și premii speciale.</w:t>
      </w:r>
    </w:p>
    <w:p w14:paraId="453353F4" w14:textId="77777777" w:rsidR="00DB7CC3" w:rsidRPr="00DB7CC3" w:rsidRDefault="00DB7CC3" w:rsidP="00B62F82">
      <w:pPr>
        <w:pStyle w:val="ListParagraph"/>
        <w:spacing w:line="276" w:lineRule="auto"/>
        <w:ind w:left="644"/>
        <w:contextualSpacing w:val="0"/>
        <w:rPr>
          <w:lang w:val="ro-RO"/>
        </w:rPr>
      </w:pPr>
    </w:p>
    <w:p w14:paraId="5D289DC4" w14:textId="51BADBD0" w:rsidR="00186652" w:rsidRPr="0017450E" w:rsidRDefault="00186652" w:rsidP="00B62F82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bCs/>
          <w:lang w:val="ro-RO"/>
        </w:rPr>
      </w:pPr>
      <w:r w:rsidRPr="0017450E">
        <w:rPr>
          <w:b/>
          <w:lang w:val="ro-RO"/>
        </w:rPr>
        <w:t>Participarea tinerilor în proiect, pregătirea cercetătorilor în cadrul proiectului prin doctorat/</w:t>
      </w:r>
      <w:proofErr w:type="spellStart"/>
      <w:r w:rsidRPr="0017450E">
        <w:rPr>
          <w:b/>
          <w:lang w:val="ro-RO"/>
        </w:rPr>
        <w:t>postdoctorat</w:t>
      </w:r>
      <w:proofErr w:type="spellEnd"/>
      <w:r w:rsidRPr="0017450E">
        <w:rPr>
          <w:bCs/>
          <w:lang w:val="ro-RO"/>
        </w:rPr>
        <w:t xml:space="preserve"> </w:t>
      </w:r>
      <w:r w:rsidR="0017450E">
        <w:rPr>
          <w:bCs/>
          <w:lang w:val="ro-RO"/>
        </w:rPr>
        <w:t>(calificativul</w:t>
      </w:r>
      <w:r w:rsidRPr="0017450E">
        <w:rPr>
          <w:bCs/>
          <w:lang w:val="ro-RO"/>
        </w:rPr>
        <w:t xml:space="preserve"> ”</w:t>
      </w:r>
      <w:r w:rsidR="000716AE" w:rsidRPr="0017450E">
        <w:rPr>
          <w:bCs/>
          <w:lang w:val="ro-RO"/>
        </w:rPr>
        <w:t>satisfăcător</w:t>
      </w:r>
      <w:r w:rsidRPr="0017450E">
        <w:rPr>
          <w:bCs/>
          <w:lang w:val="ro-RO"/>
        </w:rPr>
        <w:t>”</w:t>
      </w:r>
      <w:r w:rsidR="0017450E">
        <w:rPr>
          <w:bCs/>
          <w:lang w:val="ro-RO"/>
        </w:rPr>
        <w:t>)</w:t>
      </w:r>
    </w:p>
    <w:p w14:paraId="7A395825" w14:textId="7F4FAB17" w:rsidR="00186652" w:rsidRPr="001D0562" w:rsidRDefault="00186652" w:rsidP="00B62F82">
      <w:pPr>
        <w:pStyle w:val="ListParagraph"/>
        <w:spacing w:line="276" w:lineRule="auto"/>
        <w:ind w:left="426"/>
        <w:contextualSpacing w:val="0"/>
        <w:jc w:val="both"/>
        <w:rPr>
          <w:lang w:val="ro-RO"/>
        </w:rPr>
      </w:pPr>
      <w:r w:rsidRPr="001D0562">
        <w:rPr>
          <w:lang w:val="ro-RO"/>
        </w:rPr>
        <w:t xml:space="preserve">Ponderea tinerilor cercetători este </w:t>
      </w:r>
      <w:r w:rsidR="00785561">
        <w:rPr>
          <w:lang w:val="ro-RO"/>
        </w:rPr>
        <w:t xml:space="preserve">de </w:t>
      </w:r>
      <w:r w:rsidR="008D23B3">
        <w:rPr>
          <w:lang w:val="ro-RO"/>
        </w:rPr>
        <w:t>20</w:t>
      </w:r>
      <w:r w:rsidR="004E660E">
        <w:rPr>
          <w:lang w:val="ro-RO"/>
        </w:rPr>
        <w:t xml:space="preserve"> </w:t>
      </w:r>
      <w:r w:rsidR="00904193">
        <w:rPr>
          <w:lang w:val="ro-RO"/>
        </w:rPr>
        <w:t>%</w:t>
      </w:r>
      <w:r w:rsidR="007E233A">
        <w:rPr>
          <w:lang w:val="ro-RO"/>
        </w:rPr>
        <w:t>.</w:t>
      </w:r>
    </w:p>
    <w:p w14:paraId="04F76B85" w14:textId="77777777" w:rsidR="00B67116" w:rsidRDefault="00B67116" w:rsidP="00022581">
      <w:pPr>
        <w:rPr>
          <w:bCs/>
          <w:lang w:val="ro-RO"/>
        </w:rPr>
      </w:pPr>
    </w:p>
    <w:p w14:paraId="1A5ACF15" w14:textId="00A328DD" w:rsidR="00ED18E6" w:rsidRPr="001C5A3C" w:rsidRDefault="00ED18E6" w:rsidP="00ED18E6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F37C1E">
        <w:rPr>
          <w:b/>
          <w:bCs/>
          <w:lang w:val="ro-RO"/>
        </w:rPr>
        <w:t>28.2</w:t>
      </w:r>
    </w:p>
    <w:p w14:paraId="28C70DD4" w14:textId="77777777" w:rsidR="00ED18E6" w:rsidRDefault="00ED18E6" w:rsidP="00ED18E6">
      <w:pPr>
        <w:spacing w:line="288" w:lineRule="auto"/>
        <w:rPr>
          <w:b/>
          <w:bCs/>
          <w:lang w:val="ro-RO"/>
        </w:rPr>
      </w:pPr>
    </w:p>
    <w:p w14:paraId="776A5681" w14:textId="77777777" w:rsidR="00ED18E6" w:rsidRPr="001C5A3C" w:rsidRDefault="00ED18E6" w:rsidP="00ED18E6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22E48C55" w14:textId="77777777" w:rsidR="00CB7687" w:rsidRDefault="00CB7687" w:rsidP="00022581">
      <w:pPr>
        <w:rPr>
          <w:b/>
          <w:lang w:val="ro-RO"/>
        </w:rPr>
      </w:pPr>
    </w:p>
    <w:p w14:paraId="34E86981" w14:textId="04E81E41" w:rsidR="008432BC" w:rsidRPr="00F81B82" w:rsidRDefault="002B0382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53243E6C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307B96CB" w14:textId="27372A34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r w:rsidR="002B0382">
        <w:rPr>
          <w:lang w:val="ro-RO"/>
        </w:rPr>
        <w:t xml:space="preserve"> </w:t>
      </w:r>
      <w:proofErr w:type="spellStart"/>
      <w:r w:rsidR="002B0382">
        <w:rPr>
          <w:lang w:val="ro-RO"/>
        </w:rPr>
        <w:t>Veaceslav</w:t>
      </w:r>
      <w:proofErr w:type="spellEnd"/>
      <w:r w:rsidR="002B0382">
        <w:rPr>
          <w:lang w:val="ro-RO"/>
        </w:rPr>
        <w:t xml:space="preserve"> Ursachi</w:t>
      </w:r>
    </w:p>
    <w:p w14:paraId="1054B042" w14:textId="77777777" w:rsidR="00022581" w:rsidRPr="00F81B82" w:rsidRDefault="00022581" w:rsidP="00022581">
      <w:pPr>
        <w:rPr>
          <w:lang w:val="ro-RO"/>
        </w:rPr>
      </w:pPr>
    </w:p>
    <w:p w14:paraId="1BFA8488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74BB23DA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E4B6" w14:textId="77777777" w:rsidR="00135154" w:rsidRDefault="00135154" w:rsidP="00014779">
      <w:r>
        <w:separator/>
      </w:r>
    </w:p>
  </w:endnote>
  <w:endnote w:type="continuationSeparator" w:id="0">
    <w:p w14:paraId="506EF612" w14:textId="77777777" w:rsidR="00135154" w:rsidRDefault="00135154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AA4CF" w14:textId="77777777" w:rsidR="00135154" w:rsidRDefault="00135154" w:rsidP="00014779">
      <w:r>
        <w:separator/>
      </w:r>
    </w:p>
  </w:footnote>
  <w:footnote w:type="continuationSeparator" w:id="0">
    <w:p w14:paraId="59C0DC2F" w14:textId="77777777" w:rsidR="00135154" w:rsidRDefault="00135154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5271D"/>
    <w:multiLevelType w:val="hybridMultilevel"/>
    <w:tmpl w:val="9FE6D120"/>
    <w:lvl w:ilvl="0" w:tplc="7BE0B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6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5AA70F9"/>
    <w:multiLevelType w:val="hybridMultilevel"/>
    <w:tmpl w:val="4AF4F000"/>
    <w:lvl w:ilvl="0" w:tplc="9AAA12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9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6"/>
  </w:num>
  <w:num w:numId="13">
    <w:abstractNumId w:val="31"/>
  </w:num>
  <w:num w:numId="14">
    <w:abstractNumId w:val="23"/>
  </w:num>
  <w:num w:numId="15">
    <w:abstractNumId w:val="10"/>
  </w:num>
  <w:num w:numId="16">
    <w:abstractNumId w:val="3"/>
  </w:num>
  <w:num w:numId="17">
    <w:abstractNumId w:val="21"/>
  </w:num>
  <w:num w:numId="18">
    <w:abstractNumId w:val="13"/>
  </w:num>
  <w:num w:numId="19">
    <w:abstractNumId w:val="8"/>
  </w:num>
  <w:num w:numId="20">
    <w:abstractNumId w:val="17"/>
  </w:num>
  <w:num w:numId="21">
    <w:abstractNumId w:val="25"/>
  </w:num>
  <w:num w:numId="22">
    <w:abstractNumId w:val="28"/>
  </w:num>
  <w:num w:numId="23">
    <w:abstractNumId w:val="0"/>
  </w:num>
  <w:num w:numId="24">
    <w:abstractNumId w:val="5"/>
  </w:num>
  <w:num w:numId="25">
    <w:abstractNumId w:val="15"/>
  </w:num>
  <w:num w:numId="26">
    <w:abstractNumId w:val="30"/>
  </w:num>
  <w:num w:numId="27">
    <w:abstractNumId w:val="16"/>
  </w:num>
  <w:num w:numId="28">
    <w:abstractNumId w:val="32"/>
  </w:num>
  <w:num w:numId="29">
    <w:abstractNumId w:val="2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7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400D"/>
    <w:rsid w:val="00014779"/>
    <w:rsid w:val="00015053"/>
    <w:rsid w:val="00016A88"/>
    <w:rsid w:val="00016E8C"/>
    <w:rsid w:val="00022581"/>
    <w:rsid w:val="000234D3"/>
    <w:rsid w:val="00023B0F"/>
    <w:rsid w:val="00025A30"/>
    <w:rsid w:val="00027C85"/>
    <w:rsid w:val="0003221B"/>
    <w:rsid w:val="00032E41"/>
    <w:rsid w:val="000339FD"/>
    <w:rsid w:val="00034227"/>
    <w:rsid w:val="000352AC"/>
    <w:rsid w:val="00041F98"/>
    <w:rsid w:val="0004548B"/>
    <w:rsid w:val="00046B63"/>
    <w:rsid w:val="000474A6"/>
    <w:rsid w:val="0005256E"/>
    <w:rsid w:val="00053C7C"/>
    <w:rsid w:val="00053CFA"/>
    <w:rsid w:val="00055506"/>
    <w:rsid w:val="00057B0A"/>
    <w:rsid w:val="00057BF3"/>
    <w:rsid w:val="00062FF8"/>
    <w:rsid w:val="0006542E"/>
    <w:rsid w:val="0006768C"/>
    <w:rsid w:val="000716AE"/>
    <w:rsid w:val="00071731"/>
    <w:rsid w:val="00071D4C"/>
    <w:rsid w:val="0007746F"/>
    <w:rsid w:val="00077C2E"/>
    <w:rsid w:val="000863C6"/>
    <w:rsid w:val="00087F94"/>
    <w:rsid w:val="00094E85"/>
    <w:rsid w:val="00096924"/>
    <w:rsid w:val="000A419F"/>
    <w:rsid w:val="000B24E0"/>
    <w:rsid w:val="000B3B88"/>
    <w:rsid w:val="000B6F14"/>
    <w:rsid w:val="000B727C"/>
    <w:rsid w:val="000C0AD6"/>
    <w:rsid w:val="000C1F08"/>
    <w:rsid w:val="000C29E8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9DC"/>
    <w:rsid w:val="000D72BF"/>
    <w:rsid w:val="000D7F8F"/>
    <w:rsid w:val="000E05B7"/>
    <w:rsid w:val="000E5C5F"/>
    <w:rsid w:val="000E6E38"/>
    <w:rsid w:val="000E7F17"/>
    <w:rsid w:val="000F1C90"/>
    <w:rsid w:val="000F5AD9"/>
    <w:rsid w:val="000F5D32"/>
    <w:rsid w:val="000F6BD2"/>
    <w:rsid w:val="00101C71"/>
    <w:rsid w:val="0010307F"/>
    <w:rsid w:val="00106714"/>
    <w:rsid w:val="001079DB"/>
    <w:rsid w:val="00114072"/>
    <w:rsid w:val="00114405"/>
    <w:rsid w:val="001148ED"/>
    <w:rsid w:val="00116AB3"/>
    <w:rsid w:val="00121119"/>
    <w:rsid w:val="00122579"/>
    <w:rsid w:val="001250BD"/>
    <w:rsid w:val="00127EB8"/>
    <w:rsid w:val="00131ED7"/>
    <w:rsid w:val="00135154"/>
    <w:rsid w:val="00135D3E"/>
    <w:rsid w:val="00136970"/>
    <w:rsid w:val="00140A54"/>
    <w:rsid w:val="00142982"/>
    <w:rsid w:val="00144A15"/>
    <w:rsid w:val="001458E8"/>
    <w:rsid w:val="00145BD5"/>
    <w:rsid w:val="00145CC3"/>
    <w:rsid w:val="00145EA5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450E"/>
    <w:rsid w:val="0017514E"/>
    <w:rsid w:val="00175668"/>
    <w:rsid w:val="00175DF6"/>
    <w:rsid w:val="00176297"/>
    <w:rsid w:val="00182B0F"/>
    <w:rsid w:val="00185982"/>
    <w:rsid w:val="00186652"/>
    <w:rsid w:val="0018756E"/>
    <w:rsid w:val="0018772D"/>
    <w:rsid w:val="00187E82"/>
    <w:rsid w:val="00190A50"/>
    <w:rsid w:val="00190F97"/>
    <w:rsid w:val="001927E9"/>
    <w:rsid w:val="00192B25"/>
    <w:rsid w:val="00194E5E"/>
    <w:rsid w:val="00196391"/>
    <w:rsid w:val="001975E6"/>
    <w:rsid w:val="001A084B"/>
    <w:rsid w:val="001A09A3"/>
    <w:rsid w:val="001A72CF"/>
    <w:rsid w:val="001B1710"/>
    <w:rsid w:val="001B1C23"/>
    <w:rsid w:val="001B6737"/>
    <w:rsid w:val="001B6B2C"/>
    <w:rsid w:val="001C35E5"/>
    <w:rsid w:val="001C6C1F"/>
    <w:rsid w:val="001C7ACD"/>
    <w:rsid w:val="001D014A"/>
    <w:rsid w:val="001D1BB2"/>
    <w:rsid w:val="001D1C44"/>
    <w:rsid w:val="001D2EF1"/>
    <w:rsid w:val="001D3BAD"/>
    <w:rsid w:val="001D5414"/>
    <w:rsid w:val="001E54CB"/>
    <w:rsid w:val="001E6F88"/>
    <w:rsid w:val="001E78BD"/>
    <w:rsid w:val="001F1459"/>
    <w:rsid w:val="001F2969"/>
    <w:rsid w:val="001F67D6"/>
    <w:rsid w:val="00203B34"/>
    <w:rsid w:val="0020446D"/>
    <w:rsid w:val="0021324C"/>
    <w:rsid w:val="002202A0"/>
    <w:rsid w:val="00223A10"/>
    <w:rsid w:val="00223B26"/>
    <w:rsid w:val="0022464A"/>
    <w:rsid w:val="0022669C"/>
    <w:rsid w:val="002309F9"/>
    <w:rsid w:val="00232DC4"/>
    <w:rsid w:val="00234351"/>
    <w:rsid w:val="002357B2"/>
    <w:rsid w:val="00242D27"/>
    <w:rsid w:val="00244DA9"/>
    <w:rsid w:val="00244EF0"/>
    <w:rsid w:val="0025124E"/>
    <w:rsid w:val="002512BE"/>
    <w:rsid w:val="00254F87"/>
    <w:rsid w:val="002609B1"/>
    <w:rsid w:val="00262B71"/>
    <w:rsid w:val="00267481"/>
    <w:rsid w:val="00267C60"/>
    <w:rsid w:val="00276A12"/>
    <w:rsid w:val="00280057"/>
    <w:rsid w:val="00281A88"/>
    <w:rsid w:val="0028394A"/>
    <w:rsid w:val="002844D7"/>
    <w:rsid w:val="002A342F"/>
    <w:rsid w:val="002A65B5"/>
    <w:rsid w:val="002B0382"/>
    <w:rsid w:val="002B0605"/>
    <w:rsid w:val="002B1490"/>
    <w:rsid w:val="002B2A30"/>
    <w:rsid w:val="002B4200"/>
    <w:rsid w:val="002B4BE8"/>
    <w:rsid w:val="002B6AEF"/>
    <w:rsid w:val="002C111E"/>
    <w:rsid w:val="002C29A6"/>
    <w:rsid w:val="002C29E4"/>
    <w:rsid w:val="002C4AE9"/>
    <w:rsid w:val="002C71E8"/>
    <w:rsid w:val="002D15BE"/>
    <w:rsid w:val="002D4AAD"/>
    <w:rsid w:val="002D594A"/>
    <w:rsid w:val="002D5ADF"/>
    <w:rsid w:val="002D67E9"/>
    <w:rsid w:val="002E02DA"/>
    <w:rsid w:val="002E0418"/>
    <w:rsid w:val="002E20E0"/>
    <w:rsid w:val="002E2488"/>
    <w:rsid w:val="002E316A"/>
    <w:rsid w:val="002E355C"/>
    <w:rsid w:val="002E42B4"/>
    <w:rsid w:val="002E5612"/>
    <w:rsid w:val="002F0A31"/>
    <w:rsid w:val="002F1A22"/>
    <w:rsid w:val="002F48BF"/>
    <w:rsid w:val="002F545A"/>
    <w:rsid w:val="002F5977"/>
    <w:rsid w:val="0030105C"/>
    <w:rsid w:val="0030140F"/>
    <w:rsid w:val="00301DFA"/>
    <w:rsid w:val="00305AEF"/>
    <w:rsid w:val="00305EAF"/>
    <w:rsid w:val="003112B5"/>
    <w:rsid w:val="003120F8"/>
    <w:rsid w:val="003137CF"/>
    <w:rsid w:val="00313FD0"/>
    <w:rsid w:val="003169E3"/>
    <w:rsid w:val="0032320E"/>
    <w:rsid w:val="00323F82"/>
    <w:rsid w:val="00324620"/>
    <w:rsid w:val="0032471A"/>
    <w:rsid w:val="003270F6"/>
    <w:rsid w:val="003278C3"/>
    <w:rsid w:val="00332CF1"/>
    <w:rsid w:val="003354E9"/>
    <w:rsid w:val="003371F0"/>
    <w:rsid w:val="00340DAA"/>
    <w:rsid w:val="00342103"/>
    <w:rsid w:val="00344460"/>
    <w:rsid w:val="003451ED"/>
    <w:rsid w:val="00346319"/>
    <w:rsid w:val="0034707C"/>
    <w:rsid w:val="003477EB"/>
    <w:rsid w:val="00350344"/>
    <w:rsid w:val="00351B43"/>
    <w:rsid w:val="003530DF"/>
    <w:rsid w:val="00355A84"/>
    <w:rsid w:val="00356FA5"/>
    <w:rsid w:val="00360BD1"/>
    <w:rsid w:val="0036370C"/>
    <w:rsid w:val="00364CC0"/>
    <w:rsid w:val="003658F9"/>
    <w:rsid w:val="003668A7"/>
    <w:rsid w:val="0036775A"/>
    <w:rsid w:val="00371076"/>
    <w:rsid w:val="00373245"/>
    <w:rsid w:val="003744A7"/>
    <w:rsid w:val="00375C2D"/>
    <w:rsid w:val="0038208C"/>
    <w:rsid w:val="00383A7E"/>
    <w:rsid w:val="003879FE"/>
    <w:rsid w:val="0039068A"/>
    <w:rsid w:val="0039213D"/>
    <w:rsid w:val="00392F53"/>
    <w:rsid w:val="00396FBE"/>
    <w:rsid w:val="003A3323"/>
    <w:rsid w:val="003A3756"/>
    <w:rsid w:val="003A48F7"/>
    <w:rsid w:val="003A64FA"/>
    <w:rsid w:val="003B3C9A"/>
    <w:rsid w:val="003C02B8"/>
    <w:rsid w:val="003C076D"/>
    <w:rsid w:val="003C1EAA"/>
    <w:rsid w:val="003C227D"/>
    <w:rsid w:val="003C317E"/>
    <w:rsid w:val="003C430E"/>
    <w:rsid w:val="003C4F36"/>
    <w:rsid w:val="003C5C0E"/>
    <w:rsid w:val="003C6467"/>
    <w:rsid w:val="003C7C10"/>
    <w:rsid w:val="003C7F27"/>
    <w:rsid w:val="003E30C6"/>
    <w:rsid w:val="003E4386"/>
    <w:rsid w:val="003E4A02"/>
    <w:rsid w:val="003E5C2F"/>
    <w:rsid w:val="003E7732"/>
    <w:rsid w:val="003F06CA"/>
    <w:rsid w:val="003F10C8"/>
    <w:rsid w:val="003F4F08"/>
    <w:rsid w:val="004028D8"/>
    <w:rsid w:val="00403FA7"/>
    <w:rsid w:val="004040D9"/>
    <w:rsid w:val="0040727D"/>
    <w:rsid w:val="00411156"/>
    <w:rsid w:val="00411697"/>
    <w:rsid w:val="004137C5"/>
    <w:rsid w:val="004142D0"/>
    <w:rsid w:val="004206E3"/>
    <w:rsid w:val="00431322"/>
    <w:rsid w:val="00431564"/>
    <w:rsid w:val="004368CC"/>
    <w:rsid w:val="00440A4F"/>
    <w:rsid w:val="00442645"/>
    <w:rsid w:val="0044357B"/>
    <w:rsid w:val="00443A39"/>
    <w:rsid w:val="0045112D"/>
    <w:rsid w:val="00451CCA"/>
    <w:rsid w:val="00456012"/>
    <w:rsid w:val="0046151B"/>
    <w:rsid w:val="00461901"/>
    <w:rsid w:val="004708D4"/>
    <w:rsid w:val="00473891"/>
    <w:rsid w:val="00473EF2"/>
    <w:rsid w:val="00482AD5"/>
    <w:rsid w:val="004851A8"/>
    <w:rsid w:val="004871CC"/>
    <w:rsid w:val="0049203D"/>
    <w:rsid w:val="00494D74"/>
    <w:rsid w:val="0049726D"/>
    <w:rsid w:val="004A0ED7"/>
    <w:rsid w:val="004A1361"/>
    <w:rsid w:val="004A4E81"/>
    <w:rsid w:val="004A6224"/>
    <w:rsid w:val="004B68BC"/>
    <w:rsid w:val="004B6EFD"/>
    <w:rsid w:val="004C2A42"/>
    <w:rsid w:val="004C3562"/>
    <w:rsid w:val="004C57BA"/>
    <w:rsid w:val="004C7040"/>
    <w:rsid w:val="004D0EF5"/>
    <w:rsid w:val="004D3A4D"/>
    <w:rsid w:val="004D52FA"/>
    <w:rsid w:val="004D6641"/>
    <w:rsid w:val="004D7443"/>
    <w:rsid w:val="004E009A"/>
    <w:rsid w:val="004E0538"/>
    <w:rsid w:val="004E220A"/>
    <w:rsid w:val="004E313A"/>
    <w:rsid w:val="004E3781"/>
    <w:rsid w:val="004E660E"/>
    <w:rsid w:val="004E684A"/>
    <w:rsid w:val="004F01F4"/>
    <w:rsid w:val="004F3441"/>
    <w:rsid w:val="004F400F"/>
    <w:rsid w:val="00504F51"/>
    <w:rsid w:val="00510C41"/>
    <w:rsid w:val="00515B1A"/>
    <w:rsid w:val="00516766"/>
    <w:rsid w:val="00516D0D"/>
    <w:rsid w:val="00516FCA"/>
    <w:rsid w:val="00520BC9"/>
    <w:rsid w:val="005224C1"/>
    <w:rsid w:val="005267DB"/>
    <w:rsid w:val="0052724B"/>
    <w:rsid w:val="00536288"/>
    <w:rsid w:val="005367F1"/>
    <w:rsid w:val="00537088"/>
    <w:rsid w:val="0054044B"/>
    <w:rsid w:val="005466F1"/>
    <w:rsid w:val="00553750"/>
    <w:rsid w:val="00555BDD"/>
    <w:rsid w:val="00557E54"/>
    <w:rsid w:val="00560EAB"/>
    <w:rsid w:val="0056164F"/>
    <w:rsid w:val="00563816"/>
    <w:rsid w:val="00565350"/>
    <w:rsid w:val="005704A3"/>
    <w:rsid w:val="00573189"/>
    <w:rsid w:val="005733B4"/>
    <w:rsid w:val="00576094"/>
    <w:rsid w:val="00577837"/>
    <w:rsid w:val="0058294B"/>
    <w:rsid w:val="00583A48"/>
    <w:rsid w:val="00583F5F"/>
    <w:rsid w:val="00592FA6"/>
    <w:rsid w:val="00593C8C"/>
    <w:rsid w:val="005A4374"/>
    <w:rsid w:val="005A6ADD"/>
    <w:rsid w:val="005A7AC3"/>
    <w:rsid w:val="005B0047"/>
    <w:rsid w:val="005B0A1D"/>
    <w:rsid w:val="005B1EDE"/>
    <w:rsid w:val="005B546E"/>
    <w:rsid w:val="005B6768"/>
    <w:rsid w:val="005C2AB3"/>
    <w:rsid w:val="005C4237"/>
    <w:rsid w:val="005C4F63"/>
    <w:rsid w:val="005C4FED"/>
    <w:rsid w:val="005D3734"/>
    <w:rsid w:val="005D3ED4"/>
    <w:rsid w:val="005D57AD"/>
    <w:rsid w:val="005D6B1A"/>
    <w:rsid w:val="005E2EA8"/>
    <w:rsid w:val="005E3791"/>
    <w:rsid w:val="005E3890"/>
    <w:rsid w:val="005E3B8E"/>
    <w:rsid w:val="005F0D06"/>
    <w:rsid w:val="005F21D7"/>
    <w:rsid w:val="005F3965"/>
    <w:rsid w:val="005F5B17"/>
    <w:rsid w:val="005F6A3C"/>
    <w:rsid w:val="006024D5"/>
    <w:rsid w:val="00603733"/>
    <w:rsid w:val="006060D1"/>
    <w:rsid w:val="00606D01"/>
    <w:rsid w:val="00611C76"/>
    <w:rsid w:val="00612A98"/>
    <w:rsid w:val="0061651A"/>
    <w:rsid w:val="0061721F"/>
    <w:rsid w:val="006231E4"/>
    <w:rsid w:val="00623CA7"/>
    <w:rsid w:val="00624EA8"/>
    <w:rsid w:val="006301BE"/>
    <w:rsid w:val="00632A39"/>
    <w:rsid w:val="00633239"/>
    <w:rsid w:val="0063469A"/>
    <w:rsid w:val="0063603A"/>
    <w:rsid w:val="00641394"/>
    <w:rsid w:val="00642E8F"/>
    <w:rsid w:val="00644321"/>
    <w:rsid w:val="00647654"/>
    <w:rsid w:val="00647A07"/>
    <w:rsid w:val="00647F98"/>
    <w:rsid w:val="0065361A"/>
    <w:rsid w:val="00654B8F"/>
    <w:rsid w:val="006556FA"/>
    <w:rsid w:val="0065604A"/>
    <w:rsid w:val="006578B7"/>
    <w:rsid w:val="00661C7D"/>
    <w:rsid w:val="006703B8"/>
    <w:rsid w:val="00670A9B"/>
    <w:rsid w:val="00670F51"/>
    <w:rsid w:val="00672251"/>
    <w:rsid w:val="0067260A"/>
    <w:rsid w:val="00673511"/>
    <w:rsid w:val="00673F7D"/>
    <w:rsid w:val="006775FF"/>
    <w:rsid w:val="0068175E"/>
    <w:rsid w:val="00683AA1"/>
    <w:rsid w:val="00685F38"/>
    <w:rsid w:val="00693477"/>
    <w:rsid w:val="00694ED7"/>
    <w:rsid w:val="0069605F"/>
    <w:rsid w:val="00697611"/>
    <w:rsid w:val="006A5743"/>
    <w:rsid w:val="006C7069"/>
    <w:rsid w:val="006D0B33"/>
    <w:rsid w:val="006D1074"/>
    <w:rsid w:val="006E0E97"/>
    <w:rsid w:val="006E164F"/>
    <w:rsid w:val="006E2526"/>
    <w:rsid w:val="006E3256"/>
    <w:rsid w:val="006E685C"/>
    <w:rsid w:val="006F029F"/>
    <w:rsid w:val="006F2B33"/>
    <w:rsid w:val="006F3C92"/>
    <w:rsid w:val="006F558B"/>
    <w:rsid w:val="006F5AF5"/>
    <w:rsid w:val="00700370"/>
    <w:rsid w:val="00700F97"/>
    <w:rsid w:val="0070127E"/>
    <w:rsid w:val="0070245E"/>
    <w:rsid w:val="00703970"/>
    <w:rsid w:val="00707D49"/>
    <w:rsid w:val="007103C4"/>
    <w:rsid w:val="00710A75"/>
    <w:rsid w:val="007112BE"/>
    <w:rsid w:val="007117A3"/>
    <w:rsid w:val="00715A04"/>
    <w:rsid w:val="00723A69"/>
    <w:rsid w:val="00725E8C"/>
    <w:rsid w:val="00726D75"/>
    <w:rsid w:val="007317AB"/>
    <w:rsid w:val="00731FEC"/>
    <w:rsid w:val="007321E2"/>
    <w:rsid w:val="00733C8D"/>
    <w:rsid w:val="00733E9D"/>
    <w:rsid w:val="00740FF7"/>
    <w:rsid w:val="00744012"/>
    <w:rsid w:val="00751E1C"/>
    <w:rsid w:val="00752684"/>
    <w:rsid w:val="00753FCD"/>
    <w:rsid w:val="007563E0"/>
    <w:rsid w:val="007567AA"/>
    <w:rsid w:val="00763196"/>
    <w:rsid w:val="00764005"/>
    <w:rsid w:val="007717BA"/>
    <w:rsid w:val="00773BB2"/>
    <w:rsid w:val="00775279"/>
    <w:rsid w:val="007772B1"/>
    <w:rsid w:val="00780F89"/>
    <w:rsid w:val="00785561"/>
    <w:rsid w:val="00793F96"/>
    <w:rsid w:val="0079426F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D0A09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C7"/>
    <w:rsid w:val="007F3E62"/>
    <w:rsid w:val="007F4BD8"/>
    <w:rsid w:val="007F7953"/>
    <w:rsid w:val="007F7C62"/>
    <w:rsid w:val="0081043F"/>
    <w:rsid w:val="00810596"/>
    <w:rsid w:val="00810F79"/>
    <w:rsid w:val="008115D0"/>
    <w:rsid w:val="008125D0"/>
    <w:rsid w:val="008203D6"/>
    <w:rsid w:val="00823141"/>
    <w:rsid w:val="00823300"/>
    <w:rsid w:val="0082565E"/>
    <w:rsid w:val="00825698"/>
    <w:rsid w:val="00831C2D"/>
    <w:rsid w:val="008323A8"/>
    <w:rsid w:val="00832D09"/>
    <w:rsid w:val="00835C03"/>
    <w:rsid w:val="00837A85"/>
    <w:rsid w:val="008432BC"/>
    <w:rsid w:val="00843670"/>
    <w:rsid w:val="008521C6"/>
    <w:rsid w:val="00852B9B"/>
    <w:rsid w:val="00853916"/>
    <w:rsid w:val="008545DA"/>
    <w:rsid w:val="008549EB"/>
    <w:rsid w:val="00855D37"/>
    <w:rsid w:val="00862E9A"/>
    <w:rsid w:val="008677A1"/>
    <w:rsid w:val="0087290F"/>
    <w:rsid w:val="00872EC6"/>
    <w:rsid w:val="008730B6"/>
    <w:rsid w:val="008734B9"/>
    <w:rsid w:val="00887547"/>
    <w:rsid w:val="00891580"/>
    <w:rsid w:val="00892BC8"/>
    <w:rsid w:val="00894CB9"/>
    <w:rsid w:val="00896342"/>
    <w:rsid w:val="00897C2E"/>
    <w:rsid w:val="008A1174"/>
    <w:rsid w:val="008A568A"/>
    <w:rsid w:val="008A63B5"/>
    <w:rsid w:val="008A6A37"/>
    <w:rsid w:val="008A6E95"/>
    <w:rsid w:val="008A77F1"/>
    <w:rsid w:val="008B3582"/>
    <w:rsid w:val="008B60CD"/>
    <w:rsid w:val="008B6514"/>
    <w:rsid w:val="008C313A"/>
    <w:rsid w:val="008C4EDA"/>
    <w:rsid w:val="008C51D1"/>
    <w:rsid w:val="008C6C78"/>
    <w:rsid w:val="008C7EF2"/>
    <w:rsid w:val="008D175A"/>
    <w:rsid w:val="008D23B3"/>
    <w:rsid w:val="008D35C9"/>
    <w:rsid w:val="008D4E63"/>
    <w:rsid w:val="008D5FCD"/>
    <w:rsid w:val="008E00C1"/>
    <w:rsid w:val="008E1E9A"/>
    <w:rsid w:val="008E2E45"/>
    <w:rsid w:val="008E37BF"/>
    <w:rsid w:val="008E3BBD"/>
    <w:rsid w:val="008E3BC2"/>
    <w:rsid w:val="008E66A7"/>
    <w:rsid w:val="008F0650"/>
    <w:rsid w:val="008F0666"/>
    <w:rsid w:val="008F17C7"/>
    <w:rsid w:val="008F2391"/>
    <w:rsid w:val="008F3453"/>
    <w:rsid w:val="008F74DB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46D7"/>
    <w:rsid w:val="00930695"/>
    <w:rsid w:val="009306B3"/>
    <w:rsid w:val="009308AC"/>
    <w:rsid w:val="00931B3B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51E0D"/>
    <w:rsid w:val="00952711"/>
    <w:rsid w:val="0095273D"/>
    <w:rsid w:val="00952EB1"/>
    <w:rsid w:val="009629C7"/>
    <w:rsid w:val="00962B2F"/>
    <w:rsid w:val="009637E3"/>
    <w:rsid w:val="00965F30"/>
    <w:rsid w:val="0096629B"/>
    <w:rsid w:val="00967CBC"/>
    <w:rsid w:val="00970DE0"/>
    <w:rsid w:val="00976ED4"/>
    <w:rsid w:val="009821BE"/>
    <w:rsid w:val="00982FCD"/>
    <w:rsid w:val="00983CC4"/>
    <w:rsid w:val="00984836"/>
    <w:rsid w:val="00984CAD"/>
    <w:rsid w:val="00985095"/>
    <w:rsid w:val="0098749C"/>
    <w:rsid w:val="009925A9"/>
    <w:rsid w:val="00992BE2"/>
    <w:rsid w:val="009A09FE"/>
    <w:rsid w:val="009A138D"/>
    <w:rsid w:val="009A49BC"/>
    <w:rsid w:val="009B1288"/>
    <w:rsid w:val="009B3BFF"/>
    <w:rsid w:val="009B504E"/>
    <w:rsid w:val="009B5E91"/>
    <w:rsid w:val="009B64FE"/>
    <w:rsid w:val="009B77BD"/>
    <w:rsid w:val="009C05C2"/>
    <w:rsid w:val="009C1876"/>
    <w:rsid w:val="009C4CCB"/>
    <w:rsid w:val="009C74A9"/>
    <w:rsid w:val="009D0187"/>
    <w:rsid w:val="009D1127"/>
    <w:rsid w:val="009D2A55"/>
    <w:rsid w:val="009D3D1E"/>
    <w:rsid w:val="009D753B"/>
    <w:rsid w:val="009E481F"/>
    <w:rsid w:val="009E4EE5"/>
    <w:rsid w:val="009E76A4"/>
    <w:rsid w:val="009F00A5"/>
    <w:rsid w:val="009F2724"/>
    <w:rsid w:val="00A0529F"/>
    <w:rsid w:val="00A101AC"/>
    <w:rsid w:val="00A103AA"/>
    <w:rsid w:val="00A10419"/>
    <w:rsid w:val="00A12291"/>
    <w:rsid w:val="00A1361D"/>
    <w:rsid w:val="00A13F80"/>
    <w:rsid w:val="00A15CB3"/>
    <w:rsid w:val="00A16EED"/>
    <w:rsid w:val="00A17545"/>
    <w:rsid w:val="00A201AC"/>
    <w:rsid w:val="00A2185D"/>
    <w:rsid w:val="00A21A5B"/>
    <w:rsid w:val="00A2292A"/>
    <w:rsid w:val="00A2557D"/>
    <w:rsid w:val="00A27A0C"/>
    <w:rsid w:val="00A317AB"/>
    <w:rsid w:val="00A3607B"/>
    <w:rsid w:val="00A3652E"/>
    <w:rsid w:val="00A377EE"/>
    <w:rsid w:val="00A42AB2"/>
    <w:rsid w:val="00A43E99"/>
    <w:rsid w:val="00A47BCE"/>
    <w:rsid w:val="00A510A4"/>
    <w:rsid w:val="00A516E3"/>
    <w:rsid w:val="00A51D85"/>
    <w:rsid w:val="00A52180"/>
    <w:rsid w:val="00A54B37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7184"/>
    <w:rsid w:val="00A859F2"/>
    <w:rsid w:val="00A85BF8"/>
    <w:rsid w:val="00A85D4A"/>
    <w:rsid w:val="00A861D7"/>
    <w:rsid w:val="00A92087"/>
    <w:rsid w:val="00A928B9"/>
    <w:rsid w:val="00AA070F"/>
    <w:rsid w:val="00AA20E7"/>
    <w:rsid w:val="00AB75A0"/>
    <w:rsid w:val="00AB762C"/>
    <w:rsid w:val="00AB7A78"/>
    <w:rsid w:val="00AC4306"/>
    <w:rsid w:val="00AD03CE"/>
    <w:rsid w:val="00AD047A"/>
    <w:rsid w:val="00AD0800"/>
    <w:rsid w:val="00AD10F8"/>
    <w:rsid w:val="00AD14A0"/>
    <w:rsid w:val="00AD2589"/>
    <w:rsid w:val="00AD43B5"/>
    <w:rsid w:val="00AD703A"/>
    <w:rsid w:val="00AD72E0"/>
    <w:rsid w:val="00AE03D1"/>
    <w:rsid w:val="00AE1E66"/>
    <w:rsid w:val="00AE517A"/>
    <w:rsid w:val="00AE58D9"/>
    <w:rsid w:val="00AF0B1C"/>
    <w:rsid w:val="00AF12D7"/>
    <w:rsid w:val="00AF2248"/>
    <w:rsid w:val="00AF2BB8"/>
    <w:rsid w:val="00AF3805"/>
    <w:rsid w:val="00AF395A"/>
    <w:rsid w:val="00AF43E5"/>
    <w:rsid w:val="00AF46A4"/>
    <w:rsid w:val="00AF6517"/>
    <w:rsid w:val="00B0451C"/>
    <w:rsid w:val="00B119DB"/>
    <w:rsid w:val="00B13082"/>
    <w:rsid w:val="00B15AFE"/>
    <w:rsid w:val="00B16E0C"/>
    <w:rsid w:val="00B4260D"/>
    <w:rsid w:val="00B438DF"/>
    <w:rsid w:val="00B44636"/>
    <w:rsid w:val="00B45E08"/>
    <w:rsid w:val="00B52274"/>
    <w:rsid w:val="00B526AC"/>
    <w:rsid w:val="00B530D2"/>
    <w:rsid w:val="00B533A0"/>
    <w:rsid w:val="00B56073"/>
    <w:rsid w:val="00B56E5B"/>
    <w:rsid w:val="00B57F65"/>
    <w:rsid w:val="00B62F82"/>
    <w:rsid w:val="00B64796"/>
    <w:rsid w:val="00B65581"/>
    <w:rsid w:val="00B66E2A"/>
    <w:rsid w:val="00B67116"/>
    <w:rsid w:val="00B70C2C"/>
    <w:rsid w:val="00B7187A"/>
    <w:rsid w:val="00B7313C"/>
    <w:rsid w:val="00B80C33"/>
    <w:rsid w:val="00B85621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B13E2"/>
    <w:rsid w:val="00BB27E0"/>
    <w:rsid w:val="00BC0BDA"/>
    <w:rsid w:val="00BC159C"/>
    <w:rsid w:val="00BC187A"/>
    <w:rsid w:val="00BC1890"/>
    <w:rsid w:val="00BC2834"/>
    <w:rsid w:val="00BC2CFE"/>
    <w:rsid w:val="00BC3A5A"/>
    <w:rsid w:val="00BC5A82"/>
    <w:rsid w:val="00BD28CF"/>
    <w:rsid w:val="00BD2926"/>
    <w:rsid w:val="00BE0CB7"/>
    <w:rsid w:val="00BE13FD"/>
    <w:rsid w:val="00BE2FC2"/>
    <w:rsid w:val="00BE3154"/>
    <w:rsid w:val="00BE348C"/>
    <w:rsid w:val="00BE378A"/>
    <w:rsid w:val="00BE3839"/>
    <w:rsid w:val="00BE43FC"/>
    <w:rsid w:val="00BF4129"/>
    <w:rsid w:val="00BF5817"/>
    <w:rsid w:val="00BF64D0"/>
    <w:rsid w:val="00BF6FC3"/>
    <w:rsid w:val="00BF733E"/>
    <w:rsid w:val="00BF7C26"/>
    <w:rsid w:val="00C013B1"/>
    <w:rsid w:val="00C0184F"/>
    <w:rsid w:val="00C03A75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85D"/>
    <w:rsid w:val="00C41024"/>
    <w:rsid w:val="00C437F2"/>
    <w:rsid w:val="00C446E1"/>
    <w:rsid w:val="00C455D8"/>
    <w:rsid w:val="00C45B1E"/>
    <w:rsid w:val="00C521BC"/>
    <w:rsid w:val="00C55F33"/>
    <w:rsid w:val="00C57AF6"/>
    <w:rsid w:val="00C60810"/>
    <w:rsid w:val="00C60A98"/>
    <w:rsid w:val="00C63FF3"/>
    <w:rsid w:val="00C660EF"/>
    <w:rsid w:val="00C677C1"/>
    <w:rsid w:val="00C766AE"/>
    <w:rsid w:val="00C77756"/>
    <w:rsid w:val="00C80C60"/>
    <w:rsid w:val="00C846FA"/>
    <w:rsid w:val="00C85725"/>
    <w:rsid w:val="00C87B3A"/>
    <w:rsid w:val="00C94A88"/>
    <w:rsid w:val="00C94F1C"/>
    <w:rsid w:val="00C958C8"/>
    <w:rsid w:val="00C95F11"/>
    <w:rsid w:val="00C97892"/>
    <w:rsid w:val="00CA0CED"/>
    <w:rsid w:val="00CA225B"/>
    <w:rsid w:val="00CA488A"/>
    <w:rsid w:val="00CA5C5F"/>
    <w:rsid w:val="00CA7169"/>
    <w:rsid w:val="00CA7FF9"/>
    <w:rsid w:val="00CB1637"/>
    <w:rsid w:val="00CB174A"/>
    <w:rsid w:val="00CB43C8"/>
    <w:rsid w:val="00CB7687"/>
    <w:rsid w:val="00CB7FE5"/>
    <w:rsid w:val="00CC0021"/>
    <w:rsid w:val="00CC4FFF"/>
    <w:rsid w:val="00CC749F"/>
    <w:rsid w:val="00CD1A99"/>
    <w:rsid w:val="00CD2A6A"/>
    <w:rsid w:val="00CD7B08"/>
    <w:rsid w:val="00CE0C2D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032E7"/>
    <w:rsid w:val="00D13241"/>
    <w:rsid w:val="00D16427"/>
    <w:rsid w:val="00D175ED"/>
    <w:rsid w:val="00D2605E"/>
    <w:rsid w:val="00D3037A"/>
    <w:rsid w:val="00D3091E"/>
    <w:rsid w:val="00D3129C"/>
    <w:rsid w:val="00D31BB5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517D7"/>
    <w:rsid w:val="00D5346C"/>
    <w:rsid w:val="00D53B62"/>
    <w:rsid w:val="00D642D9"/>
    <w:rsid w:val="00D7056D"/>
    <w:rsid w:val="00D712CC"/>
    <w:rsid w:val="00D76BBA"/>
    <w:rsid w:val="00D77905"/>
    <w:rsid w:val="00D8035A"/>
    <w:rsid w:val="00D80382"/>
    <w:rsid w:val="00D809F7"/>
    <w:rsid w:val="00D8368C"/>
    <w:rsid w:val="00D84DED"/>
    <w:rsid w:val="00D8725E"/>
    <w:rsid w:val="00D87615"/>
    <w:rsid w:val="00D90292"/>
    <w:rsid w:val="00D90C67"/>
    <w:rsid w:val="00D914BF"/>
    <w:rsid w:val="00D92763"/>
    <w:rsid w:val="00D95275"/>
    <w:rsid w:val="00DB1809"/>
    <w:rsid w:val="00DB615C"/>
    <w:rsid w:val="00DB769E"/>
    <w:rsid w:val="00DB7CC3"/>
    <w:rsid w:val="00DC2F7E"/>
    <w:rsid w:val="00DC53D0"/>
    <w:rsid w:val="00DC5A9D"/>
    <w:rsid w:val="00DC6A9D"/>
    <w:rsid w:val="00DC6D1D"/>
    <w:rsid w:val="00DC7E31"/>
    <w:rsid w:val="00DD2BAB"/>
    <w:rsid w:val="00DD3817"/>
    <w:rsid w:val="00DD78AE"/>
    <w:rsid w:val="00DE223D"/>
    <w:rsid w:val="00DE2EA3"/>
    <w:rsid w:val="00DE55CA"/>
    <w:rsid w:val="00DE59C3"/>
    <w:rsid w:val="00DE6FFD"/>
    <w:rsid w:val="00DE75E8"/>
    <w:rsid w:val="00DF02C9"/>
    <w:rsid w:val="00DF7BDE"/>
    <w:rsid w:val="00E02F49"/>
    <w:rsid w:val="00E05E6E"/>
    <w:rsid w:val="00E06FA6"/>
    <w:rsid w:val="00E07361"/>
    <w:rsid w:val="00E07F22"/>
    <w:rsid w:val="00E156D6"/>
    <w:rsid w:val="00E175A0"/>
    <w:rsid w:val="00E31845"/>
    <w:rsid w:val="00E339B6"/>
    <w:rsid w:val="00E36AC7"/>
    <w:rsid w:val="00E41472"/>
    <w:rsid w:val="00E41C45"/>
    <w:rsid w:val="00E439CA"/>
    <w:rsid w:val="00E43BC3"/>
    <w:rsid w:val="00E45E70"/>
    <w:rsid w:val="00E50308"/>
    <w:rsid w:val="00E51697"/>
    <w:rsid w:val="00E54412"/>
    <w:rsid w:val="00E61764"/>
    <w:rsid w:val="00E6456F"/>
    <w:rsid w:val="00E6598D"/>
    <w:rsid w:val="00E66A25"/>
    <w:rsid w:val="00E76DD4"/>
    <w:rsid w:val="00E80E79"/>
    <w:rsid w:val="00E811F1"/>
    <w:rsid w:val="00E83705"/>
    <w:rsid w:val="00E858DC"/>
    <w:rsid w:val="00E85B38"/>
    <w:rsid w:val="00E85FD1"/>
    <w:rsid w:val="00E866E5"/>
    <w:rsid w:val="00E871CA"/>
    <w:rsid w:val="00E874C9"/>
    <w:rsid w:val="00E90978"/>
    <w:rsid w:val="00E931C3"/>
    <w:rsid w:val="00E94783"/>
    <w:rsid w:val="00EA294C"/>
    <w:rsid w:val="00EA3A0E"/>
    <w:rsid w:val="00EA52FD"/>
    <w:rsid w:val="00EA6041"/>
    <w:rsid w:val="00EB071F"/>
    <w:rsid w:val="00EB253D"/>
    <w:rsid w:val="00EB2FE4"/>
    <w:rsid w:val="00EB52AF"/>
    <w:rsid w:val="00EC2E58"/>
    <w:rsid w:val="00EC4108"/>
    <w:rsid w:val="00EC4FF4"/>
    <w:rsid w:val="00EC55CA"/>
    <w:rsid w:val="00EC7F4B"/>
    <w:rsid w:val="00ED18E6"/>
    <w:rsid w:val="00ED7CA4"/>
    <w:rsid w:val="00EE37CF"/>
    <w:rsid w:val="00EE6865"/>
    <w:rsid w:val="00EF111D"/>
    <w:rsid w:val="00EF1E01"/>
    <w:rsid w:val="00EF2295"/>
    <w:rsid w:val="00EF293B"/>
    <w:rsid w:val="00EF2EBD"/>
    <w:rsid w:val="00EF4FEE"/>
    <w:rsid w:val="00EF7215"/>
    <w:rsid w:val="00F031A5"/>
    <w:rsid w:val="00F05B5D"/>
    <w:rsid w:val="00F05E93"/>
    <w:rsid w:val="00F1179C"/>
    <w:rsid w:val="00F15410"/>
    <w:rsid w:val="00F20591"/>
    <w:rsid w:val="00F21350"/>
    <w:rsid w:val="00F22D4C"/>
    <w:rsid w:val="00F23BFE"/>
    <w:rsid w:val="00F31365"/>
    <w:rsid w:val="00F315A1"/>
    <w:rsid w:val="00F31915"/>
    <w:rsid w:val="00F3240F"/>
    <w:rsid w:val="00F33301"/>
    <w:rsid w:val="00F3369D"/>
    <w:rsid w:val="00F34860"/>
    <w:rsid w:val="00F35895"/>
    <w:rsid w:val="00F37C1E"/>
    <w:rsid w:val="00F4786A"/>
    <w:rsid w:val="00F47B2B"/>
    <w:rsid w:val="00F512C7"/>
    <w:rsid w:val="00F52A66"/>
    <w:rsid w:val="00F554E3"/>
    <w:rsid w:val="00F63759"/>
    <w:rsid w:val="00F6381E"/>
    <w:rsid w:val="00F64A54"/>
    <w:rsid w:val="00F66461"/>
    <w:rsid w:val="00F66808"/>
    <w:rsid w:val="00F6711D"/>
    <w:rsid w:val="00F67AA0"/>
    <w:rsid w:val="00F67EF8"/>
    <w:rsid w:val="00F70FDF"/>
    <w:rsid w:val="00F717DE"/>
    <w:rsid w:val="00F749C7"/>
    <w:rsid w:val="00F8047D"/>
    <w:rsid w:val="00F81355"/>
    <w:rsid w:val="00F81B82"/>
    <w:rsid w:val="00F83839"/>
    <w:rsid w:val="00F84AD4"/>
    <w:rsid w:val="00F84F6F"/>
    <w:rsid w:val="00F85338"/>
    <w:rsid w:val="00F85C26"/>
    <w:rsid w:val="00F870ED"/>
    <w:rsid w:val="00F9128F"/>
    <w:rsid w:val="00F9173B"/>
    <w:rsid w:val="00F91D55"/>
    <w:rsid w:val="00F9209F"/>
    <w:rsid w:val="00F924BB"/>
    <w:rsid w:val="00F95441"/>
    <w:rsid w:val="00F9726D"/>
    <w:rsid w:val="00FA0F36"/>
    <w:rsid w:val="00FA1587"/>
    <w:rsid w:val="00FA41C5"/>
    <w:rsid w:val="00FA48A0"/>
    <w:rsid w:val="00FA60EB"/>
    <w:rsid w:val="00FB2255"/>
    <w:rsid w:val="00FC150F"/>
    <w:rsid w:val="00FC214B"/>
    <w:rsid w:val="00FD00D4"/>
    <w:rsid w:val="00FD1021"/>
    <w:rsid w:val="00FD1625"/>
    <w:rsid w:val="00FD1828"/>
    <w:rsid w:val="00FD2EF7"/>
    <w:rsid w:val="00FD5F86"/>
    <w:rsid w:val="00FD7145"/>
    <w:rsid w:val="00FE343B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4EB79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580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202</cp:revision>
  <cp:lastPrinted>2022-12-05T10:45:00Z</cp:lastPrinted>
  <dcterms:created xsi:type="dcterms:W3CDTF">2025-02-28T15:42:00Z</dcterms:created>
  <dcterms:modified xsi:type="dcterms:W3CDTF">2026-03-02T09:14:00Z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