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82B65" w14:textId="034EC354" w:rsidR="004B2DB9" w:rsidRPr="00DB5619" w:rsidRDefault="004B2DB9" w:rsidP="00E8408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bookmarkStart w:id="0" w:name="_Toc358014122"/>
      <w:bookmarkStart w:id="1" w:name="_Toc219217294"/>
      <w:r w:rsidRPr="00DB5619">
        <w:rPr>
          <w:rFonts w:ascii="Times New Roman" w:hAnsi="Times New Roman"/>
          <w:b/>
          <w:sz w:val="24"/>
          <w:szCs w:val="24"/>
          <w:lang w:val="ro-RO"/>
        </w:rPr>
        <w:t xml:space="preserve">Rezumatul activității și a rezultatelor obținute în </w:t>
      </w:r>
      <w:r w:rsidRPr="00DB5619">
        <w:rPr>
          <w:rFonts w:ascii="Times New Roman" w:hAnsi="Times New Roman"/>
          <w:b/>
          <w:color w:val="000000"/>
          <w:sz w:val="24"/>
          <w:szCs w:val="24"/>
          <w:lang w:val="ro-RO"/>
        </w:rPr>
        <w:t>subprogram</w:t>
      </w:r>
      <w:r w:rsidRPr="00DB5619">
        <w:rPr>
          <w:rFonts w:ascii="Times New Roman" w:hAnsi="Times New Roman"/>
          <w:b/>
          <w:sz w:val="24"/>
          <w:szCs w:val="24"/>
          <w:lang w:val="ro-RO"/>
        </w:rPr>
        <w:t xml:space="preserve"> în anul 2025</w:t>
      </w:r>
      <w:bookmarkEnd w:id="1"/>
    </w:p>
    <w:p w14:paraId="41957817" w14:textId="3EA31CC7" w:rsidR="0071046D" w:rsidRDefault="0071046D" w:rsidP="00DB5619">
      <w:pPr>
        <w:spacing w:after="0" w:line="240" w:lineRule="auto"/>
        <w:rPr>
          <w:rFonts w:ascii="Times New Roman" w:eastAsia="PMingLiU" w:hAnsi="Times New Roman"/>
          <w:b/>
          <w:i/>
          <w:iCs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  <w:lang w:val="ro-RO"/>
        </w:rPr>
      </w:pPr>
      <w:r w:rsidRPr="00DB5619">
        <w:rPr>
          <w:rFonts w:ascii="Times New Roman" w:eastAsia="PMingLiU" w:hAnsi="Times New Roman"/>
          <w:b/>
          <w:i/>
          <w:iCs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  <w:lang w:val="ro-RO"/>
        </w:rPr>
        <w:t>Perspective interdisciplinare asupra fenomenelor de confluență și de confruntare în domeniile lingvistic, literar și folcloric în spațiul basarabean ca limes civilizațional și frontieră geopolitică</w:t>
      </w:r>
    </w:p>
    <w:p w14:paraId="1293E6AC" w14:textId="77777777" w:rsidR="00E8408E" w:rsidRPr="00DB5619" w:rsidRDefault="00E8408E" w:rsidP="00DB5619">
      <w:pPr>
        <w:spacing w:after="0" w:line="240" w:lineRule="auto"/>
        <w:rPr>
          <w:rFonts w:ascii="Times New Roman" w:eastAsia="Microsoft Sans Serif" w:hAnsi="Times New Roman"/>
          <w:b/>
          <w:sz w:val="24"/>
          <w:szCs w:val="24"/>
          <w:lang w:val="ro-RO" w:eastAsia="ro-RO" w:bidi="ro-RO"/>
        </w:rPr>
      </w:pPr>
    </w:p>
    <w:p w14:paraId="1E2CDF40" w14:textId="6478D25F" w:rsidR="0071046D" w:rsidRDefault="0071046D" w:rsidP="00DB5619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u w:val="single"/>
          <w:lang w:val="ro-RO" w:eastAsia="ru-RU"/>
        </w:rPr>
      </w:pPr>
      <w:r w:rsidRPr="00DB5619">
        <w:rPr>
          <w:rFonts w:ascii="Times New Roman" w:eastAsia="PMingLiU" w:hAnsi="Times New Roman"/>
          <w:b/>
          <w:sz w:val="24"/>
          <w:szCs w:val="24"/>
          <w:lang w:val="ro-RO" w:eastAsia="ru-RU"/>
        </w:rPr>
        <w:t xml:space="preserve">Codul </w:t>
      </w:r>
      <w:r w:rsidRPr="00DB5619">
        <w:rPr>
          <w:rFonts w:ascii="Times New Roman" w:eastAsia="PMingLiU" w:hAnsi="Times New Roman"/>
          <w:b/>
          <w:color w:val="000000"/>
          <w:sz w:val="24"/>
          <w:szCs w:val="24"/>
          <w:lang w:val="ro-RO" w:eastAsia="ru-RU"/>
        </w:rPr>
        <w:t>subprogram</w:t>
      </w:r>
      <w:r w:rsidRPr="00DB5619">
        <w:rPr>
          <w:rFonts w:ascii="Times New Roman" w:eastAsia="PMingLiU" w:hAnsi="Times New Roman"/>
          <w:b/>
          <w:sz w:val="24"/>
          <w:szCs w:val="24"/>
          <w:lang w:val="ro-RO" w:eastAsia="ru-RU"/>
        </w:rPr>
        <w:t>ului _</w:t>
      </w:r>
      <w:r w:rsidRPr="00DB5619">
        <w:rPr>
          <w:rFonts w:ascii="Times New Roman" w:eastAsia="PMingLiU" w:hAnsi="Times New Roman"/>
          <w:b/>
          <w:sz w:val="24"/>
          <w:szCs w:val="24"/>
          <w:u w:val="single"/>
          <w:lang w:val="ro-RO" w:eastAsia="ru-RU"/>
        </w:rPr>
        <w:t>010301</w:t>
      </w:r>
    </w:p>
    <w:p w14:paraId="0A2B6A8B" w14:textId="77777777" w:rsidR="00E8408E" w:rsidRPr="00DB5619" w:rsidRDefault="00E8408E" w:rsidP="00DB5619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val="ro-RO" w:eastAsia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71046D" w:rsidRPr="0071046D" w14:paraId="1ECB3ADE" w14:textId="77777777" w:rsidTr="004928A8">
        <w:tc>
          <w:tcPr>
            <w:tcW w:w="9747" w:type="dxa"/>
            <w:shd w:val="clear" w:color="auto" w:fill="auto"/>
          </w:tcPr>
          <w:p w14:paraId="3A7D6C5F" w14:textId="77777777" w:rsidR="006745E0" w:rsidRDefault="0071046D" w:rsidP="000E20D0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71046D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Realizările din cadrul Subprogramului</w:t>
            </w:r>
            <w:bookmarkStart w:id="2" w:name="_Hlk188456271"/>
            <w:r w:rsidRPr="0071046D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 xml:space="preserve">, </w:t>
            </w:r>
            <w:bookmarkEnd w:id="2"/>
            <w:r w:rsidRPr="0071046D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 xml:space="preserve">etapa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2</w:t>
            </w:r>
            <w:r w:rsidRPr="0071046D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, au vizat: a) valorificarea elementului static al limbii române în stabilirea</w:t>
            </w:r>
            <w:r w:rsidR="00E30133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 xml:space="preserve"> </w:t>
            </w:r>
            <w:r w:rsidRPr="0071046D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profilului terminologic național, în context de globalizare; valorificarea textelor românești vechi; reactualizarea patrimoniului onomastic și a celui toponimic; identificarea elementelor dinamice ale limbii; elucidarea fenomenelor lingvistic-terminologice în limba română la nivelurile: morfologic, lexical, semantic, funcțional etc.; digitalizarea și transliterarea în alfabet latin</w:t>
            </w:r>
            <w:r w:rsidR="00E30133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 xml:space="preserve"> </w:t>
            </w:r>
            <w:r w:rsidRPr="0071046D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a textelor vechi, a dicționarelor (în colaborare, Iași) etc. – obiectul de cercetare – limba română; b)</w:t>
            </w:r>
            <w:r w:rsidR="00E30133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 xml:space="preserve"> </w:t>
            </w:r>
            <w:r w:rsidR="00C838B0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p</w:t>
            </w:r>
            <w:r w:rsidR="00C838B0" w:rsidRPr="00C838B0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 xml:space="preserve">romovarea patrimoniului literar imaterial etnologic, abordările sistemice ale inventarului folcloric, evaluări critice ale textelor literare în contextul universalismului literar, valorificarea interdisciplinară și </w:t>
            </w:r>
            <w:proofErr w:type="spellStart"/>
            <w:r w:rsidR="00C838B0" w:rsidRPr="00C838B0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transmedială</w:t>
            </w:r>
            <w:proofErr w:type="spellEnd"/>
            <w:r w:rsidR="00C838B0" w:rsidRPr="00C838B0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 xml:space="preserve"> a imaginarului literar-artistic; cercetarea </w:t>
            </w:r>
            <w:proofErr w:type="spellStart"/>
            <w:r w:rsidR="00C838B0" w:rsidRPr="00C838B0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socio</w:t>
            </w:r>
            <w:proofErr w:type="spellEnd"/>
            <w:r w:rsidR="00C838B0" w:rsidRPr="00C838B0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 xml:space="preserve">-culturală a dinamicii </w:t>
            </w:r>
            <w:proofErr w:type="spellStart"/>
            <w:r w:rsidR="00C838B0" w:rsidRPr="00C838B0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etico</w:t>
            </w:r>
            <w:proofErr w:type="spellEnd"/>
            <w:r w:rsidR="00C838B0" w:rsidRPr="00C838B0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 xml:space="preserve">-estetice și a mutațiilor axiologice ale literaturii române din Basarabia; analiza reprezentărilor literaturii naționale la confluența noilor forme culturale și a </w:t>
            </w:r>
            <w:proofErr w:type="spellStart"/>
            <w:r w:rsidR="00C838B0" w:rsidRPr="00C838B0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epistemologiilor</w:t>
            </w:r>
            <w:proofErr w:type="spellEnd"/>
            <w:r w:rsidR="00C838B0" w:rsidRPr="00C838B0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 xml:space="preserve"> postmoderne – obiect de studiu – literatura română</w:t>
            </w:r>
            <w:r w:rsidR="00DD3CFB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.</w:t>
            </w:r>
            <w:r w:rsidR="00A72074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 xml:space="preserve"> </w:t>
            </w:r>
            <w:r w:rsidRPr="0071046D">
              <w:rPr>
                <w:rFonts w:ascii="Times New Roman" w:hAnsi="Times New Roman"/>
                <w:sz w:val="24"/>
                <w:szCs w:val="24"/>
                <w:lang w:val="ro-RO"/>
              </w:rPr>
              <w:t>Rezultatele obținute în cadrul Subprogramului au fost reflectate</w:t>
            </w:r>
            <w:r w:rsidR="006745E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în</w:t>
            </w:r>
            <w:r w:rsidR="00ED1F1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431A3A">
              <w:rPr>
                <w:rFonts w:ascii="Times New Roman" w:hAnsi="Times New Roman"/>
                <w:sz w:val="24"/>
                <w:szCs w:val="24"/>
                <w:lang w:val="ro-RO"/>
              </w:rPr>
              <w:t>160</w:t>
            </w:r>
            <w:r w:rsidRPr="0071046D">
              <w:rPr>
                <w:rFonts w:ascii="Times New Roman" w:eastAsia="Times New Roman" w:hAnsi="Times New Roman"/>
                <w:color w:val="FF0000"/>
                <w:sz w:val="24"/>
                <w:szCs w:val="24"/>
                <w:lang w:val="ro-RO" w:eastAsia="ru-RU"/>
              </w:rPr>
              <w:t xml:space="preserve"> </w:t>
            </w:r>
            <w:r w:rsidRPr="0071046D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de lucrări științifice, inclusiv</w:t>
            </w:r>
            <w:r w:rsidR="00C91605" w:rsidRPr="00C91605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 xml:space="preserve"> </w:t>
            </w:r>
            <w:r w:rsidR="00C91605" w:rsidRPr="00C9160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ro-RO" w:eastAsia="ru-RU"/>
              </w:rPr>
              <w:t>Cărți populare românești pă</w:t>
            </w:r>
            <w:r w:rsidR="00C9160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ro-RO" w:eastAsia="ru-RU"/>
              </w:rPr>
              <w:t>s</w:t>
            </w:r>
            <w:r w:rsidR="00C91605" w:rsidRPr="00C9160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ro-RO" w:eastAsia="ru-RU"/>
              </w:rPr>
              <w:t>trate în străinătate</w:t>
            </w:r>
            <w:r w:rsidR="00B70DA6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ro-RO" w:eastAsia="ru-RU"/>
              </w:rPr>
              <w:t>.</w:t>
            </w:r>
            <w:r w:rsidR="00C9160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ro-RO" w:eastAsia="ru-RU"/>
              </w:rPr>
              <w:t xml:space="preserve"> </w:t>
            </w:r>
            <w:proofErr w:type="spellStart"/>
            <w:r w:rsidR="00C91605" w:rsidRPr="00B70DA6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ro-RO" w:eastAsia="ru-RU"/>
              </w:rPr>
              <w:t>Bertoldo</w:t>
            </w:r>
            <w:proofErr w:type="spellEnd"/>
            <w:r w:rsidR="00B70DA6" w:rsidRPr="00B70DA6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ro-RO" w:eastAsia="ru-RU"/>
              </w:rPr>
              <w:t>.</w:t>
            </w:r>
            <w:r w:rsidR="00C91605" w:rsidRPr="00B70DA6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ro-RO" w:eastAsia="ru-RU"/>
              </w:rPr>
              <w:t xml:space="preserve"> Alexandria. </w:t>
            </w:r>
            <w:proofErr w:type="spellStart"/>
            <w:r w:rsidR="00C91605" w:rsidRPr="00B70DA6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ro-RO" w:eastAsia="ru-RU"/>
              </w:rPr>
              <w:t>Sandipa</w:t>
            </w:r>
            <w:proofErr w:type="spellEnd"/>
            <w:r w:rsidR="00C91605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 xml:space="preserve"> (dr. Gala</w:t>
            </w:r>
            <w:r w:rsidR="00AA4961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c</w:t>
            </w:r>
            <w:r w:rsidR="00C91605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t</w:t>
            </w:r>
            <w:r w:rsidR="00AA4961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i</w:t>
            </w:r>
            <w:r w:rsidR="00C91605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on Verebceanu),</w:t>
            </w:r>
            <w:r w:rsidR="002B16D5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 xml:space="preserve"> </w:t>
            </w:r>
            <w:r w:rsidR="007D51E3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trei</w:t>
            </w:r>
            <w:r w:rsidR="00C23467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 xml:space="preserve"> monografii internaționale: </w:t>
            </w:r>
            <w:r w:rsidR="00C23467" w:rsidRPr="00C23467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ro-RO" w:eastAsia="ru-RU"/>
              </w:rPr>
              <w:t>Ființa plurală. Reflecții critice</w:t>
            </w:r>
            <w:r w:rsidR="00C23467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 xml:space="preserve"> (dr. </w:t>
            </w:r>
            <w:proofErr w:type="spellStart"/>
            <w:r w:rsidR="00C23467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Oxana</w:t>
            </w:r>
            <w:proofErr w:type="spellEnd"/>
            <w:r w:rsidR="00C23467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 xml:space="preserve"> Gherman), </w:t>
            </w:r>
            <w:r w:rsidR="00C23467" w:rsidRPr="00C23467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ro-RO" w:eastAsia="ru-RU"/>
              </w:rPr>
              <w:t>Fracturi identitare: secvențe critice</w:t>
            </w:r>
            <w:r w:rsidR="00C23467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 xml:space="preserve"> (dr. Nadejda Ivanov), </w:t>
            </w:r>
            <w:r w:rsidR="00C23467" w:rsidRPr="00C23467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ro-RO" w:eastAsia="ru-RU"/>
              </w:rPr>
              <w:t>Limite și provocări</w:t>
            </w:r>
            <w:r w:rsidR="00C23467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 xml:space="preserve"> (dr. Constantin Ivanov); studiul monografic </w:t>
            </w:r>
            <w:r w:rsidR="00C23467" w:rsidRPr="00C23467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ro-RO" w:eastAsia="ru-RU"/>
              </w:rPr>
              <w:t>Textul narativ: perspective intertextuale și postmoderne</w:t>
            </w:r>
            <w:r w:rsidR="00C23467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 xml:space="preserve"> (dr. Sergiu </w:t>
            </w:r>
            <w:proofErr w:type="spellStart"/>
            <w:r w:rsidR="00C23467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Cogut</w:t>
            </w:r>
            <w:proofErr w:type="spellEnd"/>
            <w:r w:rsidR="00C23467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)</w:t>
            </w:r>
            <w:r w:rsidR="0032573D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 xml:space="preserve">; </w:t>
            </w:r>
            <w:r w:rsidR="0032573D" w:rsidRPr="0032573D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ro-RO" w:eastAsia="ru-RU"/>
              </w:rPr>
              <w:t xml:space="preserve">Filologia modernă: realizări </w:t>
            </w:r>
            <w:proofErr w:type="spellStart"/>
            <w:r w:rsidR="0032573D" w:rsidRPr="0032573D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ro-RO" w:eastAsia="ru-RU"/>
              </w:rPr>
              <w:t>şi</w:t>
            </w:r>
            <w:proofErr w:type="spellEnd"/>
            <w:r w:rsidR="0032573D" w:rsidRPr="0032573D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ro-RO" w:eastAsia="ru-RU"/>
              </w:rPr>
              <w:t xml:space="preserve"> perspective în context european</w:t>
            </w:r>
            <w:r w:rsidR="0032573D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 xml:space="preserve">: </w:t>
            </w:r>
            <w:r w:rsidR="0032573D" w:rsidRPr="002F6FCC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ro-RO" w:eastAsia="ru-RU"/>
              </w:rPr>
              <w:t>Constantin Stere: 160 de ani de la naștere</w:t>
            </w:r>
            <w:r w:rsidR="0032573D" w:rsidRPr="0032573D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. Ediția a 19-a, 2-3 octombrie 2025</w:t>
            </w:r>
            <w:r w:rsidR="0032573D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 xml:space="preserve"> (</w:t>
            </w:r>
            <w:r w:rsidR="0032573D" w:rsidRPr="0032573D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coor</w:t>
            </w:r>
            <w:r w:rsidR="0032573D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d.</w:t>
            </w:r>
            <w:r w:rsidR="0032573D" w:rsidRPr="0032573D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 xml:space="preserve">: </w:t>
            </w:r>
            <w:r w:rsidR="0032573D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 xml:space="preserve">dr. </w:t>
            </w:r>
            <w:proofErr w:type="spellStart"/>
            <w:r w:rsidR="0032573D" w:rsidRPr="0032573D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Oxana</w:t>
            </w:r>
            <w:proofErr w:type="spellEnd"/>
            <w:r w:rsidR="0032573D" w:rsidRPr="0032573D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 xml:space="preserve"> </w:t>
            </w:r>
            <w:r w:rsidR="0032573D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G</w:t>
            </w:r>
            <w:r w:rsidR="0032573D" w:rsidRPr="0032573D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 xml:space="preserve">herman, </w:t>
            </w:r>
            <w:r w:rsidR="0032573D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 xml:space="preserve">dr. </w:t>
            </w:r>
            <w:proofErr w:type="spellStart"/>
            <w:r w:rsidR="0032573D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hab</w:t>
            </w:r>
            <w:proofErr w:type="spellEnd"/>
            <w:r w:rsidR="0032573D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.</w:t>
            </w:r>
            <w:r w:rsidR="003B78ED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 xml:space="preserve"> </w:t>
            </w:r>
            <w:r w:rsidR="0032573D" w:rsidRPr="0032573D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 xml:space="preserve">Eugenia </w:t>
            </w:r>
            <w:r w:rsidR="0032573D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M</w:t>
            </w:r>
            <w:r w:rsidR="0032573D" w:rsidRPr="0032573D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incu</w:t>
            </w:r>
            <w:r w:rsidR="0032573D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 xml:space="preserve">), </w:t>
            </w:r>
            <w:r w:rsidR="002F6FCC" w:rsidRPr="00431A3A">
              <w:rPr>
                <w:rFonts w:ascii="Times New Roman" w:eastAsia="Microsoft Sans Serif" w:hAnsi="Times New Roman"/>
                <w:bCs/>
                <w:i/>
                <w:iCs/>
                <w:sz w:val="24"/>
                <w:szCs w:val="24"/>
                <w:lang w:val="ro-RO" w:eastAsia="ro-RO" w:bidi="ro-RO"/>
              </w:rPr>
              <w:t>Lucrările conferinței științifice naționale</w:t>
            </w:r>
            <w:r w:rsidR="006745E0" w:rsidRPr="00431A3A">
              <w:rPr>
                <w:rFonts w:ascii="Times New Roman" w:eastAsia="Microsoft Sans Serif" w:hAnsi="Times New Roman"/>
                <w:bCs/>
                <w:i/>
                <w:iCs/>
                <w:sz w:val="24"/>
                <w:szCs w:val="24"/>
                <w:lang w:val="ro-RO" w:eastAsia="ro-RO" w:bidi="ro-RO"/>
              </w:rPr>
              <w:t xml:space="preserve"> </w:t>
            </w:r>
            <w:r w:rsidR="002F6FCC" w:rsidRPr="00431A3A">
              <w:rPr>
                <w:rFonts w:ascii="Times New Roman" w:eastAsia="Microsoft Sans Serif" w:hAnsi="Times New Roman"/>
                <w:bCs/>
                <w:i/>
                <w:iCs/>
                <w:sz w:val="24"/>
                <w:szCs w:val="24"/>
                <w:lang w:val="ro-RO" w:eastAsia="ro-RO" w:bidi="ro-RO"/>
              </w:rPr>
              <w:t>„Lecturi in memoriam acad. Silviu BEREJAN”,</w:t>
            </w:r>
            <w:r w:rsidR="002F6FCC" w:rsidRPr="00431A3A">
              <w:rPr>
                <w:rFonts w:ascii="Times New Roman" w:eastAsia="Microsoft Sans Serif" w:hAnsi="Times New Roman"/>
                <w:bCs/>
                <w:sz w:val="24"/>
                <w:szCs w:val="24"/>
                <w:lang w:val="ro-RO" w:eastAsia="ro-RO" w:bidi="ro-RO"/>
              </w:rPr>
              <w:t xml:space="preserve"> ediția a VII-a, Chișinău, 22 mai 2025 (coord.: dr. Ecaterina </w:t>
            </w:r>
            <w:proofErr w:type="spellStart"/>
            <w:r w:rsidR="002F6FCC" w:rsidRPr="00431A3A">
              <w:rPr>
                <w:rFonts w:ascii="Times New Roman" w:eastAsia="Microsoft Sans Serif" w:hAnsi="Times New Roman"/>
                <w:bCs/>
                <w:sz w:val="24"/>
                <w:szCs w:val="24"/>
                <w:lang w:val="ro-RO" w:eastAsia="ro-RO" w:bidi="ro-RO"/>
              </w:rPr>
              <w:t>Brăguță</w:t>
            </w:r>
            <w:proofErr w:type="spellEnd"/>
            <w:r w:rsidR="002F6FCC" w:rsidRPr="00431A3A">
              <w:rPr>
                <w:rFonts w:ascii="Times New Roman" w:eastAsia="Microsoft Sans Serif" w:hAnsi="Times New Roman"/>
                <w:bCs/>
                <w:sz w:val="24"/>
                <w:szCs w:val="24"/>
                <w:lang w:val="ro-RO" w:eastAsia="ro-RO" w:bidi="ro-RO"/>
              </w:rPr>
              <w:t xml:space="preserve">); </w:t>
            </w:r>
            <w:r w:rsidRPr="00431A3A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capitole în monografii internaționale –</w:t>
            </w:r>
            <w:r w:rsidR="00431A3A" w:rsidRPr="00431A3A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 xml:space="preserve"> 3</w:t>
            </w:r>
            <w:r w:rsidRPr="00431A3A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 xml:space="preserve">; articole în </w:t>
            </w:r>
            <w:r w:rsidRPr="00CA783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ro-RO" w:eastAsia="ru-RU"/>
              </w:rPr>
              <w:t>Web of</w:t>
            </w:r>
            <w:r w:rsidR="00ED1F12" w:rsidRPr="00CA783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ro-RO" w:eastAsia="ru-RU"/>
              </w:rPr>
              <w:t xml:space="preserve"> </w:t>
            </w:r>
            <w:proofErr w:type="spellStart"/>
            <w:r w:rsidRPr="00CA783B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Science</w:t>
            </w:r>
            <w:proofErr w:type="spellEnd"/>
            <w:r w:rsidR="0067305F" w:rsidRPr="00431A3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431A3A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 xml:space="preserve">– </w:t>
            </w:r>
            <w:r w:rsidR="00431A3A" w:rsidRPr="00431A3A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4</w:t>
            </w:r>
            <w:r w:rsidRPr="00431A3A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;</w:t>
            </w:r>
            <w:r w:rsidR="00070000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 xml:space="preserve">  </w:t>
            </w:r>
            <w:r w:rsidRPr="00431A3A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 xml:space="preserve">articole în reviste din străinătate recunoscute – </w:t>
            </w:r>
            <w:r w:rsidR="00431A3A" w:rsidRPr="00431A3A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6</w:t>
            </w:r>
            <w:r w:rsidRPr="00431A3A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; articole în reviste din Registrul Național al revistelor de profil, categoria B</w:t>
            </w:r>
            <w:r w:rsidR="006745E0" w:rsidRPr="00431A3A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/C</w:t>
            </w:r>
            <w:r w:rsidRPr="00431A3A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 xml:space="preserve"> – </w:t>
            </w:r>
            <w:r w:rsidR="00431A3A" w:rsidRPr="00431A3A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45</w:t>
            </w:r>
            <w:r w:rsidRPr="00431A3A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 xml:space="preserve">; articole în culegeri de lucrări științifice editate peste hotare și în Republica Moldova – </w:t>
            </w:r>
            <w:r w:rsidR="00431A3A" w:rsidRPr="00431A3A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19</w:t>
            </w:r>
            <w:r w:rsidRPr="00431A3A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;</w:t>
            </w:r>
            <w:r w:rsidR="00ED1F12" w:rsidRPr="00431A3A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 xml:space="preserve"> </w:t>
            </w:r>
            <w:r w:rsidRPr="00431A3A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 xml:space="preserve">articole în lucrările conferințelor științifice internaționale (peste hotare și în Republica Moldova)/naționale – </w:t>
            </w:r>
            <w:bookmarkStart w:id="3" w:name="_Hlk188520659"/>
            <w:r w:rsidR="00431A3A" w:rsidRPr="00431A3A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62</w:t>
            </w:r>
            <w:r w:rsidR="002F6FCC" w:rsidRPr="00431A3A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 xml:space="preserve">. </w:t>
            </w:r>
            <w:r w:rsidR="007D51E3" w:rsidRPr="00431A3A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La nivel de</w:t>
            </w:r>
            <w:r w:rsidRPr="00431A3A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 xml:space="preserve"> Subprogram, s-au organizat </w:t>
            </w:r>
            <w:r w:rsidR="00431A3A" w:rsidRPr="00431A3A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15</w:t>
            </w:r>
            <w:r w:rsidRPr="00431A3A">
              <w:rPr>
                <w:rFonts w:ascii="Times New Roman" w:eastAsia="Times New Roman" w:hAnsi="Times New Roman"/>
                <w:color w:val="FF0000"/>
                <w:sz w:val="24"/>
                <w:szCs w:val="24"/>
                <w:lang w:val="ro-RO" w:eastAsia="ru-RU"/>
              </w:rPr>
              <w:t xml:space="preserve"> </w:t>
            </w:r>
            <w:r w:rsidRPr="00431A3A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 xml:space="preserve">evenimente științifice, dintre care </w:t>
            </w:r>
            <w:r w:rsidR="00431A3A" w:rsidRPr="00431A3A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4</w:t>
            </w:r>
            <w:r w:rsidRPr="00431A3A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 xml:space="preserve"> – de rezonanță internațională.</w:t>
            </w:r>
            <w:r w:rsidR="00E30133" w:rsidRPr="00431A3A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 xml:space="preserve"> </w:t>
            </w:r>
            <w:r w:rsidRPr="00431A3A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C</w:t>
            </w:r>
            <w:r w:rsidRPr="00431A3A">
              <w:rPr>
                <w:rFonts w:ascii="Times New Roman" w:eastAsia="PMingLiU" w:hAnsi="Times New Roman"/>
                <w:sz w:val="24"/>
                <w:szCs w:val="24"/>
                <w:lang w:val="ro-RO" w:eastAsia="zh-TW"/>
              </w:rPr>
              <w:t>ercetătorii implicați în Subprogram au contribuit la dezvoltarea Centrului de Cercetări ale</w:t>
            </w:r>
            <w:r w:rsidRPr="0071046D">
              <w:rPr>
                <w:rFonts w:ascii="Times New Roman" w:eastAsia="PMingLiU" w:hAnsi="Times New Roman"/>
                <w:sz w:val="24"/>
                <w:szCs w:val="24"/>
                <w:lang w:val="ro-RO" w:eastAsia="zh-TW"/>
              </w:rPr>
              <w:t xml:space="preserve"> Imaginarului „L. Blaga” de la Institut. </w:t>
            </w:r>
            <w:r w:rsidRPr="0071046D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 xml:space="preserve">Cercetătorii științifici participă </w:t>
            </w:r>
            <w:r w:rsidR="006745E0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la</w:t>
            </w:r>
            <w:r w:rsidRPr="0071046D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 xml:space="preserve"> implementarea a </w:t>
            </w:r>
            <w:r w:rsidR="006745E0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două</w:t>
            </w:r>
            <w:r w:rsidRPr="0071046D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 xml:space="preserve"> </w:t>
            </w:r>
            <w:r w:rsidRPr="0071046D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ro-RO" w:eastAsia="ru-RU"/>
              </w:rPr>
              <w:t>Proiecte bilaterale România-Republica Moldova</w:t>
            </w:r>
            <w:r w:rsidRPr="0071046D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 xml:space="preserve">. </w:t>
            </w:r>
            <w:bookmarkEnd w:id="3"/>
            <w:r w:rsidR="006745E0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Au fost</w:t>
            </w:r>
            <w:r w:rsidRPr="0071046D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 xml:space="preserve"> susținut</w:t>
            </w:r>
            <w:r w:rsidR="006745E0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e</w:t>
            </w:r>
            <w:r w:rsidRPr="0071046D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 xml:space="preserve"> </w:t>
            </w:r>
            <w:r w:rsidR="004319AA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156</w:t>
            </w:r>
            <w:r w:rsidRPr="0071046D">
              <w:rPr>
                <w:rFonts w:ascii="Times New Roman" w:eastAsia="Times New Roman" w:hAnsi="Times New Roman"/>
                <w:i/>
                <w:iCs/>
                <w:color w:val="FF0000"/>
                <w:sz w:val="24"/>
                <w:szCs w:val="24"/>
                <w:lang w:val="ro-RO" w:eastAsia="ru-RU"/>
              </w:rPr>
              <w:t xml:space="preserve"> </w:t>
            </w:r>
            <w:r w:rsidRPr="0071046D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 xml:space="preserve">de comunicări în cadrul manifestărilor științifice: manifestări științifice internaționale (în străinătate) – </w:t>
            </w:r>
            <w:r w:rsidR="004319AA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48</w:t>
            </w:r>
            <w:r w:rsidRPr="0071046D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; manifestări științifice internaționale (în Republica Moldova) – 4</w:t>
            </w:r>
            <w:r w:rsidR="004319AA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7</w:t>
            </w:r>
            <w:r w:rsidRPr="0071046D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; manifestări științifice naționale</w:t>
            </w:r>
            <w:r w:rsidR="00ED1F12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 xml:space="preserve"> </w:t>
            </w:r>
            <w:r w:rsidRPr="0071046D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cu participare internațională – 1</w:t>
            </w:r>
            <w:r w:rsidR="00AF2560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3</w:t>
            </w:r>
            <w:r w:rsidRPr="0071046D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;</w:t>
            </w:r>
            <w:r w:rsidR="00E30133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 xml:space="preserve"> </w:t>
            </w:r>
            <w:r w:rsidRPr="0071046D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 xml:space="preserve">manifestări științifice naționale – </w:t>
            </w:r>
            <w:r w:rsidR="00AF2560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4</w:t>
            </w:r>
            <w:r w:rsidR="004319AA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8</w:t>
            </w:r>
            <w:r w:rsidRPr="0071046D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. În scop de diseminare a rezultatelor științifice</w:t>
            </w:r>
            <w:r w:rsidR="006745E0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,</w:t>
            </w:r>
            <w:r w:rsidRPr="0071046D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 xml:space="preserve"> au fost publicate</w:t>
            </w:r>
            <w:r w:rsidR="00E30133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 xml:space="preserve"> </w:t>
            </w:r>
            <w:r w:rsidR="003B78ED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 xml:space="preserve">86 de </w:t>
            </w:r>
            <w:r w:rsidRPr="0071046D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articole de popularizare</w:t>
            </w:r>
            <w:r w:rsidR="006745E0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 xml:space="preserve"> și au fost realizate 50 de emisiuni, cu implicarea </w:t>
            </w:r>
            <w:r w:rsidRPr="0071046D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cercetători</w:t>
            </w:r>
            <w:r w:rsidR="006745E0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lor din Subprogram;</w:t>
            </w:r>
            <w:r w:rsidRPr="0071046D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 xml:space="preserve"> au fost editate două reviste ale Institutului – </w:t>
            </w:r>
            <w:proofErr w:type="spellStart"/>
            <w:r w:rsidRPr="0071046D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ro-RO" w:eastAsia="ru-RU"/>
              </w:rPr>
              <w:t>Philologia</w:t>
            </w:r>
            <w:proofErr w:type="spellEnd"/>
            <w:r w:rsidRPr="0071046D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ro-RO" w:eastAsia="ru-RU"/>
              </w:rPr>
              <w:t xml:space="preserve"> </w:t>
            </w:r>
            <w:r w:rsidRPr="0071046D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(categoria B</w:t>
            </w:r>
            <w:r w:rsidR="00D427E9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 xml:space="preserve">, redactor-șef: dr. </w:t>
            </w:r>
            <w:proofErr w:type="spellStart"/>
            <w:r w:rsidR="00D427E9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hab</w:t>
            </w:r>
            <w:proofErr w:type="spellEnd"/>
            <w:r w:rsidR="00D427E9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 xml:space="preserve">. Nina </w:t>
            </w:r>
            <w:proofErr w:type="spellStart"/>
            <w:r w:rsidR="00D427E9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Corcinschi</w:t>
            </w:r>
            <w:proofErr w:type="spellEnd"/>
            <w:r w:rsidRPr="0071046D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 xml:space="preserve">) și </w:t>
            </w:r>
            <w:r w:rsidRPr="0071046D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ro-RO" w:eastAsia="ru-RU"/>
              </w:rPr>
              <w:t>Limbă, Literatură, Folclor</w:t>
            </w:r>
            <w:r w:rsidRPr="0071046D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 xml:space="preserve"> (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categoria C</w:t>
            </w:r>
            <w:r w:rsidR="00D427E9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, redactor-șef: dr. Nadejda Ivanov</w:t>
            </w:r>
            <w:r w:rsidRPr="0071046D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). Au fost întocmite 7</w:t>
            </w:r>
            <w:r w:rsidR="003B78ED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5</w:t>
            </w:r>
            <w:r w:rsidRPr="0071046D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0 de avize de etimologizare a numelui și a prenumelui. Au fost elaborate 2</w:t>
            </w:r>
            <w:r w:rsidR="008F7B3C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5</w:t>
            </w:r>
            <w:r w:rsidRPr="0071046D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 xml:space="preserve"> de tablete de etimologizare și de cultivare a limbii române. Cercetările lingvistic-terminologice și literare</w:t>
            </w:r>
            <w:r w:rsidRPr="0071046D">
              <w:rPr>
                <w:rFonts w:ascii="Times New Roman" w:eastAsia="PMingLiU" w:hAnsi="Times New Roman"/>
                <w:sz w:val="24"/>
                <w:szCs w:val="24"/>
                <w:lang w:val="ro-RO" w:eastAsia="ru-RU"/>
              </w:rPr>
              <w:t xml:space="preserve"> </w:t>
            </w:r>
            <w:r w:rsidRPr="0071046D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 xml:space="preserve">au completat sursele bibliografice, generând un dialog academic, la niveluri național și internațional. </w:t>
            </w:r>
            <w:r w:rsidRPr="0071046D">
              <w:rPr>
                <w:rFonts w:ascii="Times New Roman" w:eastAsia="PMingLiU" w:hAnsi="Times New Roman"/>
                <w:sz w:val="24"/>
                <w:szCs w:val="24"/>
                <w:lang w:val="ro-RO" w:eastAsia="ru-RU"/>
              </w:rPr>
              <w:t>S</w:t>
            </w:r>
            <w:r w:rsidRPr="0071046D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 xml:space="preserve">ite-ul </w:t>
            </w:r>
            <w:proofErr w:type="spellStart"/>
            <w:r w:rsidRPr="0071046D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ro-RO" w:eastAsia="ru-RU"/>
              </w:rPr>
              <w:t>LogosPlus</w:t>
            </w:r>
            <w:proofErr w:type="spellEnd"/>
            <w:r w:rsidR="00AD353A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ro-RO" w:eastAsia="ru-RU"/>
              </w:rPr>
              <w:t xml:space="preserve">, </w:t>
            </w:r>
            <w:r w:rsidR="00AD353A" w:rsidRPr="0071046D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portal de resurse filologice</w:t>
            </w:r>
            <w:r w:rsidRPr="0071046D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ro-RO" w:eastAsia="ru-RU"/>
              </w:rPr>
              <w:t xml:space="preserve"> </w:t>
            </w:r>
            <w:r w:rsidRPr="0071046D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(</w:t>
            </w:r>
            <w:hyperlink r:id="rId8" w:history="1">
              <w:r w:rsidRPr="0071046D">
                <w:rPr>
                  <w:rFonts w:ascii="Times New Roman" w:eastAsia="PMingLiU" w:hAnsi="Times New Roman"/>
                  <w:sz w:val="24"/>
                  <w:szCs w:val="24"/>
                  <w:u w:val="single"/>
                  <w:lang w:val="ro-RO" w:eastAsia="ru-RU"/>
                </w:rPr>
                <w:t>https://logosplus.ifr.md/</w:t>
              </w:r>
            </w:hyperlink>
            <w:r w:rsidRPr="0071046D">
              <w:rPr>
                <w:rFonts w:ascii="Times New Roman" w:eastAsia="PMingLiU" w:hAnsi="Times New Roman"/>
                <w:sz w:val="24"/>
                <w:szCs w:val="24"/>
                <w:lang w:val="ro-RO" w:eastAsia="ru-RU"/>
              </w:rPr>
              <w:t xml:space="preserve">), </w:t>
            </w:r>
            <w:r w:rsidR="006745E0" w:rsidRPr="0071046D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platforma</w:t>
            </w:r>
            <w:r w:rsidR="00ED1F12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 xml:space="preserve"> </w:t>
            </w:r>
            <w:hyperlink r:id="rId9" w:history="1">
              <w:r w:rsidR="006745E0" w:rsidRPr="0071046D">
                <w:rPr>
                  <w:rFonts w:ascii="Times New Roman" w:eastAsia="PMingLiU" w:hAnsi="Times New Roman"/>
                  <w:sz w:val="24"/>
                  <w:szCs w:val="24"/>
                  <w:u w:val="single"/>
                  <w:lang w:val="ro-RO" w:eastAsia="ru-RU"/>
                </w:rPr>
                <w:t>https://dex.ifr.md</w:t>
              </w:r>
            </w:hyperlink>
            <w:r w:rsidR="006745E0">
              <w:rPr>
                <w:rFonts w:ascii="Times New Roman" w:eastAsia="PMingLiU" w:hAnsi="Times New Roman"/>
                <w:sz w:val="24"/>
                <w:szCs w:val="24"/>
                <w:lang w:val="ro-RO" w:eastAsia="ru-RU"/>
              </w:rPr>
              <w:t xml:space="preserve"> </w:t>
            </w:r>
            <w:r w:rsidR="006745E0" w:rsidRPr="0071046D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(ajustarea D</w:t>
            </w:r>
            <w:r w:rsidR="00B203B9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E</w:t>
            </w:r>
            <w:r w:rsidR="006745E0" w:rsidRPr="0071046D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LRA în 4 volume (vol. I</w:t>
            </w:r>
            <w:r w:rsidR="006745E0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I-III</w:t>
            </w:r>
            <w:r w:rsidR="006745E0" w:rsidRPr="0071046D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))</w:t>
            </w:r>
            <w:r w:rsidR="006745E0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 xml:space="preserve"> </w:t>
            </w:r>
            <w:r w:rsidR="006745E0" w:rsidRPr="0071046D">
              <w:rPr>
                <w:rFonts w:ascii="Times New Roman" w:eastAsia="PMingLiU" w:hAnsi="Times New Roman"/>
                <w:kern w:val="24"/>
                <w:sz w:val="24"/>
                <w:szCs w:val="24"/>
                <w:lang w:val="ro-RO" w:eastAsia="zh-TW"/>
              </w:rPr>
              <w:t>la normel</w:t>
            </w:r>
            <w:r w:rsidR="006745E0">
              <w:rPr>
                <w:rFonts w:ascii="Times New Roman" w:eastAsia="PMingLiU" w:hAnsi="Times New Roman"/>
                <w:kern w:val="24"/>
                <w:sz w:val="24"/>
                <w:szCs w:val="24"/>
                <w:lang w:val="ro-RO" w:eastAsia="zh-TW"/>
              </w:rPr>
              <w:t xml:space="preserve">e </w:t>
            </w:r>
            <w:r w:rsidR="006745E0" w:rsidRPr="0071046D">
              <w:rPr>
                <w:rFonts w:ascii="Times New Roman" w:eastAsia="PMingLiU" w:hAnsi="Times New Roman"/>
                <w:kern w:val="24"/>
                <w:sz w:val="24"/>
                <w:szCs w:val="24"/>
                <w:lang w:val="ro-RO" w:eastAsia="zh-TW"/>
              </w:rPr>
              <w:t>DOOM</w:t>
            </w:r>
            <w:r w:rsidR="006745E0" w:rsidRPr="0071046D">
              <w:rPr>
                <w:rFonts w:ascii="Times New Roman" w:eastAsia="PMingLiU" w:hAnsi="Times New Roman"/>
                <w:kern w:val="24"/>
                <w:position w:val="9"/>
                <w:sz w:val="24"/>
                <w:szCs w:val="24"/>
                <w:vertAlign w:val="superscript"/>
                <w:lang w:val="ro-RO" w:eastAsia="zh-TW"/>
              </w:rPr>
              <w:t>3</w:t>
            </w:r>
            <w:r w:rsidR="006745E0" w:rsidRPr="0071046D">
              <w:rPr>
                <w:rFonts w:ascii="Times New Roman" w:eastAsia="PMingLiU" w:hAnsi="Times New Roman"/>
                <w:kern w:val="24"/>
                <w:sz w:val="24"/>
                <w:szCs w:val="24"/>
                <w:lang w:val="ro-RO" w:eastAsia="zh-TW"/>
              </w:rPr>
              <w:t>)</w:t>
            </w:r>
            <w:r w:rsidR="006745E0" w:rsidRPr="0071046D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,</w:t>
            </w:r>
            <w:r w:rsidR="006745E0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 xml:space="preserve"> </w:t>
            </w:r>
            <w:r w:rsidR="006745E0" w:rsidRPr="0071046D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 xml:space="preserve">platforma </w:t>
            </w:r>
            <w:hyperlink r:id="rId10" w:history="1">
              <w:r w:rsidR="006745E0" w:rsidRPr="0071046D">
                <w:rPr>
                  <w:rFonts w:ascii="Times New Roman" w:eastAsia="PMingLiU" w:hAnsi="Times New Roman"/>
                  <w:sz w:val="24"/>
                  <w:szCs w:val="24"/>
                  <w:u w:val="single"/>
                  <w:lang w:val="ro-RO" w:eastAsia="ru-RU"/>
                </w:rPr>
                <w:t>https://exercitii.ifr.md/</w:t>
              </w:r>
            </w:hyperlink>
            <w:r w:rsidR="006745E0">
              <w:rPr>
                <w:rFonts w:ascii="Times New Roman" w:eastAsia="PMingLiU" w:hAnsi="Times New Roman"/>
                <w:sz w:val="24"/>
                <w:szCs w:val="24"/>
                <w:lang w:val="ro-RO" w:eastAsia="ru-RU"/>
              </w:rPr>
              <w:t xml:space="preserve"> </w:t>
            </w:r>
            <w:r w:rsidR="006745E0" w:rsidRPr="00D73BD4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(în colaborare cu </w:t>
            </w:r>
            <w:r w:rsidR="006745E0" w:rsidRPr="00D73BD4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 xml:space="preserve">Institutul de Matematică și Informatică „Vladimir </w:t>
            </w:r>
            <w:proofErr w:type="spellStart"/>
            <w:r w:rsidR="006745E0" w:rsidRPr="00D73BD4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Andrunachievici</w:t>
            </w:r>
            <w:proofErr w:type="spellEnd"/>
            <w:r w:rsidR="006745E0" w:rsidRPr="00D73BD4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”</w:t>
            </w:r>
            <w:r w:rsidR="006745E0" w:rsidRPr="00D73BD4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)</w:t>
            </w:r>
            <w:r w:rsidR="006745E0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continu</w:t>
            </w:r>
            <w:r w:rsidR="00C90080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ă</w:t>
            </w:r>
            <w:r w:rsidR="006745E0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să fie dezvoltate.</w:t>
            </w:r>
          </w:p>
          <w:p w14:paraId="5E4771E2" w14:textId="1220A60B" w:rsidR="00E8408E" w:rsidRPr="00E8408E" w:rsidRDefault="006745E0" w:rsidP="00E8408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r w:rsidR="002B16D5" w:rsidRPr="0071046D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 xml:space="preserve">Astfel, scopul și obiectivele propuse în cadrul Subprogramului (etapa </w:t>
            </w:r>
            <w:r w:rsidR="002B16D5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2</w:t>
            </w:r>
            <w:r w:rsidR="002B16D5" w:rsidRPr="0071046D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) au fost realizate.</w:t>
            </w:r>
            <w:r w:rsidR="00070000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 xml:space="preserve">      </w:t>
            </w:r>
          </w:p>
          <w:p w14:paraId="70EEECE1" w14:textId="77777777" w:rsidR="00E8408E" w:rsidRDefault="00E8408E" w:rsidP="0005761F">
            <w:pPr>
              <w:spacing w:after="0" w:line="240" w:lineRule="auto"/>
              <w:ind w:firstLine="425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6C933350" w14:textId="30CAD8E1" w:rsidR="000D0A2C" w:rsidRPr="0005761F" w:rsidRDefault="0071046D" w:rsidP="0005761F">
            <w:pPr>
              <w:spacing w:after="0" w:line="240" w:lineRule="auto"/>
              <w:ind w:firstLine="425"/>
              <w:jc w:val="both"/>
              <w:rPr>
                <w:rFonts w:ascii="Times New Roman" w:eastAsia="PMingLiU" w:hAnsi="Times New Roman"/>
                <w:sz w:val="24"/>
                <w:szCs w:val="24"/>
                <w:lang w:val="ro-RO" w:eastAsia="ru-RU"/>
              </w:rPr>
            </w:pPr>
            <w:r w:rsidRPr="0071046D">
              <w:rPr>
                <w:rFonts w:ascii="Times New Roman" w:hAnsi="Times New Roman"/>
                <w:sz w:val="24"/>
                <w:szCs w:val="24"/>
                <w:lang w:val="en-GB"/>
              </w:rPr>
              <w:lastRenderedPageBreak/>
              <w:t xml:space="preserve">The achievements of Subprogram Stage </w:t>
            </w:r>
            <w:r w:rsidR="008F7B3C">
              <w:rPr>
                <w:rFonts w:ascii="Times New Roman" w:hAnsi="Times New Roman"/>
                <w:sz w:val="24"/>
                <w:szCs w:val="24"/>
                <w:lang w:val="en-GB"/>
              </w:rPr>
              <w:t>2</w:t>
            </w:r>
            <w:r w:rsidRPr="0071046D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focused on several key areas: a) </w:t>
            </w:r>
            <w:proofErr w:type="spellStart"/>
            <w:r w:rsidRPr="0071046D">
              <w:rPr>
                <w:rFonts w:ascii="Times New Roman" w:hAnsi="Times New Roman"/>
                <w:sz w:val="24"/>
                <w:szCs w:val="24"/>
                <w:lang w:val="en-GB"/>
              </w:rPr>
              <w:t>valorizing</w:t>
            </w:r>
            <w:proofErr w:type="spellEnd"/>
            <w:r w:rsidRPr="0071046D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the static elements of the Romanian language to establish its terminological profile in the context of globalization; exploring old Romanian texts; revisiting onomastic and toponymic heritage; identifying the dynamic elements of the language; clarifying linguistic and terminological phenomena in Romanian at morphological, lexical, semantic, and functional levels; and digitizing and transliterating dictionaries, of the old texts into the Latin alphabet (in collaboration with </w:t>
            </w:r>
            <w:proofErr w:type="spellStart"/>
            <w:r w:rsidRPr="0071046D">
              <w:rPr>
                <w:rFonts w:ascii="Times New Roman" w:hAnsi="Times New Roman"/>
                <w:sz w:val="24"/>
                <w:szCs w:val="24"/>
                <w:lang w:val="en-GB"/>
              </w:rPr>
              <w:t>Iași</w:t>
            </w:r>
            <w:proofErr w:type="spellEnd"/>
            <w:r w:rsidRPr="0071046D">
              <w:rPr>
                <w:rFonts w:ascii="Times New Roman" w:hAnsi="Times New Roman"/>
                <w:sz w:val="24"/>
                <w:szCs w:val="24"/>
                <w:lang w:val="en-GB"/>
              </w:rPr>
              <w:t>) – the research object was the Romanian language;</w:t>
            </w:r>
            <w:r w:rsidR="00E30133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Pr="00C838B0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b) </w:t>
            </w:r>
            <w:r w:rsidR="00C838B0">
              <w:rPr>
                <w:rFonts w:ascii="Times New Roman" w:hAnsi="Times New Roman"/>
                <w:sz w:val="24"/>
                <w:szCs w:val="24"/>
              </w:rPr>
              <w:t>t</w:t>
            </w:r>
            <w:r w:rsidR="00C838B0" w:rsidRPr="00C838B0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he promotion of ethnological intangible literary heritage; systemic approaches to the inventorying of folklore; critical evaluations of literary texts in the context of literary universalism; the interdisciplinary and </w:t>
            </w:r>
            <w:proofErr w:type="spellStart"/>
            <w:r w:rsidR="00C838B0" w:rsidRPr="00C838B0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transmedial</w:t>
            </w:r>
            <w:proofErr w:type="spellEnd"/>
            <w:r w:rsidR="00C838B0" w:rsidRPr="00C838B0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valorization of the literary-artistic imaginary; socio-cultural research into the ethical-aesthetic dynamics and axiological shifts of Romanian literature in Bessarabia; the analysis of representations of national literature at the intersection of new cultural forms and postmodern epistemologies — object of study: Romanian literature</w:t>
            </w:r>
            <w:r w:rsidR="00C838B0" w:rsidRPr="00C838B0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.</w:t>
            </w:r>
            <w:r w:rsidRPr="0071046D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The results of the Subprogram include the publication of </w:t>
            </w:r>
            <w:r w:rsidR="00D037C0">
              <w:rPr>
                <w:rFonts w:ascii="Times New Roman" w:hAnsi="Times New Roman"/>
                <w:sz w:val="24"/>
                <w:szCs w:val="24"/>
                <w:lang w:val="en-GB"/>
              </w:rPr>
              <w:t>160</w:t>
            </w:r>
            <w:r w:rsidRPr="0071046D"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  <w:t xml:space="preserve"> </w:t>
            </w:r>
            <w:r w:rsidRPr="0071046D">
              <w:rPr>
                <w:rFonts w:ascii="Times New Roman" w:hAnsi="Times New Roman"/>
                <w:sz w:val="24"/>
                <w:szCs w:val="24"/>
                <w:lang w:val="en-GB"/>
              </w:rPr>
              <w:t>scientific works, such as</w:t>
            </w:r>
            <w:r w:rsidR="00B70DA6" w:rsidRPr="00C9160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ro-RO" w:eastAsia="ru-RU"/>
              </w:rPr>
              <w:t xml:space="preserve"> </w:t>
            </w:r>
            <w:r w:rsidR="00B70DA6" w:rsidRPr="00B70DA6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ro-RO" w:eastAsia="ru-RU"/>
              </w:rPr>
              <w:t>Cărți populare românești păstrate în străinătate.</w:t>
            </w:r>
            <w:r w:rsidR="00B70DA6" w:rsidRPr="00B70D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70DA6" w:rsidRPr="00C908B4">
              <w:rPr>
                <w:rFonts w:ascii="Times New Roman" w:hAnsi="Times New Roman"/>
                <w:i/>
                <w:iCs/>
                <w:sz w:val="24"/>
                <w:szCs w:val="24"/>
              </w:rPr>
              <w:t>Bertoldo. Alexandria. Sandipa</w:t>
            </w:r>
            <w:r w:rsidR="00B70DA6" w:rsidRPr="00B70D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70DA6" w:rsidRPr="004928A8">
              <w:rPr>
                <w:rFonts w:ascii="Times New Roman" w:hAnsi="Times New Roman"/>
                <w:sz w:val="24"/>
                <w:szCs w:val="24"/>
              </w:rPr>
              <w:t>(</w:t>
            </w:r>
            <w:r w:rsidR="004928A8" w:rsidRPr="004928A8">
              <w:rPr>
                <w:rFonts w:ascii="Times New Roman" w:hAnsi="Times New Roman"/>
                <w:sz w:val="24"/>
                <w:szCs w:val="24"/>
                <w:lang w:val="en-GB"/>
              </w:rPr>
              <w:t>PhD</w:t>
            </w:r>
            <w:r w:rsidR="00ED1F12">
              <w:rPr>
                <w:lang w:val="en-GB"/>
              </w:rPr>
              <w:t xml:space="preserve"> </w:t>
            </w:r>
            <w:proofErr w:type="spellStart"/>
            <w:r w:rsidR="00B70DA6" w:rsidRPr="00B70DA6">
              <w:rPr>
                <w:rFonts w:ascii="Times New Roman" w:hAnsi="Times New Roman"/>
                <w:sz w:val="24"/>
                <w:szCs w:val="24"/>
              </w:rPr>
              <w:t>Galact</w:t>
            </w:r>
            <w:r w:rsidR="005E1950">
              <w:rPr>
                <w:rFonts w:ascii="Times New Roman" w:hAnsi="Times New Roman"/>
                <w:sz w:val="24"/>
                <w:szCs w:val="24"/>
              </w:rPr>
              <w:t>i</w:t>
            </w:r>
            <w:r w:rsidR="00B70DA6" w:rsidRPr="00B70DA6">
              <w:rPr>
                <w:rFonts w:ascii="Times New Roman" w:hAnsi="Times New Roman"/>
                <w:sz w:val="24"/>
                <w:szCs w:val="24"/>
              </w:rPr>
              <w:t>on</w:t>
            </w:r>
            <w:proofErr w:type="spellEnd"/>
            <w:r w:rsidR="00B70DA6" w:rsidRPr="00B70D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70DA6" w:rsidRPr="00B70DA6">
              <w:rPr>
                <w:rFonts w:ascii="Times New Roman" w:hAnsi="Times New Roman"/>
                <w:sz w:val="24"/>
                <w:szCs w:val="24"/>
              </w:rPr>
              <w:t>Verebceanu</w:t>
            </w:r>
            <w:proofErr w:type="spellEnd"/>
            <w:r w:rsidR="00B70DA6" w:rsidRPr="00B70DA6">
              <w:rPr>
                <w:rFonts w:ascii="Times New Roman" w:hAnsi="Times New Roman"/>
                <w:sz w:val="24"/>
                <w:szCs w:val="24"/>
              </w:rPr>
              <w:t>);</w:t>
            </w:r>
            <w:r w:rsidR="00B70D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70DA6" w:rsidRPr="00B70DA6">
              <w:rPr>
                <w:rStyle w:val="Robust"/>
                <w:rFonts w:ascii="Times New Roman" w:hAnsi="Times New Roman"/>
                <w:b w:val="0"/>
                <w:bCs w:val="0"/>
                <w:sz w:val="24"/>
                <w:szCs w:val="24"/>
              </w:rPr>
              <w:t>three international monographs</w:t>
            </w:r>
            <w:r w:rsidR="00B70DA6" w:rsidRPr="00C908B4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="00B70DA6" w:rsidRPr="00B70DA6">
              <w:rPr>
                <w:rStyle w:val="Accentuat"/>
                <w:rFonts w:ascii="Times New Roman" w:hAnsi="Times New Roman"/>
                <w:sz w:val="24"/>
                <w:szCs w:val="24"/>
              </w:rPr>
              <w:t>Ființa</w:t>
            </w:r>
            <w:proofErr w:type="spellEnd"/>
            <w:r w:rsidR="00B70DA6" w:rsidRPr="00B70DA6">
              <w:rPr>
                <w:rStyle w:val="Accentuat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70DA6" w:rsidRPr="00B70DA6">
              <w:rPr>
                <w:rStyle w:val="Accentuat"/>
                <w:rFonts w:ascii="Times New Roman" w:hAnsi="Times New Roman"/>
                <w:sz w:val="24"/>
                <w:szCs w:val="24"/>
              </w:rPr>
              <w:t>plurală</w:t>
            </w:r>
            <w:proofErr w:type="spellEnd"/>
            <w:r w:rsidR="00B70DA6" w:rsidRPr="00B70DA6">
              <w:rPr>
                <w:rStyle w:val="Accentuat"/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="00B70DA6" w:rsidRPr="00B70DA6">
              <w:rPr>
                <w:rStyle w:val="Accentuat"/>
                <w:rFonts w:ascii="Times New Roman" w:hAnsi="Times New Roman"/>
                <w:sz w:val="24"/>
                <w:szCs w:val="24"/>
              </w:rPr>
              <w:t>Reflecții</w:t>
            </w:r>
            <w:proofErr w:type="spellEnd"/>
            <w:r w:rsidR="00B70DA6" w:rsidRPr="00B70DA6">
              <w:rPr>
                <w:rStyle w:val="Accentuat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70DA6" w:rsidRPr="00B70DA6">
              <w:rPr>
                <w:rStyle w:val="Accentuat"/>
                <w:rFonts w:ascii="Times New Roman" w:hAnsi="Times New Roman"/>
                <w:sz w:val="24"/>
                <w:szCs w:val="24"/>
              </w:rPr>
              <w:t>critice</w:t>
            </w:r>
            <w:proofErr w:type="spellEnd"/>
            <w:r w:rsidR="00B70DA6" w:rsidRPr="00B70DA6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4928A8" w:rsidRPr="004928A8">
              <w:rPr>
                <w:rFonts w:ascii="Times New Roman" w:hAnsi="Times New Roman"/>
                <w:sz w:val="24"/>
                <w:szCs w:val="24"/>
                <w:lang w:val="en-GB"/>
              </w:rPr>
              <w:t>PhD</w:t>
            </w:r>
            <w:r w:rsidR="00ED1F12">
              <w:rPr>
                <w:lang w:val="en-GB"/>
              </w:rPr>
              <w:t xml:space="preserve"> </w:t>
            </w:r>
            <w:r w:rsidR="00B70DA6" w:rsidRPr="00B70DA6">
              <w:rPr>
                <w:rFonts w:ascii="Times New Roman" w:hAnsi="Times New Roman"/>
                <w:sz w:val="24"/>
                <w:szCs w:val="24"/>
              </w:rPr>
              <w:t>Oxana Gherman)</w:t>
            </w:r>
            <w:r w:rsidR="00C908B4" w:rsidRPr="004928A8">
              <w:rPr>
                <w:rFonts w:ascii="Times New Roman" w:hAnsi="Times New Roman"/>
                <w:sz w:val="24"/>
                <w:szCs w:val="24"/>
              </w:rPr>
              <w:t>;</w:t>
            </w:r>
            <w:r w:rsidR="00B70DA6" w:rsidRPr="004928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70DA6" w:rsidRPr="004928A8">
              <w:rPr>
                <w:rStyle w:val="Accentuat"/>
                <w:rFonts w:ascii="Times New Roman" w:hAnsi="Times New Roman"/>
                <w:sz w:val="24"/>
                <w:szCs w:val="24"/>
              </w:rPr>
              <w:t>Fracturi</w:t>
            </w:r>
            <w:proofErr w:type="spellEnd"/>
            <w:r w:rsidR="00B70DA6" w:rsidRPr="004928A8">
              <w:rPr>
                <w:rStyle w:val="Accentuat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70DA6" w:rsidRPr="004928A8">
              <w:rPr>
                <w:rStyle w:val="Accentuat"/>
                <w:rFonts w:ascii="Times New Roman" w:hAnsi="Times New Roman"/>
                <w:sz w:val="24"/>
                <w:szCs w:val="24"/>
              </w:rPr>
              <w:t>identitare</w:t>
            </w:r>
            <w:proofErr w:type="spellEnd"/>
            <w:r w:rsidR="00B70DA6" w:rsidRPr="004928A8">
              <w:rPr>
                <w:rStyle w:val="Accentuat"/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="00B70DA6" w:rsidRPr="004928A8">
              <w:rPr>
                <w:rStyle w:val="Accentuat"/>
                <w:rFonts w:ascii="Times New Roman" w:hAnsi="Times New Roman"/>
                <w:sz w:val="24"/>
                <w:szCs w:val="24"/>
              </w:rPr>
              <w:t>secvențe</w:t>
            </w:r>
            <w:proofErr w:type="spellEnd"/>
            <w:r w:rsidR="00B70DA6" w:rsidRPr="004928A8">
              <w:rPr>
                <w:rStyle w:val="Accentuat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70DA6" w:rsidRPr="004928A8">
              <w:rPr>
                <w:rStyle w:val="Accentuat"/>
                <w:rFonts w:ascii="Times New Roman" w:hAnsi="Times New Roman"/>
                <w:sz w:val="24"/>
                <w:szCs w:val="24"/>
              </w:rPr>
              <w:t>critice</w:t>
            </w:r>
            <w:proofErr w:type="spellEnd"/>
            <w:r w:rsidR="00B70DA6" w:rsidRPr="004928A8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0B1A79" w:rsidRPr="004928A8">
              <w:rPr>
                <w:rFonts w:ascii="Times New Roman" w:hAnsi="Times New Roman"/>
                <w:sz w:val="24"/>
                <w:szCs w:val="24"/>
                <w:lang w:val="en-GB"/>
              </w:rPr>
              <w:t>PhD</w:t>
            </w:r>
            <w:r w:rsidR="00B70DA6" w:rsidRPr="004928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70DA6" w:rsidRPr="00B70DA6">
              <w:rPr>
                <w:rFonts w:ascii="Times New Roman" w:hAnsi="Times New Roman"/>
                <w:sz w:val="24"/>
                <w:szCs w:val="24"/>
              </w:rPr>
              <w:t>Nadejda Ivanov)</w:t>
            </w:r>
            <w:r w:rsidR="00C908B4">
              <w:rPr>
                <w:rFonts w:ascii="Times New Roman" w:hAnsi="Times New Roman"/>
                <w:sz w:val="24"/>
                <w:szCs w:val="24"/>
              </w:rPr>
              <w:t>;</w:t>
            </w:r>
            <w:r w:rsidR="00B70DA6" w:rsidRPr="00B70D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70DA6" w:rsidRPr="00B70DA6">
              <w:rPr>
                <w:rStyle w:val="Accentuat"/>
                <w:rFonts w:ascii="Times New Roman" w:hAnsi="Times New Roman"/>
                <w:sz w:val="24"/>
                <w:szCs w:val="24"/>
              </w:rPr>
              <w:t>Limite</w:t>
            </w:r>
            <w:proofErr w:type="spellEnd"/>
            <w:r w:rsidR="00B70DA6" w:rsidRPr="00B70DA6">
              <w:rPr>
                <w:rStyle w:val="Accentuat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70DA6" w:rsidRPr="00B70DA6">
              <w:rPr>
                <w:rStyle w:val="Accentuat"/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="00B70DA6" w:rsidRPr="00B70DA6">
              <w:rPr>
                <w:rStyle w:val="Accentuat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70DA6" w:rsidRPr="00B70DA6">
              <w:rPr>
                <w:rStyle w:val="Accentuat"/>
                <w:rFonts w:ascii="Times New Roman" w:hAnsi="Times New Roman"/>
                <w:sz w:val="24"/>
                <w:szCs w:val="24"/>
              </w:rPr>
              <w:t>provocări</w:t>
            </w:r>
            <w:proofErr w:type="spellEnd"/>
            <w:r w:rsidR="00B70DA6" w:rsidRPr="00B70DA6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4928A8" w:rsidRPr="004928A8">
              <w:rPr>
                <w:rFonts w:ascii="Times New Roman" w:hAnsi="Times New Roman"/>
                <w:sz w:val="24"/>
                <w:szCs w:val="24"/>
                <w:lang w:val="en-GB"/>
              </w:rPr>
              <w:t>PhD</w:t>
            </w:r>
            <w:r w:rsidR="004928A8" w:rsidRPr="00B70D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70DA6" w:rsidRPr="00B70DA6">
              <w:rPr>
                <w:rFonts w:ascii="Times New Roman" w:hAnsi="Times New Roman"/>
                <w:sz w:val="24"/>
                <w:szCs w:val="24"/>
              </w:rPr>
              <w:t>Constantin Ivanov);</w:t>
            </w:r>
            <w:r w:rsidR="00B70D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70DA6" w:rsidRPr="00B70DA6">
              <w:rPr>
                <w:rFonts w:ascii="Times New Roman" w:hAnsi="Times New Roman"/>
                <w:sz w:val="24"/>
                <w:szCs w:val="24"/>
              </w:rPr>
              <w:t xml:space="preserve">the </w:t>
            </w:r>
            <w:r w:rsidR="00B70DA6" w:rsidRPr="00B70DA6">
              <w:rPr>
                <w:rStyle w:val="Robust"/>
                <w:rFonts w:ascii="Times New Roman" w:hAnsi="Times New Roman"/>
                <w:b w:val="0"/>
                <w:bCs w:val="0"/>
                <w:sz w:val="24"/>
                <w:szCs w:val="24"/>
              </w:rPr>
              <w:t>monographic study</w:t>
            </w:r>
            <w:r w:rsidR="00B70DA6" w:rsidRPr="00B70D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70DA6" w:rsidRPr="00B70DA6">
              <w:rPr>
                <w:rStyle w:val="Accentuat"/>
                <w:rFonts w:ascii="Times New Roman" w:hAnsi="Times New Roman"/>
                <w:sz w:val="24"/>
                <w:szCs w:val="24"/>
              </w:rPr>
              <w:t>Textul</w:t>
            </w:r>
            <w:proofErr w:type="spellEnd"/>
            <w:r w:rsidR="00B70DA6" w:rsidRPr="00B70DA6">
              <w:rPr>
                <w:rStyle w:val="Accentuat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70DA6" w:rsidRPr="00B70DA6">
              <w:rPr>
                <w:rStyle w:val="Accentuat"/>
                <w:rFonts w:ascii="Times New Roman" w:hAnsi="Times New Roman"/>
                <w:sz w:val="24"/>
                <w:szCs w:val="24"/>
              </w:rPr>
              <w:t>narativ</w:t>
            </w:r>
            <w:proofErr w:type="spellEnd"/>
            <w:r w:rsidR="00B70DA6" w:rsidRPr="00B70DA6">
              <w:rPr>
                <w:rStyle w:val="Accentuat"/>
                <w:rFonts w:ascii="Times New Roman" w:hAnsi="Times New Roman"/>
                <w:sz w:val="24"/>
                <w:szCs w:val="24"/>
              </w:rPr>
              <w:t xml:space="preserve">: perspective </w:t>
            </w:r>
            <w:proofErr w:type="spellStart"/>
            <w:r w:rsidR="00B70DA6" w:rsidRPr="00B70DA6">
              <w:rPr>
                <w:rStyle w:val="Accentuat"/>
                <w:rFonts w:ascii="Times New Roman" w:hAnsi="Times New Roman"/>
                <w:sz w:val="24"/>
                <w:szCs w:val="24"/>
              </w:rPr>
              <w:t>intertextuale</w:t>
            </w:r>
            <w:proofErr w:type="spellEnd"/>
            <w:r w:rsidR="00B70DA6" w:rsidRPr="00B70DA6">
              <w:rPr>
                <w:rStyle w:val="Accentuat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70DA6" w:rsidRPr="00B70DA6">
              <w:rPr>
                <w:rStyle w:val="Accentuat"/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="00B70DA6" w:rsidRPr="00B70DA6">
              <w:rPr>
                <w:rStyle w:val="Accentuat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70DA6" w:rsidRPr="00B70DA6">
              <w:rPr>
                <w:rStyle w:val="Accentuat"/>
                <w:rFonts w:ascii="Times New Roman" w:hAnsi="Times New Roman"/>
                <w:sz w:val="24"/>
                <w:szCs w:val="24"/>
              </w:rPr>
              <w:t>postmoderne</w:t>
            </w:r>
            <w:proofErr w:type="spellEnd"/>
            <w:r w:rsidR="00B70DA6" w:rsidRPr="00B70DA6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FF7A6D" w:rsidRPr="004928A8">
              <w:rPr>
                <w:rFonts w:ascii="Times New Roman" w:hAnsi="Times New Roman"/>
                <w:sz w:val="24"/>
                <w:szCs w:val="24"/>
                <w:lang w:val="en-GB"/>
              </w:rPr>
              <w:t>PhD</w:t>
            </w:r>
            <w:r w:rsidR="00FF7A6D" w:rsidRPr="00B70D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70DA6" w:rsidRPr="00B70DA6">
              <w:rPr>
                <w:rFonts w:ascii="Times New Roman" w:hAnsi="Times New Roman"/>
                <w:sz w:val="24"/>
                <w:szCs w:val="24"/>
              </w:rPr>
              <w:t>Sergiu Cogut);</w:t>
            </w:r>
            <w:r w:rsidR="00B70D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70DA6" w:rsidRPr="00B70DA6">
              <w:rPr>
                <w:rStyle w:val="Accentuat"/>
                <w:rFonts w:ascii="Times New Roman" w:hAnsi="Times New Roman"/>
                <w:sz w:val="24"/>
                <w:szCs w:val="24"/>
              </w:rPr>
              <w:t>Filologia</w:t>
            </w:r>
            <w:proofErr w:type="spellEnd"/>
            <w:r w:rsidR="00B70DA6" w:rsidRPr="00B70DA6">
              <w:rPr>
                <w:rStyle w:val="Accentuat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70DA6" w:rsidRPr="00B70DA6">
              <w:rPr>
                <w:rStyle w:val="Accentuat"/>
                <w:rFonts w:ascii="Times New Roman" w:hAnsi="Times New Roman"/>
                <w:sz w:val="24"/>
                <w:szCs w:val="24"/>
              </w:rPr>
              <w:t>modernă</w:t>
            </w:r>
            <w:proofErr w:type="spellEnd"/>
            <w:r w:rsidR="00B70DA6" w:rsidRPr="00B70DA6">
              <w:rPr>
                <w:rStyle w:val="Accentuat"/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="00B70DA6" w:rsidRPr="00B70DA6">
              <w:rPr>
                <w:rStyle w:val="Accentuat"/>
                <w:rFonts w:ascii="Times New Roman" w:hAnsi="Times New Roman"/>
                <w:sz w:val="24"/>
                <w:szCs w:val="24"/>
              </w:rPr>
              <w:t>realizări</w:t>
            </w:r>
            <w:proofErr w:type="spellEnd"/>
            <w:r w:rsidR="00B70DA6" w:rsidRPr="00B70DA6">
              <w:rPr>
                <w:rStyle w:val="Accentuat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70DA6" w:rsidRPr="00B70DA6">
              <w:rPr>
                <w:rStyle w:val="Accentuat"/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="00B70DA6" w:rsidRPr="00B70DA6">
              <w:rPr>
                <w:rStyle w:val="Accentuat"/>
                <w:rFonts w:ascii="Times New Roman" w:hAnsi="Times New Roman"/>
                <w:sz w:val="24"/>
                <w:szCs w:val="24"/>
              </w:rPr>
              <w:t xml:space="preserve"> perspective </w:t>
            </w:r>
            <w:proofErr w:type="spellStart"/>
            <w:r w:rsidR="00B70DA6" w:rsidRPr="00B70DA6">
              <w:rPr>
                <w:rStyle w:val="Accentuat"/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="00B70DA6" w:rsidRPr="00B70DA6">
              <w:rPr>
                <w:rStyle w:val="Accentuat"/>
                <w:rFonts w:ascii="Times New Roman" w:hAnsi="Times New Roman"/>
                <w:sz w:val="24"/>
                <w:szCs w:val="24"/>
              </w:rPr>
              <w:t xml:space="preserve"> context </w:t>
            </w:r>
            <w:proofErr w:type="spellStart"/>
            <w:r w:rsidR="00B70DA6" w:rsidRPr="00B70DA6">
              <w:rPr>
                <w:rStyle w:val="Accentuat"/>
                <w:rFonts w:ascii="Times New Roman" w:hAnsi="Times New Roman"/>
                <w:sz w:val="24"/>
                <w:szCs w:val="24"/>
              </w:rPr>
              <w:t>european</w:t>
            </w:r>
            <w:proofErr w:type="spellEnd"/>
            <w:r w:rsidR="00B70DA6" w:rsidRPr="00B70DA6">
              <w:rPr>
                <w:rStyle w:val="Accentuat"/>
                <w:rFonts w:ascii="Times New Roman" w:hAnsi="Times New Roman"/>
                <w:sz w:val="24"/>
                <w:szCs w:val="24"/>
              </w:rPr>
              <w:t xml:space="preserve">: Constantin Stere: 160 de ani de la </w:t>
            </w:r>
            <w:proofErr w:type="spellStart"/>
            <w:r w:rsidR="00B70DA6" w:rsidRPr="00B70DA6">
              <w:rPr>
                <w:rStyle w:val="Accentuat"/>
                <w:rFonts w:ascii="Times New Roman" w:hAnsi="Times New Roman"/>
                <w:sz w:val="24"/>
                <w:szCs w:val="24"/>
              </w:rPr>
              <w:t>naștere</w:t>
            </w:r>
            <w:proofErr w:type="spellEnd"/>
            <w:r w:rsidR="00B70DA6" w:rsidRPr="00B70DA6">
              <w:rPr>
                <w:rFonts w:ascii="Times New Roman" w:hAnsi="Times New Roman"/>
                <w:sz w:val="24"/>
                <w:szCs w:val="24"/>
              </w:rPr>
              <w:t xml:space="preserve">, 19th edition, </w:t>
            </w:r>
            <w:proofErr w:type="spellStart"/>
            <w:r w:rsidR="00B70DA6" w:rsidRPr="00B70DA6">
              <w:rPr>
                <w:rFonts w:ascii="Times New Roman" w:hAnsi="Times New Roman"/>
                <w:sz w:val="24"/>
                <w:szCs w:val="24"/>
              </w:rPr>
              <w:t>Chișinău</w:t>
            </w:r>
            <w:proofErr w:type="spellEnd"/>
            <w:r w:rsidR="00B70DA6" w:rsidRPr="00B70DA6">
              <w:rPr>
                <w:rFonts w:ascii="Times New Roman" w:hAnsi="Times New Roman"/>
                <w:sz w:val="24"/>
                <w:szCs w:val="24"/>
              </w:rPr>
              <w:t>, 2</w:t>
            </w:r>
            <w:r w:rsidR="00C908B4">
              <w:rPr>
                <w:rFonts w:ascii="Times New Roman" w:hAnsi="Times New Roman"/>
                <w:sz w:val="24"/>
                <w:szCs w:val="24"/>
              </w:rPr>
              <w:t>-</w:t>
            </w:r>
            <w:r w:rsidR="00B70DA6" w:rsidRPr="00B70DA6">
              <w:rPr>
                <w:rFonts w:ascii="Times New Roman" w:hAnsi="Times New Roman"/>
                <w:sz w:val="24"/>
                <w:szCs w:val="24"/>
              </w:rPr>
              <w:t>3 October 2025 (</w:t>
            </w:r>
            <w:proofErr w:type="spellStart"/>
            <w:r w:rsidR="00B70DA6" w:rsidRPr="00B70DA6">
              <w:rPr>
                <w:rFonts w:ascii="Times New Roman" w:hAnsi="Times New Roman"/>
                <w:sz w:val="24"/>
                <w:szCs w:val="24"/>
              </w:rPr>
              <w:t>coord</w:t>
            </w:r>
            <w:proofErr w:type="spellEnd"/>
            <w:r w:rsidR="00B70DA6" w:rsidRPr="00B70DA6">
              <w:rPr>
                <w:rFonts w:ascii="Times New Roman" w:hAnsi="Times New Roman"/>
                <w:sz w:val="24"/>
                <w:szCs w:val="24"/>
              </w:rPr>
              <w:t xml:space="preserve">.: </w:t>
            </w:r>
            <w:r w:rsidR="00FF7A6D" w:rsidRPr="004928A8">
              <w:rPr>
                <w:rFonts w:ascii="Times New Roman" w:hAnsi="Times New Roman"/>
                <w:sz w:val="24"/>
                <w:szCs w:val="24"/>
                <w:lang w:val="en-GB"/>
              </w:rPr>
              <w:t>PhD</w:t>
            </w:r>
            <w:r w:rsidR="00FF7A6D" w:rsidRPr="00B70D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70DA6" w:rsidRPr="00B70DA6">
              <w:rPr>
                <w:rFonts w:ascii="Times New Roman" w:hAnsi="Times New Roman"/>
                <w:sz w:val="24"/>
                <w:szCs w:val="24"/>
              </w:rPr>
              <w:t xml:space="preserve">Oxana Gherman, </w:t>
            </w:r>
            <w:r w:rsidR="00ED121F">
              <w:rPr>
                <w:rFonts w:ascii="Times New Roman" w:hAnsi="Times New Roman"/>
                <w:sz w:val="24"/>
                <w:szCs w:val="24"/>
              </w:rPr>
              <w:t>D</w:t>
            </w:r>
            <w:r w:rsidR="00B70DA6" w:rsidRPr="00B70DA6">
              <w:rPr>
                <w:rFonts w:ascii="Times New Roman" w:hAnsi="Times New Roman"/>
                <w:sz w:val="24"/>
                <w:szCs w:val="24"/>
              </w:rPr>
              <w:t xml:space="preserve">r. </w:t>
            </w:r>
            <w:proofErr w:type="spellStart"/>
            <w:r w:rsidR="00B70DA6" w:rsidRPr="00B70DA6">
              <w:rPr>
                <w:rFonts w:ascii="Times New Roman" w:hAnsi="Times New Roman"/>
                <w:sz w:val="24"/>
                <w:szCs w:val="24"/>
              </w:rPr>
              <w:t>hab</w:t>
            </w:r>
            <w:r w:rsidR="00ED121F">
              <w:rPr>
                <w:rFonts w:ascii="Times New Roman" w:hAnsi="Times New Roman"/>
                <w:sz w:val="24"/>
                <w:szCs w:val="24"/>
              </w:rPr>
              <w:t>il</w:t>
            </w:r>
            <w:proofErr w:type="spellEnd"/>
            <w:r w:rsidR="00B70DA6" w:rsidRPr="00B70DA6">
              <w:rPr>
                <w:rFonts w:ascii="Times New Roman" w:hAnsi="Times New Roman"/>
                <w:sz w:val="24"/>
                <w:szCs w:val="24"/>
              </w:rPr>
              <w:t>. Eugenia Mincu);</w:t>
            </w:r>
            <w:r w:rsidR="005E19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70DA6" w:rsidRPr="00B70DA6">
              <w:rPr>
                <w:rFonts w:ascii="Times New Roman" w:hAnsi="Times New Roman"/>
                <w:sz w:val="24"/>
                <w:szCs w:val="24"/>
              </w:rPr>
              <w:t xml:space="preserve">the </w:t>
            </w:r>
            <w:r w:rsidR="00B70DA6" w:rsidRPr="005E1950">
              <w:rPr>
                <w:rStyle w:val="Robust"/>
                <w:rFonts w:ascii="Times New Roman" w:hAnsi="Times New Roman"/>
                <w:b w:val="0"/>
                <w:bCs w:val="0"/>
                <w:i/>
                <w:iCs/>
                <w:sz w:val="24"/>
                <w:szCs w:val="24"/>
              </w:rPr>
              <w:t>Proceedings of the National Scientific Conference</w:t>
            </w:r>
            <w:r w:rsidR="00B70DA6" w:rsidRPr="00B70D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70DA6" w:rsidRPr="00B70DA6">
              <w:rPr>
                <w:rStyle w:val="Accentuat"/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="00B70DA6" w:rsidRPr="00B70DA6">
              <w:rPr>
                <w:rStyle w:val="Accentuat"/>
                <w:rFonts w:ascii="Times New Roman" w:hAnsi="Times New Roman"/>
                <w:sz w:val="24"/>
                <w:szCs w:val="24"/>
              </w:rPr>
              <w:t>Lecturi</w:t>
            </w:r>
            <w:proofErr w:type="spellEnd"/>
            <w:r w:rsidR="00B70DA6" w:rsidRPr="00B70DA6">
              <w:rPr>
                <w:rStyle w:val="Accentuat"/>
                <w:rFonts w:ascii="Times New Roman" w:hAnsi="Times New Roman"/>
                <w:sz w:val="24"/>
                <w:szCs w:val="24"/>
              </w:rPr>
              <w:t xml:space="preserve"> in memoriam acad. Silviu BEREJAN”</w:t>
            </w:r>
            <w:r w:rsidR="00B70DA6" w:rsidRPr="00B70DA6">
              <w:rPr>
                <w:rFonts w:ascii="Times New Roman" w:hAnsi="Times New Roman"/>
                <w:sz w:val="24"/>
                <w:szCs w:val="24"/>
              </w:rPr>
              <w:t xml:space="preserve">, 7th edition, </w:t>
            </w:r>
            <w:proofErr w:type="spellStart"/>
            <w:r w:rsidR="00B70DA6" w:rsidRPr="00B70DA6">
              <w:rPr>
                <w:rFonts w:ascii="Times New Roman" w:hAnsi="Times New Roman"/>
                <w:sz w:val="24"/>
                <w:szCs w:val="24"/>
              </w:rPr>
              <w:t>Chișinău</w:t>
            </w:r>
            <w:proofErr w:type="spellEnd"/>
            <w:r w:rsidR="00B70DA6" w:rsidRPr="00B70DA6">
              <w:rPr>
                <w:rFonts w:ascii="Times New Roman" w:hAnsi="Times New Roman"/>
                <w:sz w:val="24"/>
                <w:szCs w:val="24"/>
              </w:rPr>
              <w:t>, 22 May 2025 (</w:t>
            </w:r>
            <w:proofErr w:type="spellStart"/>
            <w:r w:rsidR="00B70DA6" w:rsidRPr="00B70DA6">
              <w:rPr>
                <w:rFonts w:ascii="Times New Roman" w:hAnsi="Times New Roman"/>
                <w:sz w:val="24"/>
                <w:szCs w:val="24"/>
              </w:rPr>
              <w:t>coord</w:t>
            </w:r>
            <w:proofErr w:type="spellEnd"/>
            <w:r w:rsidR="00B70DA6" w:rsidRPr="00B70DA6">
              <w:rPr>
                <w:rFonts w:ascii="Times New Roman" w:hAnsi="Times New Roman"/>
                <w:sz w:val="24"/>
                <w:szCs w:val="24"/>
              </w:rPr>
              <w:t xml:space="preserve">.: </w:t>
            </w:r>
            <w:r w:rsidR="00FF7A6D" w:rsidRPr="004928A8">
              <w:rPr>
                <w:rFonts w:ascii="Times New Roman" w:hAnsi="Times New Roman"/>
                <w:sz w:val="24"/>
                <w:szCs w:val="24"/>
                <w:lang w:val="en-GB"/>
              </w:rPr>
              <w:t>PhD</w:t>
            </w:r>
            <w:r w:rsidR="00FF7A6D" w:rsidRPr="00B70D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70DA6" w:rsidRPr="00B70DA6">
              <w:rPr>
                <w:rFonts w:ascii="Times New Roman" w:hAnsi="Times New Roman"/>
                <w:sz w:val="24"/>
                <w:szCs w:val="24"/>
              </w:rPr>
              <w:t xml:space="preserve">Ecaterina </w:t>
            </w:r>
            <w:proofErr w:type="spellStart"/>
            <w:r w:rsidR="00B70DA6" w:rsidRPr="00B70DA6">
              <w:rPr>
                <w:rFonts w:ascii="Times New Roman" w:hAnsi="Times New Roman"/>
                <w:sz w:val="24"/>
                <w:szCs w:val="24"/>
              </w:rPr>
              <w:t>Brăguță</w:t>
            </w:r>
            <w:proofErr w:type="spellEnd"/>
            <w:r w:rsidR="00B70DA6">
              <w:t>).</w:t>
            </w:r>
            <w:r w:rsidRPr="0071046D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Additional contributions include </w:t>
            </w:r>
            <w:r w:rsidR="00D037C0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3 </w:t>
            </w:r>
            <w:r w:rsidRPr="0071046D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chapter in international monographs; </w:t>
            </w:r>
            <w:r w:rsidR="00D037C0">
              <w:rPr>
                <w:rFonts w:ascii="Times New Roman" w:hAnsi="Times New Roman"/>
                <w:sz w:val="24"/>
                <w:szCs w:val="24"/>
                <w:lang w:val="en-GB"/>
              </w:rPr>
              <w:t>4</w:t>
            </w:r>
            <w:r w:rsidRPr="0071046D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gramStart"/>
            <w:r w:rsidRPr="00D037C0">
              <w:rPr>
                <w:rFonts w:ascii="Times New Roman" w:hAnsi="Times New Roman"/>
                <w:sz w:val="24"/>
                <w:szCs w:val="24"/>
                <w:lang w:val="en-GB"/>
              </w:rPr>
              <w:t>article</w:t>
            </w:r>
            <w:proofErr w:type="gramEnd"/>
            <w:r w:rsidRPr="0071046D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in a Web of Science journal; </w:t>
            </w:r>
            <w:r w:rsidR="00D037C0">
              <w:rPr>
                <w:rFonts w:ascii="Times New Roman" w:hAnsi="Times New Roman"/>
                <w:sz w:val="24"/>
                <w:szCs w:val="24"/>
                <w:lang w:val="en-GB"/>
              </w:rPr>
              <w:t>6</w:t>
            </w:r>
            <w:r w:rsidRPr="0071046D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articles in recognized foreign journals; </w:t>
            </w:r>
            <w:r w:rsidR="00D037C0">
              <w:rPr>
                <w:rFonts w:ascii="Times New Roman" w:hAnsi="Times New Roman"/>
                <w:sz w:val="24"/>
                <w:szCs w:val="24"/>
                <w:lang w:val="en-GB"/>
              </w:rPr>
              <w:t>45</w:t>
            </w:r>
            <w:r w:rsidRPr="0071046D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articles in the National Registry of Scientific Journals (Category B</w:t>
            </w:r>
            <w:r w:rsidR="006745E0">
              <w:rPr>
                <w:rFonts w:ascii="Times New Roman" w:hAnsi="Times New Roman"/>
                <w:sz w:val="24"/>
                <w:szCs w:val="24"/>
                <w:lang w:val="en-GB"/>
              </w:rPr>
              <w:t>/C</w:t>
            </w:r>
            <w:r w:rsidRPr="0071046D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); </w:t>
            </w:r>
            <w:r w:rsidRPr="00D037C0">
              <w:rPr>
                <w:rFonts w:ascii="Times New Roman" w:hAnsi="Times New Roman"/>
                <w:sz w:val="24"/>
                <w:szCs w:val="24"/>
                <w:lang w:val="en-GB"/>
              </w:rPr>
              <w:t>1</w:t>
            </w:r>
            <w:r w:rsidR="00D037C0" w:rsidRPr="00D037C0">
              <w:rPr>
                <w:rFonts w:ascii="Times New Roman" w:hAnsi="Times New Roman"/>
                <w:sz w:val="24"/>
                <w:szCs w:val="24"/>
                <w:lang w:val="en-GB"/>
              </w:rPr>
              <w:t>9</w:t>
            </w:r>
            <w:r w:rsidRPr="0071046D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articles in scientific collections published abroad and in Moldova; </w:t>
            </w:r>
            <w:r w:rsidR="00D037C0">
              <w:rPr>
                <w:rFonts w:ascii="Times New Roman" w:hAnsi="Times New Roman"/>
                <w:sz w:val="24"/>
                <w:szCs w:val="24"/>
                <w:lang w:val="en-GB"/>
              </w:rPr>
              <w:t>62</w:t>
            </w:r>
            <w:r w:rsidRPr="0071046D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articles in proceedings of international and national scientific conferences; and two theses presented at international/national conferences.</w:t>
            </w:r>
            <w:r w:rsidRPr="0071046D">
              <w:rPr>
                <w:rFonts w:ascii="Times New Roman" w:eastAsia="PMingLiU" w:hAnsi="Times New Roman"/>
                <w:sz w:val="24"/>
                <w:szCs w:val="24"/>
                <w:lang w:val="ro-RO" w:eastAsia="zh-TW"/>
              </w:rPr>
              <w:t xml:space="preserve"> </w:t>
            </w:r>
            <w:r w:rsidRPr="0071046D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Within the Subprogram, </w:t>
            </w:r>
            <w:r w:rsidR="00D037C0">
              <w:rPr>
                <w:rFonts w:ascii="Times New Roman" w:hAnsi="Times New Roman"/>
                <w:sz w:val="24"/>
                <w:szCs w:val="24"/>
                <w:lang w:val="en-GB"/>
              </w:rPr>
              <w:t>15</w:t>
            </w:r>
            <w:r w:rsidRPr="0071046D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scientific events were organized, </w:t>
            </w:r>
            <w:r w:rsidR="00D037C0">
              <w:rPr>
                <w:rFonts w:ascii="Times New Roman" w:hAnsi="Times New Roman"/>
                <w:sz w:val="24"/>
                <w:szCs w:val="24"/>
                <w:lang w:val="en-GB"/>
              </w:rPr>
              <w:t>4</w:t>
            </w:r>
            <w:r w:rsidRPr="0071046D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of which had international significance. </w:t>
            </w:r>
            <w:r w:rsidRPr="0071046D">
              <w:rPr>
                <w:rFonts w:ascii="Times New Roman" w:eastAsia="PMingLiU" w:hAnsi="Times New Roman"/>
                <w:sz w:val="24"/>
                <w:szCs w:val="24"/>
                <w:lang w:eastAsia="zh-TW"/>
              </w:rPr>
              <w:t xml:space="preserve">The researchers involved in the Subprogram contributed to the development of the </w:t>
            </w:r>
            <w:r w:rsidR="006956E2" w:rsidRPr="006956E2">
              <w:rPr>
                <w:rFonts w:ascii="Times New Roman" w:eastAsia="PMingLiU" w:hAnsi="Times New Roman"/>
                <w:sz w:val="24"/>
                <w:szCs w:val="24"/>
                <w:lang w:eastAsia="zh-TW"/>
              </w:rPr>
              <w:t>“</w:t>
            </w:r>
            <w:r w:rsidRPr="0071046D">
              <w:rPr>
                <w:rFonts w:ascii="Times New Roman" w:eastAsia="PMingLiU" w:hAnsi="Times New Roman"/>
                <w:sz w:val="24"/>
                <w:szCs w:val="24"/>
                <w:lang w:eastAsia="zh-TW"/>
              </w:rPr>
              <w:t>L. Blaga</w:t>
            </w:r>
            <w:r w:rsidR="006956E2" w:rsidRPr="006956E2">
              <w:rPr>
                <w:rFonts w:ascii="Times New Roman" w:eastAsia="PMingLiU" w:hAnsi="Times New Roman"/>
                <w:sz w:val="24"/>
                <w:szCs w:val="24"/>
                <w:lang w:eastAsia="zh-TW"/>
              </w:rPr>
              <w:t>”</w:t>
            </w:r>
            <w:r w:rsidRPr="0071046D">
              <w:rPr>
                <w:rFonts w:ascii="Times New Roman" w:eastAsia="PMingLiU" w:hAnsi="Times New Roman"/>
                <w:sz w:val="24"/>
                <w:szCs w:val="24"/>
                <w:lang w:eastAsia="zh-TW"/>
              </w:rPr>
              <w:t xml:space="preserve"> Center for Imaginary Studies at the Institute.</w:t>
            </w:r>
            <w:r w:rsidRPr="0071046D">
              <w:rPr>
                <w:rFonts w:eastAsia="PMingLiU" w:cs="Arial"/>
                <w:lang w:eastAsia="zh-TW"/>
              </w:rPr>
              <w:t xml:space="preserve"> </w:t>
            </w:r>
            <w:r w:rsidRPr="0071046D">
              <w:rPr>
                <w:rFonts w:ascii="Times New Roman" w:hAnsi="Times New Roman"/>
                <w:sz w:val="24"/>
                <w:szCs w:val="24"/>
              </w:rPr>
              <w:t xml:space="preserve">The scientific researchers involved in the Subprogram are participating in 2 bilateral projects between Romania and the Republic of Moldova. A total of </w:t>
            </w:r>
            <w:r w:rsidR="008B54D5">
              <w:rPr>
                <w:rFonts w:ascii="Times New Roman" w:hAnsi="Times New Roman"/>
                <w:sz w:val="24"/>
                <w:szCs w:val="24"/>
              </w:rPr>
              <w:t>1</w:t>
            </w:r>
            <w:r w:rsidR="001D40EA">
              <w:rPr>
                <w:rFonts w:ascii="Times New Roman" w:hAnsi="Times New Roman"/>
                <w:sz w:val="24"/>
                <w:szCs w:val="24"/>
              </w:rPr>
              <w:t>56</w:t>
            </w:r>
            <w:r w:rsidRPr="0071046D">
              <w:rPr>
                <w:rFonts w:ascii="Times New Roman" w:hAnsi="Times New Roman"/>
                <w:sz w:val="24"/>
                <w:szCs w:val="24"/>
              </w:rPr>
              <w:t xml:space="preserve"> communications were delivered during</w:t>
            </w:r>
            <w:r w:rsidRPr="0071046D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scientific events: </w:t>
            </w:r>
            <w:r w:rsidR="001D40EA">
              <w:rPr>
                <w:rFonts w:ascii="Times New Roman" w:hAnsi="Times New Roman"/>
                <w:sz w:val="24"/>
                <w:szCs w:val="24"/>
                <w:lang w:val="en-GB"/>
              </w:rPr>
              <w:t>48</w:t>
            </w:r>
            <w:r w:rsidRPr="0071046D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at foreign international events, 4</w:t>
            </w:r>
            <w:r w:rsidR="001D40EA">
              <w:rPr>
                <w:rFonts w:ascii="Times New Roman" w:hAnsi="Times New Roman"/>
                <w:sz w:val="24"/>
                <w:szCs w:val="24"/>
                <w:lang w:val="en-GB"/>
              </w:rPr>
              <w:t>7</w:t>
            </w:r>
            <w:r w:rsidRPr="0071046D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at international scientific events in Moldova, 1</w:t>
            </w:r>
            <w:r w:rsidR="004640FA">
              <w:rPr>
                <w:rFonts w:ascii="Times New Roman" w:hAnsi="Times New Roman"/>
                <w:sz w:val="24"/>
                <w:szCs w:val="24"/>
                <w:lang w:val="en-GB"/>
              </w:rPr>
              <w:t>3</w:t>
            </w:r>
            <w:r w:rsidRPr="0071046D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at national scientific events with international participation, and </w:t>
            </w:r>
            <w:r w:rsidR="004640FA">
              <w:rPr>
                <w:rFonts w:ascii="Times New Roman" w:hAnsi="Times New Roman"/>
                <w:sz w:val="24"/>
                <w:szCs w:val="24"/>
                <w:lang w:val="en-GB"/>
              </w:rPr>
              <w:t>4</w:t>
            </w:r>
            <w:r w:rsidR="001D40EA">
              <w:rPr>
                <w:rFonts w:ascii="Times New Roman" w:hAnsi="Times New Roman"/>
                <w:sz w:val="24"/>
                <w:szCs w:val="24"/>
                <w:lang w:val="en-GB"/>
              </w:rPr>
              <w:t>8</w:t>
            </w:r>
            <w:r w:rsidRPr="0071046D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at national scientific events. For dissemination purposes, </w:t>
            </w:r>
            <w:r w:rsidR="000B3717">
              <w:rPr>
                <w:rFonts w:ascii="Times New Roman" w:hAnsi="Times New Roman"/>
                <w:sz w:val="24"/>
                <w:szCs w:val="24"/>
                <w:lang w:val="en-GB"/>
              </w:rPr>
              <w:t>86</w:t>
            </w:r>
            <w:r w:rsidRPr="0071046D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popularization articles were published. Researchers also contributed to </w:t>
            </w:r>
            <w:r w:rsidR="000B3717">
              <w:rPr>
                <w:rFonts w:ascii="Times New Roman" w:hAnsi="Times New Roman"/>
                <w:sz w:val="24"/>
                <w:szCs w:val="24"/>
                <w:lang w:val="en-GB"/>
              </w:rPr>
              <w:t>50</w:t>
            </w:r>
            <w:r w:rsidRPr="0071046D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radio/TV broadcasts, and two Institute journals were published: </w:t>
            </w:r>
            <w:proofErr w:type="spellStart"/>
            <w:r w:rsidRPr="003D586B">
              <w:rPr>
                <w:rFonts w:ascii="Times New Roman" w:hAnsi="Times New Roman"/>
                <w:i/>
                <w:iCs/>
                <w:sz w:val="24"/>
                <w:szCs w:val="24"/>
                <w:lang w:val="en-GB"/>
              </w:rPr>
              <w:t>Philologia</w:t>
            </w:r>
            <w:proofErr w:type="spellEnd"/>
            <w:r w:rsidRPr="0071046D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(Category B</w:t>
            </w:r>
            <w:r w:rsidR="00D427E9">
              <w:rPr>
                <w:rFonts w:ascii="Times New Roman" w:hAnsi="Times New Roman"/>
                <w:sz w:val="24"/>
                <w:szCs w:val="24"/>
                <w:lang w:val="en-GB"/>
              </w:rPr>
              <w:t>,</w:t>
            </w:r>
            <w:r w:rsidR="00D427E9">
              <w:t xml:space="preserve"> </w:t>
            </w:r>
            <w:r w:rsidR="00D427E9" w:rsidRPr="00D427E9">
              <w:rPr>
                <w:rFonts w:ascii="Times New Roman" w:hAnsi="Times New Roman"/>
                <w:sz w:val="24"/>
                <w:szCs w:val="24"/>
                <w:lang w:val="en-GB"/>
              </w:rPr>
              <w:t>Editor-in-Chief</w:t>
            </w:r>
            <w:r w:rsidR="00D427E9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: </w:t>
            </w:r>
            <w:proofErr w:type="spellStart"/>
            <w:r w:rsidR="0079049E">
              <w:rPr>
                <w:rFonts w:ascii="Times New Roman" w:hAnsi="Times New Roman"/>
                <w:sz w:val="24"/>
                <w:szCs w:val="24"/>
                <w:lang w:val="en-GB"/>
              </w:rPr>
              <w:t>D</w:t>
            </w:r>
            <w:r w:rsidR="00D427E9">
              <w:rPr>
                <w:rFonts w:ascii="Times New Roman" w:hAnsi="Times New Roman"/>
                <w:sz w:val="24"/>
                <w:szCs w:val="24"/>
                <w:lang w:val="en-GB"/>
              </w:rPr>
              <w:t>r.</w:t>
            </w:r>
            <w:proofErr w:type="spellEnd"/>
            <w:r w:rsidR="00D427E9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D427E9">
              <w:rPr>
                <w:rFonts w:ascii="Times New Roman" w:hAnsi="Times New Roman"/>
                <w:sz w:val="24"/>
                <w:szCs w:val="24"/>
                <w:lang w:val="en-GB"/>
              </w:rPr>
              <w:t>hab</w:t>
            </w:r>
            <w:r w:rsidR="0079049E">
              <w:rPr>
                <w:rFonts w:ascii="Times New Roman" w:hAnsi="Times New Roman"/>
                <w:sz w:val="24"/>
                <w:szCs w:val="24"/>
                <w:lang w:val="en-GB"/>
              </w:rPr>
              <w:t>il</w:t>
            </w:r>
            <w:proofErr w:type="spellEnd"/>
            <w:r w:rsidR="00D427E9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. Nina </w:t>
            </w:r>
            <w:proofErr w:type="spellStart"/>
            <w:r w:rsidR="00D427E9">
              <w:rPr>
                <w:rFonts w:ascii="Times New Roman" w:hAnsi="Times New Roman"/>
                <w:sz w:val="24"/>
                <w:szCs w:val="24"/>
                <w:lang w:val="en-GB"/>
              </w:rPr>
              <w:t>Corcinschi</w:t>
            </w:r>
            <w:proofErr w:type="spellEnd"/>
            <w:r w:rsidRPr="0071046D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) and </w:t>
            </w:r>
            <w:proofErr w:type="spellStart"/>
            <w:r w:rsidRPr="003D586B">
              <w:rPr>
                <w:rFonts w:ascii="Times New Roman" w:hAnsi="Times New Roman"/>
                <w:i/>
                <w:iCs/>
                <w:sz w:val="24"/>
                <w:szCs w:val="24"/>
                <w:lang w:val="en-GB"/>
              </w:rPr>
              <w:t>Limbă</w:t>
            </w:r>
            <w:proofErr w:type="spellEnd"/>
            <w:r w:rsidRPr="003D586B">
              <w:rPr>
                <w:rFonts w:ascii="Times New Roman" w:hAnsi="Times New Roman"/>
                <w:i/>
                <w:iCs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3D586B">
              <w:rPr>
                <w:rFonts w:ascii="Times New Roman" w:hAnsi="Times New Roman"/>
                <w:i/>
                <w:iCs/>
                <w:sz w:val="24"/>
                <w:szCs w:val="24"/>
                <w:lang w:val="en-GB"/>
              </w:rPr>
              <w:t>Literatură</w:t>
            </w:r>
            <w:proofErr w:type="spellEnd"/>
            <w:r w:rsidRPr="003D586B">
              <w:rPr>
                <w:rFonts w:ascii="Times New Roman" w:hAnsi="Times New Roman"/>
                <w:i/>
                <w:iCs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3D586B">
              <w:rPr>
                <w:rFonts w:ascii="Times New Roman" w:hAnsi="Times New Roman"/>
                <w:i/>
                <w:iCs/>
                <w:sz w:val="24"/>
                <w:szCs w:val="24"/>
                <w:lang w:val="en-GB"/>
              </w:rPr>
              <w:t>Folclor</w:t>
            </w:r>
            <w:proofErr w:type="spellEnd"/>
            <w:r w:rsidRPr="0071046D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(</w:t>
            </w:r>
            <w:r w:rsidR="006276A7">
              <w:rPr>
                <w:rFonts w:ascii="Times New Roman" w:hAnsi="Times New Roman"/>
                <w:sz w:val="24"/>
                <w:szCs w:val="24"/>
                <w:lang w:val="en-GB"/>
              </w:rPr>
              <w:t>Category C</w:t>
            </w:r>
            <w:r w:rsidR="00D427E9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, </w:t>
            </w:r>
            <w:r w:rsidR="00D427E9" w:rsidRPr="00D427E9">
              <w:rPr>
                <w:rFonts w:ascii="Times New Roman" w:hAnsi="Times New Roman"/>
                <w:sz w:val="24"/>
                <w:szCs w:val="24"/>
                <w:lang w:val="en-GB"/>
              </w:rPr>
              <w:t>Editor-in-Chief</w:t>
            </w:r>
            <w:r w:rsidR="00D427E9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: </w:t>
            </w:r>
            <w:r w:rsidR="00FF7A6D" w:rsidRPr="004928A8">
              <w:rPr>
                <w:rFonts w:ascii="Times New Roman" w:hAnsi="Times New Roman"/>
                <w:sz w:val="24"/>
                <w:szCs w:val="24"/>
                <w:lang w:val="en-GB"/>
              </w:rPr>
              <w:t>PhD</w:t>
            </w:r>
            <w:r w:rsidR="00D427E9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Nadejda Ivanov</w:t>
            </w:r>
            <w:r w:rsidRPr="0071046D">
              <w:rPr>
                <w:rFonts w:ascii="Times New Roman" w:hAnsi="Times New Roman"/>
                <w:sz w:val="24"/>
                <w:szCs w:val="24"/>
                <w:lang w:val="en-GB"/>
              </w:rPr>
              <w:t>). Furthermore, 7</w:t>
            </w:r>
            <w:r w:rsidR="006276A7">
              <w:rPr>
                <w:rFonts w:ascii="Times New Roman" w:hAnsi="Times New Roman"/>
                <w:sz w:val="24"/>
                <w:szCs w:val="24"/>
                <w:lang w:val="en-GB"/>
              </w:rPr>
              <w:t>5</w:t>
            </w:r>
            <w:r w:rsidRPr="0071046D">
              <w:rPr>
                <w:rFonts w:ascii="Times New Roman" w:hAnsi="Times New Roman"/>
                <w:sz w:val="24"/>
                <w:szCs w:val="24"/>
                <w:lang w:val="en-GB"/>
              </w:rPr>
              <w:t>0 etymological certificates on names and surnames were drafted along with 2</w:t>
            </w:r>
            <w:r w:rsidR="006276A7">
              <w:rPr>
                <w:rFonts w:ascii="Times New Roman" w:hAnsi="Times New Roman"/>
                <w:sz w:val="24"/>
                <w:szCs w:val="24"/>
                <w:lang w:val="en-GB"/>
              </w:rPr>
              <w:t>5</w:t>
            </w:r>
            <w:r w:rsidRPr="0071046D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tablets on etymology and Romanian language cultivation. Linguistic, terminological, and literary research enriched bibliographic resources, fostering academic dialogue at both national and international levels. </w:t>
            </w:r>
            <w:r w:rsidR="000D0A2C" w:rsidRPr="000D0A2C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The </w:t>
            </w:r>
            <w:proofErr w:type="spellStart"/>
            <w:r w:rsidR="000D0A2C" w:rsidRPr="00911DA9">
              <w:rPr>
                <w:rFonts w:ascii="Times New Roman" w:hAnsi="Times New Roman"/>
                <w:i/>
                <w:iCs/>
                <w:sz w:val="24"/>
                <w:szCs w:val="24"/>
                <w:lang w:val="en-GB"/>
              </w:rPr>
              <w:t>LogosPlus</w:t>
            </w:r>
            <w:proofErr w:type="spellEnd"/>
            <w:r w:rsidR="000D0A2C" w:rsidRPr="00911DA9">
              <w:rPr>
                <w:rFonts w:ascii="Times New Roman" w:hAnsi="Times New Roman"/>
                <w:i/>
                <w:iCs/>
                <w:sz w:val="24"/>
                <w:szCs w:val="24"/>
                <w:lang w:val="en-GB"/>
              </w:rPr>
              <w:t xml:space="preserve"> </w:t>
            </w:r>
            <w:r w:rsidR="000D0A2C" w:rsidRPr="000D0A2C">
              <w:rPr>
                <w:rFonts w:ascii="Times New Roman" w:hAnsi="Times New Roman"/>
                <w:sz w:val="24"/>
                <w:szCs w:val="24"/>
                <w:lang w:val="en-GB"/>
              </w:rPr>
              <w:t>website, a portal of philological resources (https://logosplus.ifr.md/), the platform https://dex.ifr.md (adjusting the 4-volume D</w:t>
            </w:r>
            <w:r w:rsidR="00B203B9">
              <w:rPr>
                <w:rFonts w:ascii="Times New Roman" w:hAnsi="Times New Roman"/>
                <w:sz w:val="24"/>
                <w:szCs w:val="24"/>
                <w:lang w:val="en-GB"/>
              </w:rPr>
              <w:t>E</w:t>
            </w:r>
            <w:r w:rsidR="000D0A2C" w:rsidRPr="000D0A2C">
              <w:rPr>
                <w:rFonts w:ascii="Times New Roman" w:hAnsi="Times New Roman"/>
                <w:sz w:val="24"/>
                <w:szCs w:val="24"/>
                <w:lang w:val="en-GB"/>
              </w:rPr>
              <w:t>LRA (vols. II–III) to DOOM</w:t>
            </w:r>
            <w:r w:rsidR="000D0A2C" w:rsidRPr="00911DA9">
              <w:rPr>
                <w:rFonts w:ascii="Times New Roman" w:hAnsi="Times New Roman"/>
                <w:sz w:val="24"/>
                <w:szCs w:val="24"/>
                <w:vertAlign w:val="subscript"/>
                <w:lang w:val="en-GB"/>
              </w:rPr>
              <w:t>3</w:t>
            </w:r>
            <w:r w:rsidR="000D0A2C" w:rsidRPr="000D0A2C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standards), and the platform https://exercitii.ifr.md/ (in collaboration with the </w:t>
            </w:r>
            <w:r w:rsidR="00CF28BB" w:rsidRPr="00CF28BB">
              <w:rPr>
                <w:rFonts w:ascii="Times New Roman" w:hAnsi="Times New Roman"/>
                <w:sz w:val="24"/>
                <w:szCs w:val="24"/>
                <w:lang w:val="en-GB"/>
              </w:rPr>
              <w:t>“</w:t>
            </w:r>
            <w:r w:rsidR="000D0A2C" w:rsidRPr="000D0A2C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Vladimir </w:t>
            </w:r>
            <w:proofErr w:type="spellStart"/>
            <w:r w:rsidR="000D0A2C" w:rsidRPr="000D0A2C">
              <w:rPr>
                <w:rFonts w:ascii="Times New Roman" w:hAnsi="Times New Roman"/>
                <w:sz w:val="24"/>
                <w:szCs w:val="24"/>
                <w:lang w:val="en-GB"/>
              </w:rPr>
              <w:t>Andrunachievici</w:t>
            </w:r>
            <w:proofErr w:type="spellEnd"/>
            <w:r w:rsidR="000E63CA" w:rsidRPr="000E63CA">
              <w:rPr>
                <w:rFonts w:ascii="Times New Roman" w:hAnsi="Times New Roman"/>
                <w:sz w:val="24"/>
                <w:szCs w:val="24"/>
                <w:lang w:val="en-GB"/>
              </w:rPr>
              <w:t>”</w:t>
            </w:r>
            <w:r w:rsidR="000D0A2C" w:rsidRPr="000D0A2C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Institute of Mathematics and Informatics) continue to be developed.</w:t>
            </w:r>
          </w:p>
          <w:p w14:paraId="09A8EA08" w14:textId="77777777" w:rsidR="0071046D" w:rsidRDefault="0071046D" w:rsidP="000D0A2C">
            <w:pPr>
              <w:spacing w:after="0" w:line="240" w:lineRule="auto"/>
              <w:ind w:firstLine="425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71046D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In conclusion, the objectives proposed in Subprogram Stage </w:t>
            </w:r>
            <w:r w:rsidR="00B70DA6">
              <w:rPr>
                <w:rFonts w:ascii="Times New Roman" w:hAnsi="Times New Roman"/>
                <w:sz w:val="24"/>
                <w:szCs w:val="24"/>
                <w:lang w:val="en-GB"/>
              </w:rPr>
              <w:t>2</w:t>
            </w:r>
            <w:r w:rsidRPr="0071046D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were successfully achieved.</w:t>
            </w:r>
          </w:p>
          <w:p w14:paraId="66246F35" w14:textId="190255F9" w:rsidR="00E8408E" w:rsidRPr="0071046D" w:rsidRDefault="00E8408E" w:rsidP="000D0A2C">
            <w:pPr>
              <w:spacing w:after="0" w:line="240" w:lineRule="auto"/>
              <w:ind w:firstLine="425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 w:eastAsia="ru-RU"/>
              </w:rPr>
            </w:pPr>
          </w:p>
        </w:tc>
      </w:tr>
      <w:bookmarkEnd w:id="0"/>
    </w:tbl>
    <w:p w14:paraId="775B2D4D" w14:textId="0FD8E971" w:rsidR="0010256F" w:rsidRDefault="0010256F" w:rsidP="00E8408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 w:eastAsia="ru-RU"/>
        </w:rPr>
      </w:pPr>
    </w:p>
    <w:p w14:paraId="0F8046EE" w14:textId="472DD8C0" w:rsidR="00E8408E" w:rsidRPr="00E8408E" w:rsidRDefault="00E8408E" w:rsidP="00E8408E">
      <w:pPr>
        <w:rPr>
          <w:rFonts w:ascii="Times New Roman" w:eastAsia="Times New Roman" w:hAnsi="Times New Roman"/>
          <w:sz w:val="24"/>
          <w:szCs w:val="24"/>
          <w:lang w:val="ro-RO" w:eastAsia="ru-RU"/>
        </w:rPr>
      </w:pPr>
    </w:p>
    <w:p w14:paraId="44E111BF" w14:textId="0972979E" w:rsidR="00E8408E" w:rsidRDefault="00E8408E" w:rsidP="00E8408E">
      <w:pPr>
        <w:rPr>
          <w:rFonts w:ascii="Times New Roman" w:eastAsia="Times New Roman" w:hAnsi="Times New Roman"/>
          <w:sz w:val="24"/>
          <w:szCs w:val="24"/>
          <w:lang w:val="ro-RO" w:eastAsia="ru-RU"/>
        </w:rPr>
      </w:pPr>
    </w:p>
    <w:p w14:paraId="0C2F49F7" w14:textId="77777777" w:rsidR="00E8408E" w:rsidRPr="00E8408E" w:rsidRDefault="00E8408E" w:rsidP="00E8408E">
      <w:pPr>
        <w:jc w:val="right"/>
        <w:rPr>
          <w:rFonts w:ascii="Times New Roman" w:eastAsia="Times New Roman" w:hAnsi="Times New Roman"/>
          <w:sz w:val="24"/>
          <w:szCs w:val="24"/>
          <w:lang w:val="ro-RO" w:eastAsia="ru-RU"/>
        </w:rPr>
      </w:pPr>
    </w:p>
    <w:sectPr w:rsidR="00E8408E" w:rsidRPr="00E8408E" w:rsidSect="00EB50ED">
      <w:pgSz w:w="12240" w:h="15840"/>
      <w:pgMar w:top="900" w:right="1041" w:bottom="900" w:left="15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1D16F" w14:textId="77777777" w:rsidR="00726D00" w:rsidRDefault="00726D00" w:rsidP="00EC2E6D">
      <w:pPr>
        <w:spacing w:after="0" w:line="240" w:lineRule="auto"/>
      </w:pPr>
      <w:r>
        <w:separator/>
      </w:r>
    </w:p>
  </w:endnote>
  <w:endnote w:type="continuationSeparator" w:id="0">
    <w:p w14:paraId="1106F12D" w14:textId="77777777" w:rsidR="00726D00" w:rsidRDefault="00726D00" w:rsidP="00EC2E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1AA4C8" w14:textId="77777777" w:rsidR="00726D00" w:rsidRDefault="00726D00" w:rsidP="00EC2E6D">
      <w:pPr>
        <w:spacing w:after="0" w:line="240" w:lineRule="auto"/>
      </w:pPr>
      <w:r>
        <w:separator/>
      </w:r>
    </w:p>
  </w:footnote>
  <w:footnote w:type="continuationSeparator" w:id="0">
    <w:p w14:paraId="746B55C6" w14:textId="77777777" w:rsidR="00726D00" w:rsidRDefault="00726D00" w:rsidP="00EC2E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C7F2D"/>
    <w:multiLevelType w:val="hybridMultilevel"/>
    <w:tmpl w:val="048A7DF0"/>
    <w:lvl w:ilvl="0" w:tplc="F0463E74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26BCD"/>
    <w:multiLevelType w:val="hybridMultilevel"/>
    <w:tmpl w:val="C4A466D0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5E1900"/>
    <w:multiLevelType w:val="hybridMultilevel"/>
    <w:tmpl w:val="83A4C6D2"/>
    <w:lvl w:ilvl="0" w:tplc="0409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0E3C3CF3"/>
    <w:multiLevelType w:val="hybridMultilevel"/>
    <w:tmpl w:val="F23ED286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8D3309"/>
    <w:multiLevelType w:val="hybridMultilevel"/>
    <w:tmpl w:val="02305090"/>
    <w:lvl w:ilvl="0" w:tplc="E03C04A2">
      <w:start w:val="1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500965"/>
    <w:multiLevelType w:val="hybridMultilevel"/>
    <w:tmpl w:val="6226A660"/>
    <w:lvl w:ilvl="0" w:tplc="041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FF7480"/>
    <w:multiLevelType w:val="hybridMultilevel"/>
    <w:tmpl w:val="91FCE854"/>
    <w:lvl w:ilvl="0" w:tplc="8208F626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5CD6DDB"/>
    <w:multiLevelType w:val="hybridMultilevel"/>
    <w:tmpl w:val="540CDA50"/>
    <w:lvl w:ilvl="0" w:tplc="AD7AA3A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20024C"/>
    <w:multiLevelType w:val="hybridMultilevel"/>
    <w:tmpl w:val="66A2C8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5C5B8D"/>
    <w:multiLevelType w:val="hybridMultilevel"/>
    <w:tmpl w:val="0DCA5C1A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25F2828"/>
    <w:multiLevelType w:val="multilevel"/>
    <w:tmpl w:val="11B47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501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8508A3"/>
    <w:multiLevelType w:val="hybridMultilevel"/>
    <w:tmpl w:val="D0AC154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24159F"/>
    <w:multiLevelType w:val="hybridMultilevel"/>
    <w:tmpl w:val="61205FD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3A3803"/>
    <w:multiLevelType w:val="hybridMultilevel"/>
    <w:tmpl w:val="BD3AEE9C"/>
    <w:lvl w:ilvl="0" w:tplc="041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7A53690"/>
    <w:multiLevelType w:val="hybridMultilevel"/>
    <w:tmpl w:val="FE9C45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6D6108"/>
    <w:multiLevelType w:val="hybridMultilevel"/>
    <w:tmpl w:val="5816DBD4"/>
    <w:lvl w:ilvl="0" w:tplc="E522DE7E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131A6F"/>
    <w:multiLevelType w:val="hybridMultilevel"/>
    <w:tmpl w:val="AB2A023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000ACF"/>
    <w:multiLevelType w:val="multilevel"/>
    <w:tmpl w:val="94E0D0C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8" w15:restartNumberingAfterBreak="0">
    <w:nsid w:val="6A116398"/>
    <w:multiLevelType w:val="hybridMultilevel"/>
    <w:tmpl w:val="FB18604A"/>
    <w:lvl w:ilvl="0" w:tplc="AD7AA3A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665CDD"/>
    <w:multiLevelType w:val="hybridMultilevel"/>
    <w:tmpl w:val="9AE6F9F6"/>
    <w:lvl w:ilvl="0" w:tplc="521EB82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51146D"/>
    <w:multiLevelType w:val="hybridMultilevel"/>
    <w:tmpl w:val="B41888CC"/>
    <w:lvl w:ilvl="0" w:tplc="83CA76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262AE9"/>
    <w:multiLevelType w:val="hybridMultilevel"/>
    <w:tmpl w:val="CBDE9E22"/>
    <w:lvl w:ilvl="0" w:tplc="83CA76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6E6A01"/>
    <w:multiLevelType w:val="hybridMultilevel"/>
    <w:tmpl w:val="8CDAE90A"/>
    <w:lvl w:ilvl="0" w:tplc="E9B6AB34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75E46A9B"/>
    <w:multiLevelType w:val="hybridMultilevel"/>
    <w:tmpl w:val="16784A26"/>
    <w:lvl w:ilvl="0" w:tplc="EE468F2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6130D8C"/>
    <w:multiLevelType w:val="hybridMultilevel"/>
    <w:tmpl w:val="1D28E054"/>
    <w:lvl w:ilvl="0" w:tplc="A800865E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8F5F23"/>
    <w:multiLevelType w:val="hybridMultilevel"/>
    <w:tmpl w:val="FD6E0B50"/>
    <w:lvl w:ilvl="0" w:tplc="FEFA5C88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AB6460"/>
    <w:multiLevelType w:val="hybridMultilevel"/>
    <w:tmpl w:val="78FA7774"/>
    <w:lvl w:ilvl="0" w:tplc="309A08AE">
      <w:start w:val="5"/>
      <w:numFmt w:val="decimal"/>
      <w:lvlText w:val="%1."/>
      <w:lvlJc w:val="left"/>
      <w:pPr>
        <w:ind w:left="502" w:hanging="360"/>
      </w:pPr>
      <w:rPr>
        <w:rFonts w:hint="default"/>
        <w:b/>
        <w:i w:val="0"/>
        <w:iCs/>
        <w:strike w:val="0"/>
      </w:rPr>
    </w:lvl>
    <w:lvl w:ilvl="1" w:tplc="04180019" w:tentative="1">
      <w:start w:val="1"/>
      <w:numFmt w:val="lowerLetter"/>
      <w:lvlText w:val="%2."/>
      <w:lvlJc w:val="left"/>
      <w:pPr>
        <w:ind w:left="1530" w:hanging="360"/>
      </w:pPr>
    </w:lvl>
    <w:lvl w:ilvl="2" w:tplc="0418001B" w:tentative="1">
      <w:start w:val="1"/>
      <w:numFmt w:val="lowerRoman"/>
      <w:lvlText w:val="%3."/>
      <w:lvlJc w:val="right"/>
      <w:pPr>
        <w:ind w:left="2250" w:hanging="180"/>
      </w:pPr>
    </w:lvl>
    <w:lvl w:ilvl="3" w:tplc="0418000F" w:tentative="1">
      <w:start w:val="1"/>
      <w:numFmt w:val="decimal"/>
      <w:lvlText w:val="%4."/>
      <w:lvlJc w:val="left"/>
      <w:pPr>
        <w:ind w:left="2970" w:hanging="360"/>
      </w:pPr>
    </w:lvl>
    <w:lvl w:ilvl="4" w:tplc="04180019" w:tentative="1">
      <w:start w:val="1"/>
      <w:numFmt w:val="lowerLetter"/>
      <w:lvlText w:val="%5."/>
      <w:lvlJc w:val="left"/>
      <w:pPr>
        <w:ind w:left="3690" w:hanging="360"/>
      </w:pPr>
    </w:lvl>
    <w:lvl w:ilvl="5" w:tplc="0418001B" w:tentative="1">
      <w:start w:val="1"/>
      <w:numFmt w:val="lowerRoman"/>
      <w:lvlText w:val="%6."/>
      <w:lvlJc w:val="right"/>
      <w:pPr>
        <w:ind w:left="4410" w:hanging="180"/>
      </w:pPr>
    </w:lvl>
    <w:lvl w:ilvl="6" w:tplc="0418000F" w:tentative="1">
      <w:start w:val="1"/>
      <w:numFmt w:val="decimal"/>
      <w:lvlText w:val="%7."/>
      <w:lvlJc w:val="left"/>
      <w:pPr>
        <w:ind w:left="5130" w:hanging="360"/>
      </w:pPr>
    </w:lvl>
    <w:lvl w:ilvl="7" w:tplc="04180019" w:tentative="1">
      <w:start w:val="1"/>
      <w:numFmt w:val="lowerLetter"/>
      <w:lvlText w:val="%8."/>
      <w:lvlJc w:val="left"/>
      <w:pPr>
        <w:ind w:left="5850" w:hanging="360"/>
      </w:pPr>
    </w:lvl>
    <w:lvl w:ilvl="8" w:tplc="0418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7" w15:restartNumberingAfterBreak="0">
    <w:nsid w:val="7EB81DA6"/>
    <w:multiLevelType w:val="hybridMultilevel"/>
    <w:tmpl w:val="FF32AF48"/>
    <w:lvl w:ilvl="0" w:tplc="FEFA5C88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FE66677"/>
    <w:multiLevelType w:val="hybridMultilevel"/>
    <w:tmpl w:val="3BFCC1FA"/>
    <w:lvl w:ilvl="0" w:tplc="3B92D112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22"/>
  </w:num>
  <w:num w:numId="4">
    <w:abstractNumId w:val="26"/>
  </w:num>
  <w:num w:numId="5">
    <w:abstractNumId w:val="10"/>
  </w:num>
  <w:num w:numId="6">
    <w:abstractNumId w:val="19"/>
  </w:num>
  <w:num w:numId="7">
    <w:abstractNumId w:val="6"/>
  </w:num>
  <w:num w:numId="8">
    <w:abstractNumId w:val="1"/>
  </w:num>
  <w:num w:numId="9">
    <w:abstractNumId w:val="9"/>
  </w:num>
  <w:num w:numId="10">
    <w:abstractNumId w:val="17"/>
  </w:num>
  <w:num w:numId="11">
    <w:abstractNumId w:val="5"/>
  </w:num>
  <w:num w:numId="12">
    <w:abstractNumId w:val="23"/>
  </w:num>
  <w:num w:numId="13">
    <w:abstractNumId w:val="4"/>
  </w:num>
  <w:num w:numId="14">
    <w:abstractNumId w:val="13"/>
  </w:num>
  <w:num w:numId="15">
    <w:abstractNumId w:val="3"/>
  </w:num>
  <w:num w:numId="16">
    <w:abstractNumId w:val="14"/>
  </w:num>
  <w:num w:numId="17">
    <w:abstractNumId w:val="11"/>
  </w:num>
  <w:num w:numId="18">
    <w:abstractNumId w:val="12"/>
  </w:num>
  <w:num w:numId="19">
    <w:abstractNumId w:val="18"/>
  </w:num>
  <w:num w:numId="20">
    <w:abstractNumId w:val="7"/>
  </w:num>
  <w:num w:numId="21">
    <w:abstractNumId w:val="21"/>
  </w:num>
  <w:num w:numId="22">
    <w:abstractNumId w:val="20"/>
  </w:num>
  <w:num w:numId="23">
    <w:abstractNumId w:val="28"/>
  </w:num>
  <w:num w:numId="24">
    <w:abstractNumId w:val="0"/>
  </w:num>
  <w:num w:numId="25">
    <w:abstractNumId w:val="15"/>
  </w:num>
  <w:num w:numId="26">
    <w:abstractNumId w:val="24"/>
  </w:num>
  <w:num w:numId="27">
    <w:abstractNumId w:val="16"/>
  </w:num>
  <w:num w:numId="28">
    <w:abstractNumId w:val="27"/>
  </w:num>
  <w:num w:numId="29">
    <w:abstractNumId w:val="2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FE8"/>
    <w:rsid w:val="00003867"/>
    <w:rsid w:val="00003BF7"/>
    <w:rsid w:val="00003EE5"/>
    <w:rsid w:val="00004248"/>
    <w:rsid w:val="00006876"/>
    <w:rsid w:val="0001047A"/>
    <w:rsid w:val="00010A28"/>
    <w:rsid w:val="000129AE"/>
    <w:rsid w:val="00014422"/>
    <w:rsid w:val="00014A0C"/>
    <w:rsid w:val="00014C20"/>
    <w:rsid w:val="00016F01"/>
    <w:rsid w:val="0001701E"/>
    <w:rsid w:val="0002156D"/>
    <w:rsid w:val="00022F80"/>
    <w:rsid w:val="00023EAF"/>
    <w:rsid w:val="00023FD2"/>
    <w:rsid w:val="0002461A"/>
    <w:rsid w:val="00025D3E"/>
    <w:rsid w:val="00025FAD"/>
    <w:rsid w:val="000261CF"/>
    <w:rsid w:val="000261D0"/>
    <w:rsid w:val="0003335F"/>
    <w:rsid w:val="00033714"/>
    <w:rsid w:val="000343C6"/>
    <w:rsid w:val="000346CF"/>
    <w:rsid w:val="00035C67"/>
    <w:rsid w:val="00036EFA"/>
    <w:rsid w:val="0003798D"/>
    <w:rsid w:val="00040033"/>
    <w:rsid w:val="00040B60"/>
    <w:rsid w:val="00042F2C"/>
    <w:rsid w:val="00043650"/>
    <w:rsid w:val="00044295"/>
    <w:rsid w:val="0004453D"/>
    <w:rsid w:val="000500FF"/>
    <w:rsid w:val="0005314E"/>
    <w:rsid w:val="0005761F"/>
    <w:rsid w:val="00060D8A"/>
    <w:rsid w:val="00065241"/>
    <w:rsid w:val="00070000"/>
    <w:rsid w:val="00075973"/>
    <w:rsid w:val="00080E69"/>
    <w:rsid w:val="000816F9"/>
    <w:rsid w:val="00082AA3"/>
    <w:rsid w:val="000848BE"/>
    <w:rsid w:val="000854BC"/>
    <w:rsid w:val="000856A7"/>
    <w:rsid w:val="0008615B"/>
    <w:rsid w:val="00090E04"/>
    <w:rsid w:val="000921FD"/>
    <w:rsid w:val="0009308D"/>
    <w:rsid w:val="00093D3B"/>
    <w:rsid w:val="00093E93"/>
    <w:rsid w:val="000958EB"/>
    <w:rsid w:val="00095B7D"/>
    <w:rsid w:val="0009627C"/>
    <w:rsid w:val="000964B9"/>
    <w:rsid w:val="000A114F"/>
    <w:rsid w:val="000A219D"/>
    <w:rsid w:val="000A339D"/>
    <w:rsid w:val="000A56FA"/>
    <w:rsid w:val="000A5C57"/>
    <w:rsid w:val="000A5FC0"/>
    <w:rsid w:val="000A6645"/>
    <w:rsid w:val="000A6F4B"/>
    <w:rsid w:val="000A7B39"/>
    <w:rsid w:val="000B10D9"/>
    <w:rsid w:val="000B15FA"/>
    <w:rsid w:val="000B1A79"/>
    <w:rsid w:val="000B2535"/>
    <w:rsid w:val="000B3717"/>
    <w:rsid w:val="000B40B6"/>
    <w:rsid w:val="000B4288"/>
    <w:rsid w:val="000B5078"/>
    <w:rsid w:val="000B6B17"/>
    <w:rsid w:val="000C1CCF"/>
    <w:rsid w:val="000C2063"/>
    <w:rsid w:val="000C265F"/>
    <w:rsid w:val="000C2ED0"/>
    <w:rsid w:val="000C506B"/>
    <w:rsid w:val="000D040A"/>
    <w:rsid w:val="000D0A2C"/>
    <w:rsid w:val="000D4782"/>
    <w:rsid w:val="000E0A39"/>
    <w:rsid w:val="000E20D0"/>
    <w:rsid w:val="000E39BF"/>
    <w:rsid w:val="000E451F"/>
    <w:rsid w:val="000E4AD8"/>
    <w:rsid w:val="000E63CA"/>
    <w:rsid w:val="000E653C"/>
    <w:rsid w:val="000E6931"/>
    <w:rsid w:val="000E6A14"/>
    <w:rsid w:val="000E7130"/>
    <w:rsid w:val="000E7845"/>
    <w:rsid w:val="000E7D62"/>
    <w:rsid w:val="000F231A"/>
    <w:rsid w:val="000F670E"/>
    <w:rsid w:val="000F6D07"/>
    <w:rsid w:val="0010171A"/>
    <w:rsid w:val="001017BA"/>
    <w:rsid w:val="0010256F"/>
    <w:rsid w:val="00102A6E"/>
    <w:rsid w:val="0010321B"/>
    <w:rsid w:val="001035DC"/>
    <w:rsid w:val="00105E77"/>
    <w:rsid w:val="00107E12"/>
    <w:rsid w:val="00110A89"/>
    <w:rsid w:val="00117AA3"/>
    <w:rsid w:val="00121DF2"/>
    <w:rsid w:val="0012287E"/>
    <w:rsid w:val="00123A88"/>
    <w:rsid w:val="00123C34"/>
    <w:rsid w:val="00124317"/>
    <w:rsid w:val="00124E86"/>
    <w:rsid w:val="00126724"/>
    <w:rsid w:val="001271D2"/>
    <w:rsid w:val="00132C31"/>
    <w:rsid w:val="001330B8"/>
    <w:rsid w:val="001373DF"/>
    <w:rsid w:val="001417F5"/>
    <w:rsid w:val="00145642"/>
    <w:rsid w:val="001466D1"/>
    <w:rsid w:val="00146904"/>
    <w:rsid w:val="0015144F"/>
    <w:rsid w:val="00151576"/>
    <w:rsid w:val="0015511D"/>
    <w:rsid w:val="00156A01"/>
    <w:rsid w:val="00156EEF"/>
    <w:rsid w:val="001601E6"/>
    <w:rsid w:val="0016452E"/>
    <w:rsid w:val="001670DE"/>
    <w:rsid w:val="00167BA4"/>
    <w:rsid w:val="0017022D"/>
    <w:rsid w:val="001709C3"/>
    <w:rsid w:val="00170CDD"/>
    <w:rsid w:val="0017104D"/>
    <w:rsid w:val="0017161B"/>
    <w:rsid w:val="00173C69"/>
    <w:rsid w:val="00177E72"/>
    <w:rsid w:val="00180D63"/>
    <w:rsid w:val="001834B8"/>
    <w:rsid w:val="00186AAC"/>
    <w:rsid w:val="00187B44"/>
    <w:rsid w:val="0019122A"/>
    <w:rsid w:val="001918B2"/>
    <w:rsid w:val="00191EE3"/>
    <w:rsid w:val="00192F19"/>
    <w:rsid w:val="0019397F"/>
    <w:rsid w:val="00195128"/>
    <w:rsid w:val="00196F0B"/>
    <w:rsid w:val="001A2F51"/>
    <w:rsid w:val="001A391D"/>
    <w:rsid w:val="001A3BF1"/>
    <w:rsid w:val="001A6B6D"/>
    <w:rsid w:val="001A730C"/>
    <w:rsid w:val="001B0B84"/>
    <w:rsid w:val="001B3455"/>
    <w:rsid w:val="001B3836"/>
    <w:rsid w:val="001B51BE"/>
    <w:rsid w:val="001B612F"/>
    <w:rsid w:val="001B72D6"/>
    <w:rsid w:val="001C061F"/>
    <w:rsid w:val="001C29C2"/>
    <w:rsid w:val="001C653E"/>
    <w:rsid w:val="001D35AB"/>
    <w:rsid w:val="001D40EA"/>
    <w:rsid w:val="001D58F9"/>
    <w:rsid w:val="001E3D8F"/>
    <w:rsid w:val="001E5BA6"/>
    <w:rsid w:val="001E6252"/>
    <w:rsid w:val="001E725E"/>
    <w:rsid w:val="001F6066"/>
    <w:rsid w:val="001F6A60"/>
    <w:rsid w:val="001F7188"/>
    <w:rsid w:val="001F7511"/>
    <w:rsid w:val="001F78BA"/>
    <w:rsid w:val="001F7C4E"/>
    <w:rsid w:val="00203C8B"/>
    <w:rsid w:val="00203F38"/>
    <w:rsid w:val="0020423A"/>
    <w:rsid w:val="00204C5E"/>
    <w:rsid w:val="00205098"/>
    <w:rsid w:val="002056DB"/>
    <w:rsid w:val="00205AD6"/>
    <w:rsid w:val="0021162D"/>
    <w:rsid w:val="00211CC6"/>
    <w:rsid w:val="00211DD5"/>
    <w:rsid w:val="0021223C"/>
    <w:rsid w:val="00212F81"/>
    <w:rsid w:val="00213F54"/>
    <w:rsid w:val="00215C3B"/>
    <w:rsid w:val="0021760B"/>
    <w:rsid w:val="00220A01"/>
    <w:rsid w:val="00220AE6"/>
    <w:rsid w:val="002220C6"/>
    <w:rsid w:val="00222DF8"/>
    <w:rsid w:val="00224269"/>
    <w:rsid w:val="0022740A"/>
    <w:rsid w:val="00232E41"/>
    <w:rsid w:val="00233094"/>
    <w:rsid w:val="002340F1"/>
    <w:rsid w:val="002350AE"/>
    <w:rsid w:val="00235506"/>
    <w:rsid w:val="00235596"/>
    <w:rsid w:val="002411A4"/>
    <w:rsid w:val="00250123"/>
    <w:rsid w:val="00252A94"/>
    <w:rsid w:val="0025552C"/>
    <w:rsid w:val="00257CB1"/>
    <w:rsid w:val="00257CE0"/>
    <w:rsid w:val="002605C8"/>
    <w:rsid w:val="0026095E"/>
    <w:rsid w:val="00261531"/>
    <w:rsid w:val="00263310"/>
    <w:rsid w:val="00266188"/>
    <w:rsid w:val="00266200"/>
    <w:rsid w:val="00272E85"/>
    <w:rsid w:val="00276362"/>
    <w:rsid w:val="00276EA3"/>
    <w:rsid w:val="00286149"/>
    <w:rsid w:val="0028615E"/>
    <w:rsid w:val="002868DE"/>
    <w:rsid w:val="00287817"/>
    <w:rsid w:val="00291BC9"/>
    <w:rsid w:val="0029259F"/>
    <w:rsid w:val="00295979"/>
    <w:rsid w:val="00296D89"/>
    <w:rsid w:val="002A0365"/>
    <w:rsid w:val="002A03C8"/>
    <w:rsid w:val="002A03E1"/>
    <w:rsid w:val="002A25AA"/>
    <w:rsid w:val="002A26C8"/>
    <w:rsid w:val="002A5923"/>
    <w:rsid w:val="002B16D5"/>
    <w:rsid w:val="002B417E"/>
    <w:rsid w:val="002B6441"/>
    <w:rsid w:val="002B755E"/>
    <w:rsid w:val="002C0688"/>
    <w:rsid w:val="002C0A58"/>
    <w:rsid w:val="002C0EC4"/>
    <w:rsid w:val="002C1E6F"/>
    <w:rsid w:val="002C251B"/>
    <w:rsid w:val="002C65A3"/>
    <w:rsid w:val="002D4998"/>
    <w:rsid w:val="002D5606"/>
    <w:rsid w:val="002D732A"/>
    <w:rsid w:val="002D73F8"/>
    <w:rsid w:val="002E02B1"/>
    <w:rsid w:val="002E11DC"/>
    <w:rsid w:val="002E17EC"/>
    <w:rsid w:val="002E40FB"/>
    <w:rsid w:val="002E4317"/>
    <w:rsid w:val="002E4EF2"/>
    <w:rsid w:val="002F3870"/>
    <w:rsid w:val="002F3C8E"/>
    <w:rsid w:val="002F428B"/>
    <w:rsid w:val="002F68BE"/>
    <w:rsid w:val="002F6FCC"/>
    <w:rsid w:val="00300114"/>
    <w:rsid w:val="003016E5"/>
    <w:rsid w:val="0030261F"/>
    <w:rsid w:val="00314328"/>
    <w:rsid w:val="00314F7A"/>
    <w:rsid w:val="00317871"/>
    <w:rsid w:val="00320583"/>
    <w:rsid w:val="00321D3A"/>
    <w:rsid w:val="00322DBE"/>
    <w:rsid w:val="00323476"/>
    <w:rsid w:val="0032573D"/>
    <w:rsid w:val="00335600"/>
    <w:rsid w:val="00337EB1"/>
    <w:rsid w:val="003436C6"/>
    <w:rsid w:val="00343973"/>
    <w:rsid w:val="00344D9E"/>
    <w:rsid w:val="00345415"/>
    <w:rsid w:val="00347AF2"/>
    <w:rsid w:val="0035189A"/>
    <w:rsid w:val="00352B47"/>
    <w:rsid w:val="0035354C"/>
    <w:rsid w:val="00355C26"/>
    <w:rsid w:val="00357254"/>
    <w:rsid w:val="0036027A"/>
    <w:rsid w:val="00360A90"/>
    <w:rsid w:val="003647C0"/>
    <w:rsid w:val="00366799"/>
    <w:rsid w:val="00370989"/>
    <w:rsid w:val="00371094"/>
    <w:rsid w:val="003738C4"/>
    <w:rsid w:val="0037621A"/>
    <w:rsid w:val="003815FB"/>
    <w:rsid w:val="00384B42"/>
    <w:rsid w:val="003864D9"/>
    <w:rsid w:val="00390E9D"/>
    <w:rsid w:val="0039596B"/>
    <w:rsid w:val="003A0AA0"/>
    <w:rsid w:val="003A1531"/>
    <w:rsid w:val="003A17A3"/>
    <w:rsid w:val="003A4684"/>
    <w:rsid w:val="003A5682"/>
    <w:rsid w:val="003A627B"/>
    <w:rsid w:val="003B0008"/>
    <w:rsid w:val="003B2ACC"/>
    <w:rsid w:val="003B5CCF"/>
    <w:rsid w:val="003B78ED"/>
    <w:rsid w:val="003B7F5F"/>
    <w:rsid w:val="003C4C90"/>
    <w:rsid w:val="003C5D63"/>
    <w:rsid w:val="003C7F4A"/>
    <w:rsid w:val="003D19C1"/>
    <w:rsid w:val="003D31C4"/>
    <w:rsid w:val="003D586B"/>
    <w:rsid w:val="003D5D24"/>
    <w:rsid w:val="003E132C"/>
    <w:rsid w:val="003E22CF"/>
    <w:rsid w:val="003E2885"/>
    <w:rsid w:val="003E49B5"/>
    <w:rsid w:val="003E5467"/>
    <w:rsid w:val="003E59FB"/>
    <w:rsid w:val="003E69B8"/>
    <w:rsid w:val="003F10C3"/>
    <w:rsid w:val="003F26BE"/>
    <w:rsid w:val="003F2706"/>
    <w:rsid w:val="003F4591"/>
    <w:rsid w:val="003F5120"/>
    <w:rsid w:val="004015A9"/>
    <w:rsid w:val="00406741"/>
    <w:rsid w:val="00407734"/>
    <w:rsid w:val="004110B7"/>
    <w:rsid w:val="00411620"/>
    <w:rsid w:val="00412064"/>
    <w:rsid w:val="004123A2"/>
    <w:rsid w:val="004174AC"/>
    <w:rsid w:val="0041795C"/>
    <w:rsid w:val="00423A92"/>
    <w:rsid w:val="00423C29"/>
    <w:rsid w:val="004319AA"/>
    <w:rsid w:val="00431A3A"/>
    <w:rsid w:val="00433030"/>
    <w:rsid w:val="00433F23"/>
    <w:rsid w:val="004342AB"/>
    <w:rsid w:val="00436479"/>
    <w:rsid w:val="004377DA"/>
    <w:rsid w:val="00442968"/>
    <w:rsid w:val="00442C96"/>
    <w:rsid w:val="00443045"/>
    <w:rsid w:val="0044377C"/>
    <w:rsid w:val="00445178"/>
    <w:rsid w:val="00445927"/>
    <w:rsid w:val="00445D48"/>
    <w:rsid w:val="00445DC1"/>
    <w:rsid w:val="00446A09"/>
    <w:rsid w:val="004472FF"/>
    <w:rsid w:val="0044731D"/>
    <w:rsid w:val="00450458"/>
    <w:rsid w:val="0045095E"/>
    <w:rsid w:val="00452B8F"/>
    <w:rsid w:val="00453542"/>
    <w:rsid w:val="004561EA"/>
    <w:rsid w:val="00461C7C"/>
    <w:rsid w:val="004623F0"/>
    <w:rsid w:val="004640FA"/>
    <w:rsid w:val="00465597"/>
    <w:rsid w:val="00467712"/>
    <w:rsid w:val="004728F4"/>
    <w:rsid w:val="004746BE"/>
    <w:rsid w:val="00474E3C"/>
    <w:rsid w:val="00475827"/>
    <w:rsid w:val="00477E0F"/>
    <w:rsid w:val="004839D8"/>
    <w:rsid w:val="00487E66"/>
    <w:rsid w:val="00490777"/>
    <w:rsid w:val="00491412"/>
    <w:rsid w:val="004928A8"/>
    <w:rsid w:val="00492B3D"/>
    <w:rsid w:val="004958EC"/>
    <w:rsid w:val="00495B84"/>
    <w:rsid w:val="004972E0"/>
    <w:rsid w:val="0049737C"/>
    <w:rsid w:val="004A2483"/>
    <w:rsid w:val="004A296B"/>
    <w:rsid w:val="004A5844"/>
    <w:rsid w:val="004A6826"/>
    <w:rsid w:val="004A770B"/>
    <w:rsid w:val="004B2DB9"/>
    <w:rsid w:val="004B2F3E"/>
    <w:rsid w:val="004B4276"/>
    <w:rsid w:val="004B7789"/>
    <w:rsid w:val="004C0442"/>
    <w:rsid w:val="004C08D0"/>
    <w:rsid w:val="004C0E90"/>
    <w:rsid w:val="004C1344"/>
    <w:rsid w:val="004C1755"/>
    <w:rsid w:val="004C57AA"/>
    <w:rsid w:val="004C60AC"/>
    <w:rsid w:val="004D0791"/>
    <w:rsid w:val="004D32DE"/>
    <w:rsid w:val="004D416E"/>
    <w:rsid w:val="004D6B9B"/>
    <w:rsid w:val="004D6D5A"/>
    <w:rsid w:val="004D71F0"/>
    <w:rsid w:val="004D7EDE"/>
    <w:rsid w:val="004E1701"/>
    <w:rsid w:val="004E25FD"/>
    <w:rsid w:val="004E5A9F"/>
    <w:rsid w:val="004E5DB7"/>
    <w:rsid w:val="004E70E4"/>
    <w:rsid w:val="004F45B2"/>
    <w:rsid w:val="004F60DB"/>
    <w:rsid w:val="005036A7"/>
    <w:rsid w:val="0050390D"/>
    <w:rsid w:val="00504831"/>
    <w:rsid w:val="00504C57"/>
    <w:rsid w:val="00505CB6"/>
    <w:rsid w:val="005060E9"/>
    <w:rsid w:val="0050685D"/>
    <w:rsid w:val="0051212A"/>
    <w:rsid w:val="0051321B"/>
    <w:rsid w:val="00515D11"/>
    <w:rsid w:val="00517FE7"/>
    <w:rsid w:val="00523BBA"/>
    <w:rsid w:val="00523D41"/>
    <w:rsid w:val="00525256"/>
    <w:rsid w:val="00527C1C"/>
    <w:rsid w:val="00530CB4"/>
    <w:rsid w:val="00531448"/>
    <w:rsid w:val="00531678"/>
    <w:rsid w:val="005325A5"/>
    <w:rsid w:val="0053303C"/>
    <w:rsid w:val="00534DAE"/>
    <w:rsid w:val="00536592"/>
    <w:rsid w:val="0053796C"/>
    <w:rsid w:val="00542CB7"/>
    <w:rsid w:val="00543B3D"/>
    <w:rsid w:val="0054416C"/>
    <w:rsid w:val="00544334"/>
    <w:rsid w:val="00547937"/>
    <w:rsid w:val="005515C5"/>
    <w:rsid w:val="00556A0B"/>
    <w:rsid w:val="00557356"/>
    <w:rsid w:val="00560DAF"/>
    <w:rsid w:val="00562AB3"/>
    <w:rsid w:val="0056398A"/>
    <w:rsid w:val="00563DEE"/>
    <w:rsid w:val="00564D85"/>
    <w:rsid w:val="00565673"/>
    <w:rsid w:val="00571A9B"/>
    <w:rsid w:val="00572A72"/>
    <w:rsid w:val="00573196"/>
    <w:rsid w:val="0057575A"/>
    <w:rsid w:val="005818D0"/>
    <w:rsid w:val="005823CE"/>
    <w:rsid w:val="00583AEC"/>
    <w:rsid w:val="0058410E"/>
    <w:rsid w:val="005869F5"/>
    <w:rsid w:val="00587641"/>
    <w:rsid w:val="005944E3"/>
    <w:rsid w:val="00596636"/>
    <w:rsid w:val="005A03AC"/>
    <w:rsid w:val="005A23C3"/>
    <w:rsid w:val="005A2946"/>
    <w:rsid w:val="005A4B9D"/>
    <w:rsid w:val="005A647B"/>
    <w:rsid w:val="005A66D0"/>
    <w:rsid w:val="005B1BD7"/>
    <w:rsid w:val="005B2F26"/>
    <w:rsid w:val="005B48C5"/>
    <w:rsid w:val="005B53E7"/>
    <w:rsid w:val="005B5528"/>
    <w:rsid w:val="005C2252"/>
    <w:rsid w:val="005C6EC4"/>
    <w:rsid w:val="005C7C7D"/>
    <w:rsid w:val="005D034C"/>
    <w:rsid w:val="005D2D1B"/>
    <w:rsid w:val="005D4226"/>
    <w:rsid w:val="005D4B42"/>
    <w:rsid w:val="005E060D"/>
    <w:rsid w:val="005E0E68"/>
    <w:rsid w:val="005E1950"/>
    <w:rsid w:val="005E3644"/>
    <w:rsid w:val="005E694A"/>
    <w:rsid w:val="005E6FFF"/>
    <w:rsid w:val="005E7522"/>
    <w:rsid w:val="005E755C"/>
    <w:rsid w:val="005F309E"/>
    <w:rsid w:val="005F5730"/>
    <w:rsid w:val="0060306F"/>
    <w:rsid w:val="0060381A"/>
    <w:rsid w:val="006038FC"/>
    <w:rsid w:val="0060758D"/>
    <w:rsid w:val="006079A1"/>
    <w:rsid w:val="00610A7F"/>
    <w:rsid w:val="00612659"/>
    <w:rsid w:val="00617B54"/>
    <w:rsid w:val="00624439"/>
    <w:rsid w:val="0062502A"/>
    <w:rsid w:val="00626EC9"/>
    <w:rsid w:val="00627264"/>
    <w:rsid w:val="006276A7"/>
    <w:rsid w:val="006279AB"/>
    <w:rsid w:val="00633CBE"/>
    <w:rsid w:val="006348C3"/>
    <w:rsid w:val="006367B7"/>
    <w:rsid w:val="00641051"/>
    <w:rsid w:val="00642D4C"/>
    <w:rsid w:val="006433AB"/>
    <w:rsid w:val="00643FB3"/>
    <w:rsid w:val="00651F8E"/>
    <w:rsid w:val="00652671"/>
    <w:rsid w:val="00652DF0"/>
    <w:rsid w:val="00654A92"/>
    <w:rsid w:val="00657FBA"/>
    <w:rsid w:val="006618FB"/>
    <w:rsid w:val="00662F70"/>
    <w:rsid w:val="006704EA"/>
    <w:rsid w:val="00670D44"/>
    <w:rsid w:val="00671DB1"/>
    <w:rsid w:val="00672B86"/>
    <w:rsid w:val="0067305F"/>
    <w:rsid w:val="006731F8"/>
    <w:rsid w:val="006745E0"/>
    <w:rsid w:val="00676660"/>
    <w:rsid w:val="00683879"/>
    <w:rsid w:val="00683C71"/>
    <w:rsid w:val="006845A0"/>
    <w:rsid w:val="006859AB"/>
    <w:rsid w:val="006868DF"/>
    <w:rsid w:val="00690FD1"/>
    <w:rsid w:val="00693A60"/>
    <w:rsid w:val="0069433D"/>
    <w:rsid w:val="00695408"/>
    <w:rsid w:val="006956E2"/>
    <w:rsid w:val="006979D0"/>
    <w:rsid w:val="006A0A29"/>
    <w:rsid w:val="006A154D"/>
    <w:rsid w:val="006A188B"/>
    <w:rsid w:val="006A2072"/>
    <w:rsid w:val="006A767F"/>
    <w:rsid w:val="006B2AF1"/>
    <w:rsid w:val="006B2E51"/>
    <w:rsid w:val="006B4069"/>
    <w:rsid w:val="006B472F"/>
    <w:rsid w:val="006B5745"/>
    <w:rsid w:val="006B5DC4"/>
    <w:rsid w:val="006C0476"/>
    <w:rsid w:val="006C1775"/>
    <w:rsid w:val="006C51B2"/>
    <w:rsid w:val="006C5454"/>
    <w:rsid w:val="006C58D2"/>
    <w:rsid w:val="006C63EA"/>
    <w:rsid w:val="006C6472"/>
    <w:rsid w:val="006C64ED"/>
    <w:rsid w:val="006D194D"/>
    <w:rsid w:val="006D3391"/>
    <w:rsid w:val="006E020B"/>
    <w:rsid w:val="006E09EB"/>
    <w:rsid w:val="006E26A3"/>
    <w:rsid w:val="006E6372"/>
    <w:rsid w:val="006E7FC0"/>
    <w:rsid w:val="006F7B42"/>
    <w:rsid w:val="00701D99"/>
    <w:rsid w:val="00702791"/>
    <w:rsid w:val="00703723"/>
    <w:rsid w:val="007048B6"/>
    <w:rsid w:val="007059E6"/>
    <w:rsid w:val="0070713C"/>
    <w:rsid w:val="007075F8"/>
    <w:rsid w:val="00707712"/>
    <w:rsid w:val="0071046D"/>
    <w:rsid w:val="0071184C"/>
    <w:rsid w:val="00711ED4"/>
    <w:rsid w:val="00712148"/>
    <w:rsid w:val="007133D6"/>
    <w:rsid w:val="007152D6"/>
    <w:rsid w:val="00722F4E"/>
    <w:rsid w:val="007265CF"/>
    <w:rsid w:val="00726D00"/>
    <w:rsid w:val="00731276"/>
    <w:rsid w:val="00731533"/>
    <w:rsid w:val="00731AFF"/>
    <w:rsid w:val="00732D21"/>
    <w:rsid w:val="00734A81"/>
    <w:rsid w:val="00734AFF"/>
    <w:rsid w:val="00740221"/>
    <w:rsid w:val="00741444"/>
    <w:rsid w:val="00741780"/>
    <w:rsid w:val="00743000"/>
    <w:rsid w:val="00743BC3"/>
    <w:rsid w:val="0074551A"/>
    <w:rsid w:val="007456AD"/>
    <w:rsid w:val="00747812"/>
    <w:rsid w:val="007510FB"/>
    <w:rsid w:val="0075313A"/>
    <w:rsid w:val="00753A60"/>
    <w:rsid w:val="007564B0"/>
    <w:rsid w:val="00760376"/>
    <w:rsid w:val="0076042D"/>
    <w:rsid w:val="00760888"/>
    <w:rsid w:val="00763B75"/>
    <w:rsid w:val="00764018"/>
    <w:rsid w:val="00766485"/>
    <w:rsid w:val="00767599"/>
    <w:rsid w:val="00771443"/>
    <w:rsid w:val="00775282"/>
    <w:rsid w:val="00777B25"/>
    <w:rsid w:val="00780DCC"/>
    <w:rsid w:val="00783842"/>
    <w:rsid w:val="00784421"/>
    <w:rsid w:val="00784F7D"/>
    <w:rsid w:val="00787DB1"/>
    <w:rsid w:val="00790377"/>
    <w:rsid w:val="0079049E"/>
    <w:rsid w:val="00791172"/>
    <w:rsid w:val="0079161E"/>
    <w:rsid w:val="00792238"/>
    <w:rsid w:val="00792C45"/>
    <w:rsid w:val="007938F4"/>
    <w:rsid w:val="007940F1"/>
    <w:rsid w:val="00794C87"/>
    <w:rsid w:val="0079674A"/>
    <w:rsid w:val="00796A66"/>
    <w:rsid w:val="007A0598"/>
    <w:rsid w:val="007A2483"/>
    <w:rsid w:val="007B0914"/>
    <w:rsid w:val="007B1759"/>
    <w:rsid w:val="007B280C"/>
    <w:rsid w:val="007B517E"/>
    <w:rsid w:val="007B5D69"/>
    <w:rsid w:val="007B6FBA"/>
    <w:rsid w:val="007C1821"/>
    <w:rsid w:val="007C50BF"/>
    <w:rsid w:val="007C7441"/>
    <w:rsid w:val="007D0B03"/>
    <w:rsid w:val="007D1C58"/>
    <w:rsid w:val="007D29E7"/>
    <w:rsid w:val="007D491F"/>
    <w:rsid w:val="007D51E3"/>
    <w:rsid w:val="007D6BB8"/>
    <w:rsid w:val="007E2BD2"/>
    <w:rsid w:val="007E4509"/>
    <w:rsid w:val="007E7E21"/>
    <w:rsid w:val="007F052B"/>
    <w:rsid w:val="007F0A10"/>
    <w:rsid w:val="007F0DA8"/>
    <w:rsid w:val="007F3BF4"/>
    <w:rsid w:val="00800D9C"/>
    <w:rsid w:val="0080181C"/>
    <w:rsid w:val="00802B22"/>
    <w:rsid w:val="008051D3"/>
    <w:rsid w:val="00805831"/>
    <w:rsid w:val="00806CD9"/>
    <w:rsid w:val="00807D55"/>
    <w:rsid w:val="00807FB8"/>
    <w:rsid w:val="0081119E"/>
    <w:rsid w:val="00812028"/>
    <w:rsid w:val="00814D27"/>
    <w:rsid w:val="00815615"/>
    <w:rsid w:val="00816700"/>
    <w:rsid w:val="00817C56"/>
    <w:rsid w:val="00821129"/>
    <w:rsid w:val="008221F8"/>
    <w:rsid w:val="0082653A"/>
    <w:rsid w:val="00826DB0"/>
    <w:rsid w:val="00831301"/>
    <w:rsid w:val="00831A0A"/>
    <w:rsid w:val="00832AF3"/>
    <w:rsid w:val="0083703F"/>
    <w:rsid w:val="00842384"/>
    <w:rsid w:val="008441E3"/>
    <w:rsid w:val="00850D4C"/>
    <w:rsid w:val="00852717"/>
    <w:rsid w:val="00853CD2"/>
    <w:rsid w:val="0085425C"/>
    <w:rsid w:val="00854410"/>
    <w:rsid w:val="00856567"/>
    <w:rsid w:val="00863D89"/>
    <w:rsid w:val="00864166"/>
    <w:rsid w:val="00864736"/>
    <w:rsid w:val="00864EB6"/>
    <w:rsid w:val="008712B9"/>
    <w:rsid w:val="00871701"/>
    <w:rsid w:val="0087197A"/>
    <w:rsid w:val="00873B10"/>
    <w:rsid w:val="00873CB3"/>
    <w:rsid w:val="00882B2C"/>
    <w:rsid w:val="00883F0A"/>
    <w:rsid w:val="00893F50"/>
    <w:rsid w:val="00896393"/>
    <w:rsid w:val="00896FB1"/>
    <w:rsid w:val="008978A6"/>
    <w:rsid w:val="00897C87"/>
    <w:rsid w:val="008A10AF"/>
    <w:rsid w:val="008A3605"/>
    <w:rsid w:val="008A52A0"/>
    <w:rsid w:val="008B0F9C"/>
    <w:rsid w:val="008B1F01"/>
    <w:rsid w:val="008B28A5"/>
    <w:rsid w:val="008B3E53"/>
    <w:rsid w:val="008B54D5"/>
    <w:rsid w:val="008B65F1"/>
    <w:rsid w:val="008B6BA1"/>
    <w:rsid w:val="008C3DB8"/>
    <w:rsid w:val="008C58FF"/>
    <w:rsid w:val="008C641E"/>
    <w:rsid w:val="008C72D0"/>
    <w:rsid w:val="008C7992"/>
    <w:rsid w:val="008D2398"/>
    <w:rsid w:val="008D48B6"/>
    <w:rsid w:val="008D4A44"/>
    <w:rsid w:val="008D4CE1"/>
    <w:rsid w:val="008D71AE"/>
    <w:rsid w:val="008E0000"/>
    <w:rsid w:val="008E0973"/>
    <w:rsid w:val="008E148F"/>
    <w:rsid w:val="008E2996"/>
    <w:rsid w:val="008E585E"/>
    <w:rsid w:val="008E6F17"/>
    <w:rsid w:val="008F120E"/>
    <w:rsid w:val="008F2033"/>
    <w:rsid w:val="008F410B"/>
    <w:rsid w:val="008F7B3C"/>
    <w:rsid w:val="009010C6"/>
    <w:rsid w:val="0090273B"/>
    <w:rsid w:val="00902958"/>
    <w:rsid w:val="00902A78"/>
    <w:rsid w:val="00902D2E"/>
    <w:rsid w:val="00903B44"/>
    <w:rsid w:val="00904002"/>
    <w:rsid w:val="0090461D"/>
    <w:rsid w:val="00905DFF"/>
    <w:rsid w:val="00911DA9"/>
    <w:rsid w:val="009138BE"/>
    <w:rsid w:val="00913B50"/>
    <w:rsid w:val="00915AAA"/>
    <w:rsid w:val="00920220"/>
    <w:rsid w:val="009211E6"/>
    <w:rsid w:val="009213B4"/>
    <w:rsid w:val="00921F77"/>
    <w:rsid w:val="00924F06"/>
    <w:rsid w:val="00932C69"/>
    <w:rsid w:val="0093482B"/>
    <w:rsid w:val="0093563B"/>
    <w:rsid w:val="00937041"/>
    <w:rsid w:val="009371A1"/>
    <w:rsid w:val="00937405"/>
    <w:rsid w:val="0093757A"/>
    <w:rsid w:val="00940A79"/>
    <w:rsid w:val="009413C8"/>
    <w:rsid w:val="00941CAF"/>
    <w:rsid w:val="0094366B"/>
    <w:rsid w:val="00943F7D"/>
    <w:rsid w:val="009459AD"/>
    <w:rsid w:val="00946059"/>
    <w:rsid w:val="00950FA4"/>
    <w:rsid w:val="00951685"/>
    <w:rsid w:val="0095452C"/>
    <w:rsid w:val="00954716"/>
    <w:rsid w:val="00955BAC"/>
    <w:rsid w:val="00956135"/>
    <w:rsid w:val="00956230"/>
    <w:rsid w:val="00957892"/>
    <w:rsid w:val="00962774"/>
    <w:rsid w:val="00966CF9"/>
    <w:rsid w:val="00967130"/>
    <w:rsid w:val="00967A02"/>
    <w:rsid w:val="00971563"/>
    <w:rsid w:val="00984E3D"/>
    <w:rsid w:val="0098659C"/>
    <w:rsid w:val="009866E5"/>
    <w:rsid w:val="00987771"/>
    <w:rsid w:val="00987FFB"/>
    <w:rsid w:val="0099248F"/>
    <w:rsid w:val="0099757E"/>
    <w:rsid w:val="009A0D91"/>
    <w:rsid w:val="009A2065"/>
    <w:rsid w:val="009A213B"/>
    <w:rsid w:val="009A23A5"/>
    <w:rsid w:val="009A57FD"/>
    <w:rsid w:val="009B32BC"/>
    <w:rsid w:val="009B4A10"/>
    <w:rsid w:val="009B5DA7"/>
    <w:rsid w:val="009B7ED5"/>
    <w:rsid w:val="009C2F68"/>
    <w:rsid w:val="009C3CD7"/>
    <w:rsid w:val="009C5CEE"/>
    <w:rsid w:val="009C5FCE"/>
    <w:rsid w:val="009D0B01"/>
    <w:rsid w:val="009D358B"/>
    <w:rsid w:val="009D477C"/>
    <w:rsid w:val="009E0896"/>
    <w:rsid w:val="009E295E"/>
    <w:rsid w:val="009E2D1C"/>
    <w:rsid w:val="009E2FF6"/>
    <w:rsid w:val="009E4962"/>
    <w:rsid w:val="009E4F13"/>
    <w:rsid w:val="009E6B07"/>
    <w:rsid w:val="009E7203"/>
    <w:rsid w:val="009F5D19"/>
    <w:rsid w:val="009F7559"/>
    <w:rsid w:val="00A00584"/>
    <w:rsid w:val="00A01E79"/>
    <w:rsid w:val="00A02D12"/>
    <w:rsid w:val="00A051D7"/>
    <w:rsid w:val="00A05C68"/>
    <w:rsid w:val="00A061E4"/>
    <w:rsid w:val="00A06225"/>
    <w:rsid w:val="00A1046A"/>
    <w:rsid w:val="00A104CF"/>
    <w:rsid w:val="00A11647"/>
    <w:rsid w:val="00A125D2"/>
    <w:rsid w:val="00A13809"/>
    <w:rsid w:val="00A15F1B"/>
    <w:rsid w:val="00A17B17"/>
    <w:rsid w:val="00A20714"/>
    <w:rsid w:val="00A22F10"/>
    <w:rsid w:val="00A2351C"/>
    <w:rsid w:val="00A2398F"/>
    <w:rsid w:val="00A24201"/>
    <w:rsid w:val="00A32EEC"/>
    <w:rsid w:val="00A36BFB"/>
    <w:rsid w:val="00A40B48"/>
    <w:rsid w:val="00A413F7"/>
    <w:rsid w:val="00A42F01"/>
    <w:rsid w:val="00A45C30"/>
    <w:rsid w:val="00A4648D"/>
    <w:rsid w:val="00A47495"/>
    <w:rsid w:val="00A51C89"/>
    <w:rsid w:val="00A55560"/>
    <w:rsid w:val="00A57AAA"/>
    <w:rsid w:val="00A601EF"/>
    <w:rsid w:val="00A61B6E"/>
    <w:rsid w:val="00A629D9"/>
    <w:rsid w:val="00A6545C"/>
    <w:rsid w:val="00A65590"/>
    <w:rsid w:val="00A65DCE"/>
    <w:rsid w:val="00A67A1C"/>
    <w:rsid w:val="00A67BFB"/>
    <w:rsid w:val="00A67FA9"/>
    <w:rsid w:val="00A7122E"/>
    <w:rsid w:val="00A72074"/>
    <w:rsid w:val="00A77B61"/>
    <w:rsid w:val="00A8076F"/>
    <w:rsid w:val="00A81C67"/>
    <w:rsid w:val="00A8205A"/>
    <w:rsid w:val="00A82E16"/>
    <w:rsid w:val="00A8344A"/>
    <w:rsid w:val="00A866E7"/>
    <w:rsid w:val="00A925E7"/>
    <w:rsid w:val="00A92D05"/>
    <w:rsid w:val="00A95BAD"/>
    <w:rsid w:val="00A95DD7"/>
    <w:rsid w:val="00AA0F82"/>
    <w:rsid w:val="00AA1BFA"/>
    <w:rsid w:val="00AA37C5"/>
    <w:rsid w:val="00AA4961"/>
    <w:rsid w:val="00AA50F2"/>
    <w:rsid w:val="00AA559E"/>
    <w:rsid w:val="00AA61ED"/>
    <w:rsid w:val="00AA6F01"/>
    <w:rsid w:val="00AA7692"/>
    <w:rsid w:val="00AB1635"/>
    <w:rsid w:val="00AB584B"/>
    <w:rsid w:val="00AB59D2"/>
    <w:rsid w:val="00AB6DF1"/>
    <w:rsid w:val="00AB6F06"/>
    <w:rsid w:val="00AC28A9"/>
    <w:rsid w:val="00AC2EC4"/>
    <w:rsid w:val="00AC48E5"/>
    <w:rsid w:val="00AC4E2C"/>
    <w:rsid w:val="00AC5153"/>
    <w:rsid w:val="00AC54AC"/>
    <w:rsid w:val="00AC670F"/>
    <w:rsid w:val="00AC7EE3"/>
    <w:rsid w:val="00AD215B"/>
    <w:rsid w:val="00AD22D9"/>
    <w:rsid w:val="00AD353A"/>
    <w:rsid w:val="00AD4132"/>
    <w:rsid w:val="00AD4300"/>
    <w:rsid w:val="00AD55FB"/>
    <w:rsid w:val="00AD655E"/>
    <w:rsid w:val="00AD66DF"/>
    <w:rsid w:val="00AD7A7A"/>
    <w:rsid w:val="00AE4170"/>
    <w:rsid w:val="00AE61A9"/>
    <w:rsid w:val="00AE6AE6"/>
    <w:rsid w:val="00AE7CD1"/>
    <w:rsid w:val="00AF2560"/>
    <w:rsid w:val="00AF33BF"/>
    <w:rsid w:val="00AF59D9"/>
    <w:rsid w:val="00AF7660"/>
    <w:rsid w:val="00AF77AD"/>
    <w:rsid w:val="00AF7C3F"/>
    <w:rsid w:val="00B02C72"/>
    <w:rsid w:val="00B03361"/>
    <w:rsid w:val="00B0613A"/>
    <w:rsid w:val="00B063B6"/>
    <w:rsid w:val="00B13B99"/>
    <w:rsid w:val="00B143EF"/>
    <w:rsid w:val="00B1477F"/>
    <w:rsid w:val="00B15F4C"/>
    <w:rsid w:val="00B16414"/>
    <w:rsid w:val="00B164F1"/>
    <w:rsid w:val="00B1736A"/>
    <w:rsid w:val="00B176A8"/>
    <w:rsid w:val="00B203B9"/>
    <w:rsid w:val="00B2224E"/>
    <w:rsid w:val="00B22D4E"/>
    <w:rsid w:val="00B22F06"/>
    <w:rsid w:val="00B22FE2"/>
    <w:rsid w:val="00B23AF9"/>
    <w:rsid w:val="00B23E7F"/>
    <w:rsid w:val="00B24462"/>
    <w:rsid w:val="00B24CDD"/>
    <w:rsid w:val="00B31400"/>
    <w:rsid w:val="00B3502F"/>
    <w:rsid w:val="00B35AE0"/>
    <w:rsid w:val="00B445F9"/>
    <w:rsid w:val="00B4498A"/>
    <w:rsid w:val="00B457F4"/>
    <w:rsid w:val="00B46C92"/>
    <w:rsid w:val="00B5216C"/>
    <w:rsid w:val="00B542B2"/>
    <w:rsid w:val="00B55870"/>
    <w:rsid w:val="00B60068"/>
    <w:rsid w:val="00B624A5"/>
    <w:rsid w:val="00B63FA0"/>
    <w:rsid w:val="00B641B6"/>
    <w:rsid w:val="00B6637F"/>
    <w:rsid w:val="00B6778C"/>
    <w:rsid w:val="00B70CD9"/>
    <w:rsid w:val="00B70DA6"/>
    <w:rsid w:val="00B7214C"/>
    <w:rsid w:val="00B72A39"/>
    <w:rsid w:val="00B73071"/>
    <w:rsid w:val="00B732BE"/>
    <w:rsid w:val="00B73526"/>
    <w:rsid w:val="00B738E9"/>
    <w:rsid w:val="00B7481C"/>
    <w:rsid w:val="00B83114"/>
    <w:rsid w:val="00B8568B"/>
    <w:rsid w:val="00B8663E"/>
    <w:rsid w:val="00B909E3"/>
    <w:rsid w:val="00B912CF"/>
    <w:rsid w:val="00B93DCF"/>
    <w:rsid w:val="00B94F9F"/>
    <w:rsid w:val="00BA0DF5"/>
    <w:rsid w:val="00BA0FAF"/>
    <w:rsid w:val="00BA41AB"/>
    <w:rsid w:val="00BA524B"/>
    <w:rsid w:val="00BB2F61"/>
    <w:rsid w:val="00BB3227"/>
    <w:rsid w:val="00BB6DBB"/>
    <w:rsid w:val="00BC1DC1"/>
    <w:rsid w:val="00BC41AD"/>
    <w:rsid w:val="00BC4687"/>
    <w:rsid w:val="00BC6A2D"/>
    <w:rsid w:val="00BD6D92"/>
    <w:rsid w:val="00BD6E26"/>
    <w:rsid w:val="00BE063C"/>
    <w:rsid w:val="00BE3265"/>
    <w:rsid w:val="00BF1518"/>
    <w:rsid w:val="00BF3821"/>
    <w:rsid w:val="00BF4ED5"/>
    <w:rsid w:val="00BF6111"/>
    <w:rsid w:val="00BF6ABB"/>
    <w:rsid w:val="00BF7B60"/>
    <w:rsid w:val="00BF7DB7"/>
    <w:rsid w:val="00C0277F"/>
    <w:rsid w:val="00C06560"/>
    <w:rsid w:val="00C07DFF"/>
    <w:rsid w:val="00C14063"/>
    <w:rsid w:val="00C14C00"/>
    <w:rsid w:val="00C14E81"/>
    <w:rsid w:val="00C15800"/>
    <w:rsid w:val="00C2224B"/>
    <w:rsid w:val="00C23467"/>
    <w:rsid w:val="00C23FE5"/>
    <w:rsid w:val="00C33205"/>
    <w:rsid w:val="00C33301"/>
    <w:rsid w:val="00C3696A"/>
    <w:rsid w:val="00C36E9D"/>
    <w:rsid w:val="00C37D2C"/>
    <w:rsid w:val="00C41EE9"/>
    <w:rsid w:val="00C46C64"/>
    <w:rsid w:val="00C500C7"/>
    <w:rsid w:val="00C5295E"/>
    <w:rsid w:val="00C52BDB"/>
    <w:rsid w:val="00C561CD"/>
    <w:rsid w:val="00C5630F"/>
    <w:rsid w:val="00C57790"/>
    <w:rsid w:val="00C60D65"/>
    <w:rsid w:val="00C629F0"/>
    <w:rsid w:val="00C6303E"/>
    <w:rsid w:val="00C64AD8"/>
    <w:rsid w:val="00C659E9"/>
    <w:rsid w:val="00C71C8C"/>
    <w:rsid w:val="00C76BE5"/>
    <w:rsid w:val="00C76FDE"/>
    <w:rsid w:val="00C77308"/>
    <w:rsid w:val="00C7786E"/>
    <w:rsid w:val="00C779FC"/>
    <w:rsid w:val="00C77A59"/>
    <w:rsid w:val="00C81F67"/>
    <w:rsid w:val="00C83008"/>
    <w:rsid w:val="00C838B0"/>
    <w:rsid w:val="00C87D6B"/>
    <w:rsid w:val="00C90080"/>
    <w:rsid w:val="00C908B4"/>
    <w:rsid w:val="00C90910"/>
    <w:rsid w:val="00C9146D"/>
    <w:rsid w:val="00C91605"/>
    <w:rsid w:val="00C92203"/>
    <w:rsid w:val="00C94A46"/>
    <w:rsid w:val="00C96315"/>
    <w:rsid w:val="00C978C9"/>
    <w:rsid w:val="00C97F7B"/>
    <w:rsid w:val="00C97FE8"/>
    <w:rsid w:val="00CA0A65"/>
    <w:rsid w:val="00CA2A15"/>
    <w:rsid w:val="00CA3630"/>
    <w:rsid w:val="00CA4508"/>
    <w:rsid w:val="00CA4613"/>
    <w:rsid w:val="00CA505B"/>
    <w:rsid w:val="00CA5E07"/>
    <w:rsid w:val="00CA783B"/>
    <w:rsid w:val="00CB20E1"/>
    <w:rsid w:val="00CB21C4"/>
    <w:rsid w:val="00CB52C4"/>
    <w:rsid w:val="00CB79FC"/>
    <w:rsid w:val="00CC1199"/>
    <w:rsid w:val="00CD2B4B"/>
    <w:rsid w:val="00CD7204"/>
    <w:rsid w:val="00CD7B3A"/>
    <w:rsid w:val="00CE05A7"/>
    <w:rsid w:val="00CE0A8E"/>
    <w:rsid w:val="00CE4CAC"/>
    <w:rsid w:val="00CE4FAB"/>
    <w:rsid w:val="00CE503A"/>
    <w:rsid w:val="00CE6597"/>
    <w:rsid w:val="00CF1809"/>
    <w:rsid w:val="00CF1CD7"/>
    <w:rsid w:val="00CF247E"/>
    <w:rsid w:val="00CF28BB"/>
    <w:rsid w:val="00CF3434"/>
    <w:rsid w:val="00CF4F9B"/>
    <w:rsid w:val="00CF6478"/>
    <w:rsid w:val="00CF6A39"/>
    <w:rsid w:val="00CF777E"/>
    <w:rsid w:val="00D009E9"/>
    <w:rsid w:val="00D00EBB"/>
    <w:rsid w:val="00D01776"/>
    <w:rsid w:val="00D01A61"/>
    <w:rsid w:val="00D01E72"/>
    <w:rsid w:val="00D0253F"/>
    <w:rsid w:val="00D0272C"/>
    <w:rsid w:val="00D036DC"/>
    <w:rsid w:val="00D037C0"/>
    <w:rsid w:val="00D12DBE"/>
    <w:rsid w:val="00D137D8"/>
    <w:rsid w:val="00D177E5"/>
    <w:rsid w:val="00D21704"/>
    <w:rsid w:val="00D22602"/>
    <w:rsid w:val="00D26908"/>
    <w:rsid w:val="00D271F8"/>
    <w:rsid w:val="00D27547"/>
    <w:rsid w:val="00D277DF"/>
    <w:rsid w:val="00D3064E"/>
    <w:rsid w:val="00D32188"/>
    <w:rsid w:val="00D333EA"/>
    <w:rsid w:val="00D3394E"/>
    <w:rsid w:val="00D378AD"/>
    <w:rsid w:val="00D37956"/>
    <w:rsid w:val="00D37DF3"/>
    <w:rsid w:val="00D37F99"/>
    <w:rsid w:val="00D4026B"/>
    <w:rsid w:val="00D427E9"/>
    <w:rsid w:val="00D43120"/>
    <w:rsid w:val="00D47F86"/>
    <w:rsid w:val="00D5147B"/>
    <w:rsid w:val="00D550B9"/>
    <w:rsid w:val="00D551E0"/>
    <w:rsid w:val="00D56BAA"/>
    <w:rsid w:val="00D61181"/>
    <w:rsid w:val="00D61592"/>
    <w:rsid w:val="00D61877"/>
    <w:rsid w:val="00D64C45"/>
    <w:rsid w:val="00D65D3C"/>
    <w:rsid w:val="00D661AE"/>
    <w:rsid w:val="00D715F3"/>
    <w:rsid w:val="00D71BB2"/>
    <w:rsid w:val="00D71E50"/>
    <w:rsid w:val="00D72900"/>
    <w:rsid w:val="00D7337D"/>
    <w:rsid w:val="00D73BD4"/>
    <w:rsid w:val="00D82869"/>
    <w:rsid w:val="00D86796"/>
    <w:rsid w:val="00D90456"/>
    <w:rsid w:val="00D90479"/>
    <w:rsid w:val="00D91BC9"/>
    <w:rsid w:val="00D96268"/>
    <w:rsid w:val="00D968B9"/>
    <w:rsid w:val="00D96F6C"/>
    <w:rsid w:val="00D97519"/>
    <w:rsid w:val="00DA1045"/>
    <w:rsid w:val="00DA2C88"/>
    <w:rsid w:val="00DA3686"/>
    <w:rsid w:val="00DA6685"/>
    <w:rsid w:val="00DB2B13"/>
    <w:rsid w:val="00DB5619"/>
    <w:rsid w:val="00DB5D25"/>
    <w:rsid w:val="00DB664F"/>
    <w:rsid w:val="00DB7609"/>
    <w:rsid w:val="00DC0F0C"/>
    <w:rsid w:val="00DC50B1"/>
    <w:rsid w:val="00DC5879"/>
    <w:rsid w:val="00DC6F67"/>
    <w:rsid w:val="00DD0711"/>
    <w:rsid w:val="00DD3CFB"/>
    <w:rsid w:val="00DD42A7"/>
    <w:rsid w:val="00DE28CD"/>
    <w:rsid w:val="00DE60D8"/>
    <w:rsid w:val="00DE63D3"/>
    <w:rsid w:val="00DE7058"/>
    <w:rsid w:val="00DE71BC"/>
    <w:rsid w:val="00DE7DE0"/>
    <w:rsid w:val="00DF1271"/>
    <w:rsid w:val="00DF3A4C"/>
    <w:rsid w:val="00DF5D06"/>
    <w:rsid w:val="00DF5D59"/>
    <w:rsid w:val="00E039E9"/>
    <w:rsid w:val="00E05DF4"/>
    <w:rsid w:val="00E0768F"/>
    <w:rsid w:val="00E13DAC"/>
    <w:rsid w:val="00E1591D"/>
    <w:rsid w:val="00E2107C"/>
    <w:rsid w:val="00E21408"/>
    <w:rsid w:val="00E21B92"/>
    <w:rsid w:val="00E21F24"/>
    <w:rsid w:val="00E2335F"/>
    <w:rsid w:val="00E279FA"/>
    <w:rsid w:val="00E30133"/>
    <w:rsid w:val="00E31FAF"/>
    <w:rsid w:val="00E326B0"/>
    <w:rsid w:val="00E3334B"/>
    <w:rsid w:val="00E34D16"/>
    <w:rsid w:val="00E40EB4"/>
    <w:rsid w:val="00E41937"/>
    <w:rsid w:val="00E4267E"/>
    <w:rsid w:val="00E42993"/>
    <w:rsid w:val="00E43AD9"/>
    <w:rsid w:val="00E4497A"/>
    <w:rsid w:val="00E44BF3"/>
    <w:rsid w:val="00E45399"/>
    <w:rsid w:val="00E51F11"/>
    <w:rsid w:val="00E5317E"/>
    <w:rsid w:val="00E54073"/>
    <w:rsid w:val="00E549C5"/>
    <w:rsid w:val="00E579CF"/>
    <w:rsid w:val="00E63017"/>
    <w:rsid w:val="00E637C7"/>
    <w:rsid w:val="00E6400C"/>
    <w:rsid w:val="00E6453A"/>
    <w:rsid w:val="00E64715"/>
    <w:rsid w:val="00E654CC"/>
    <w:rsid w:val="00E65B58"/>
    <w:rsid w:val="00E71439"/>
    <w:rsid w:val="00E71780"/>
    <w:rsid w:val="00E72890"/>
    <w:rsid w:val="00E747E2"/>
    <w:rsid w:val="00E802CD"/>
    <w:rsid w:val="00E81443"/>
    <w:rsid w:val="00E82BF2"/>
    <w:rsid w:val="00E83A0D"/>
    <w:rsid w:val="00E83D30"/>
    <w:rsid w:val="00E8408E"/>
    <w:rsid w:val="00E9542F"/>
    <w:rsid w:val="00E972A7"/>
    <w:rsid w:val="00E97E75"/>
    <w:rsid w:val="00EA2628"/>
    <w:rsid w:val="00EA74AE"/>
    <w:rsid w:val="00EB0E37"/>
    <w:rsid w:val="00EB1B1F"/>
    <w:rsid w:val="00EB238B"/>
    <w:rsid w:val="00EB3F33"/>
    <w:rsid w:val="00EB50ED"/>
    <w:rsid w:val="00EB5C71"/>
    <w:rsid w:val="00EC0EFC"/>
    <w:rsid w:val="00EC13FA"/>
    <w:rsid w:val="00EC20AF"/>
    <w:rsid w:val="00EC2447"/>
    <w:rsid w:val="00EC2E6D"/>
    <w:rsid w:val="00EC51C2"/>
    <w:rsid w:val="00EC5576"/>
    <w:rsid w:val="00EC6E0C"/>
    <w:rsid w:val="00ED121F"/>
    <w:rsid w:val="00ED1F12"/>
    <w:rsid w:val="00ED2A23"/>
    <w:rsid w:val="00ED3A61"/>
    <w:rsid w:val="00ED4D4B"/>
    <w:rsid w:val="00ED57EE"/>
    <w:rsid w:val="00EE05B7"/>
    <w:rsid w:val="00EE3EA1"/>
    <w:rsid w:val="00EE7C93"/>
    <w:rsid w:val="00EF01A0"/>
    <w:rsid w:val="00EF096F"/>
    <w:rsid w:val="00EF35B3"/>
    <w:rsid w:val="00EF3E5D"/>
    <w:rsid w:val="00EF498D"/>
    <w:rsid w:val="00EF60B0"/>
    <w:rsid w:val="00EF76CF"/>
    <w:rsid w:val="00F00BD5"/>
    <w:rsid w:val="00F01BE9"/>
    <w:rsid w:val="00F07224"/>
    <w:rsid w:val="00F13143"/>
    <w:rsid w:val="00F14BE4"/>
    <w:rsid w:val="00F169EE"/>
    <w:rsid w:val="00F20C36"/>
    <w:rsid w:val="00F239B0"/>
    <w:rsid w:val="00F24F79"/>
    <w:rsid w:val="00F2594B"/>
    <w:rsid w:val="00F25A96"/>
    <w:rsid w:val="00F26436"/>
    <w:rsid w:val="00F30201"/>
    <w:rsid w:val="00F30F34"/>
    <w:rsid w:val="00F33210"/>
    <w:rsid w:val="00F35826"/>
    <w:rsid w:val="00F42EF8"/>
    <w:rsid w:val="00F43597"/>
    <w:rsid w:val="00F5294C"/>
    <w:rsid w:val="00F540C6"/>
    <w:rsid w:val="00F55639"/>
    <w:rsid w:val="00F57E9A"/>
    <w:rsid w:val="00F637E2"/>
    <w:rsid w:val="00F656EC"/>
    <w:rsid w:val="00F66974"/>
    <w:rsid w:val="00F67044"/>
    <w:rsid w:val="00F6762B"/>
    <w:rsid w:val="00F67898"/>
    <w:rsid w:val="00F7377A"/>
    <w:rsid w:val="00F811F2"/>
    <w:rsid w:val="00F83B00"/>
    <w:rsid w:val="00F859E0"/>
    <w:rsid w:val="00F85A36"/>
    <w:rsid w:val="00F874F4"/>
    <w:rsid w:val="00F92465"/>
    <w:rsid w:val="00F92B39"/>
    <w:rsid w:val="00F94B04"/>
    <w:rsid w:val="00F954AE"/>
    <w:rsid w:val="00F975DA"/>
    <w:rsid w:val="00FA07E7"/>
    <w:rsid w:val="00FA2C6F"/>
    <w:rsid w:val="00FA2E8B"/>
    <w:rsid w:val="00FA3005"/>
    <w:rsid w:val="00FA30B3"/>
    <w:rsid w:val="00FA3541"/>
    <w:rsid w:val="00FA3AC6"/>
    <w:rsid w:val="00FA4EBB"/>
    <w:rsid w:val="00FA527E"/>
    <w:rsid w:val="00FA69D4"/>
    <w:rsid w:val="00FB08C0"/>
    <w:rsid w:val="00FB09A3"/>
    <w:rsid w:val="00FB0F22"/>
    <w:rsid w:val="00FB2E53"/>
    <w:rsid w:val="00FB4E70"/>
    <w:rsid w:val="00FB6BBD"/>
    <w:rsid w:val="00FC06B2"/>
    <w:rsid w:val="00FC0A10"/>
    <w:rsid w:val="00FC187A"/>
    <w:rsid w:val="00FC51B6"/>
    <w:rsid w:val="00FD1A0E"/>
    <w:rsid w:val="00FD20EE"/>
    <w:rsid w:val="00FD6CE7"/>
    <w:rsid w:val="00FD7642"/>
    <w:rsid w:val="00FE551B"/>
    <w:rsid w:val="00FE6BF1"/>
    <w:rsid w:val="00FF2192"/>
    <w:rsid w:val="00FF4396"/>
    <w:rsid w:val="00FF4623"/>
    <w:rsid w:val="00FF7996"/>
    <w:rsid w:val="00FF7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051F6"/>
  <w15:chartTrackingRefBased/>
  <w15:docId w15:val="{6DC20144-0715-42EF-84DB-08367B113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paragraph" w:styleId="Titlu1">
    <w:name w:val="heading 1"/>
    <w:basedOn w:val="Normal"/>
    <w:next w:val="Normal"/>
    <w:link w:val="Titlu1Caracter"/>
    <w:uiPriority w:val="99"/>
    <w:qFormat/>
    <w:rsid w:val="00FC06B2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  <w:lang w:val="x-none" w:eastAsia="x-none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4D0791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  <w:lang w:val="x-none" w:eastAsia="x-none"/>
    </w:rPr>
  </w:style>
  <w:style w:type="paragraph" w:styleId="Titlu4">
    <w:name w:val="heading 4"/>
    <w:basedOn w:val="Normal"/>
    <w:link w:val="Titlu4Caracter"/>
    <w:uiPriority w:val="9"/>
    <w:qFormat/>
    <w:rsid w:val="002A03C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FC06B2"/>
    <w:pPr>
      <w:keepNext/>
      <w:keepLines/>
      <w:spacing w:before="40" w:after="0"/>
      <w:outlineLvl w:val="4"/>
    </w:pPr>
    <w:rPr>
      <w:rFonts w:ascii="Calibri Light" w:eastAsia="Times New Roman" w:hAnsi="Calibri Light"/>
      <w:color w:val="2E74B5"/>
      <w:sz w:val="20"/>
      <w:szCs w:val="20"/>
      <w:lang w:val="x-none" w:eastAsia="x-none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4Caracter">
    <w:name w:val="Titlu 4 Caracter"/>
    <w:link w:val="Titlu4"/>
    <w:uiPriority w:val="9"/>
    <w:rsid w:val="002A03C8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Robust">
    <w:name w:val="Strong"/>
    <w:uiPriority w:val="22"/>
    <w:qFormat/>
    <w:rsid w:val="002A03C8"/>
    <w:rPr>
      <w:b/>
      <w:bCs/>
    </w:rPr>
  </w:style>
  <w:style w:type="paragraph" w:styleId="Listparagraf">
    <w:name w:val="List Paragraph"/>
    <w:aliases w:val="Loetelu (bulletid),Referncias,1st level - Bullet List Paragraph,Lettre d'introduction,Paragrafo elenco,Medium Grid 1 - Accent 21,Normal bullet 2,Bullet list,Numbered List,Colorful List - Accent 11,Listenabsatz,Puces,List Paragraph 1,Stil3"/>
    <w:basedOn w:val="Normal"/>
    <w:link w:val="ListparagrafCaracter"/>
    <w:uiPriority w:val="99"/>
    <w:qFormat/>
    <w:rsid w:val="00014A0C"/>
    <w:pPr>
      <w:spacing w:line="254" w:lineRule="auto"/>
      <w:ind w:left="720"/>
      <w:contextualSpacing/>
    </w:pPr>
    <w:rPr>
      <w:lang w:val="x-none"/>
    </w:rPr>
  </w:style>
  <w:style w:type="paragraph" w:styleId="NormalWeb">
    <w:name w:val="Normal (Web)"/>
    <w:aliases w:val="Знак,Знак Знак,webb Знак Знак,webb,webb Знак Знак Знак Char Char,Обычный (веб) Знак,webb Знак,Знак Знак1,Знак Знак Знак,Normal (Web) Знак,webb Знак Знак Знак,Normal (Web) Знак Знак Знак,Обычный (веб)1"/>
    <w:basedOn w:val="Normal"/>
    <w:link w:val="NormalWebCaracter"/>
    <w:uiPriority w:val="99"/>
    <w:unhideWhenUsed/>
    <w:qFormat/>
    <w:rsid w:val="00A67A1C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Titlu5Caracter">
    <w:name w:val="Titlu 5 Caracter"/>
    <w:link w:val="Titlu5"/>
    <w:uiPriority w:val="9"/>
    <w:semiHidden/>
    <w:rsid w:val="00FC06B2"/>
    <w:rPr>
      <w:rFonts w:ascii="Calibri Light" w:eastAsia="Times New Roman" w:hAnsi="Calibri Light" w:cs="Times New Roman"/>
      <w:color w:val="2E74B5"/>
    </w:rPr>
  </w:style>
  <w:style w:type="character" w:styleId="Hyperlink">
    <w:name w:val="Hyperlink"/>
    <w:uiPriority w:val="99"/>
    <w:unhideWhenUsed/>
    <w:qFormat/>
    <w:rsid w:val="00FC06B2"/>
    <w:rPr>
      <w:color w:val="0000FF"/>
      <w:u w:val="single"/>
    </w:rPr>
  </w:style>
  <w:style w:type="character" w:customStyle="1" w:styleId="Titlu1Caracter">
    <w:name w:val="Titlu 1 Caracter"/>
    <w:link w:val="Titlu1"/>
    <w:uiPriority w:val="99"/>
    <w:rsid w:val="00FC06B2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Titlucuprins">
    <w:name w:val="TOC Heading"/>
    <w:basedOn w:val="Titlu1"/>
    <w:next w:val="Normal"/>
    <w:uiPriority w:val="39"/>
    <w:unhideWhenUsed/>
    <w:qFormat/>
    <w:rsid w:val="00FC06B2"/>
    <w:pPr>
      <w:outlineLvl w:val="9"/>
    </w:pPr>
  </w:style>
  <w:style w:type="paragraph" w:styleId="Cuprins1">
    <w:name w:val="toc 1"/>
    <w:basedOn w:val="Normal"/>
    <w:next w:val="Normal"/>
    <w:autoRedefine/>
    <w:uiPriority w:val="39"/>
    <w:unhideWhenUsed/>
    <w:rsid w:val="00FC06B2"/>
    <w:pPr>
      <w:tabs>
        <w:tab w:val="left" w:pos="440"/>
        <w:tab w:val="right" w:leader="dot" w:pos="9980"/>
      </w:tabs>
      <w:spacing w:after="120" w:line="240" w:lineRule="auto"/>
      <w:jc w:val="both"/>
    </w:pPr>
    <w:rPr>
      <w:rFonts w:ascii="Times New Roman" w:eastAsia="Times New Roman" w:hAnsi="Times New Roman"/>
      <w:noProof/>
      <w:kern w:val="32"/>
      <w:sz w:val="24"/>
      <w:szCs w:val="24"/>
      <w:lang w:val="ro-RO" w:eastAsia="ru-RU"/>
    </w:rPr>
  </w:style>
  <w:style w:type="character" w:customStyle="1" w:styleId="2">
    <w:name w:val="Заголовок №2"/>
    <w:rsid w:val="008A52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o-RO" w:eastAsia="ro-RO" w:bidi="ro-RO"/>
    </w:rPr>
  </w:style>
  <w:style w:type="character" w:customStyle="1" w:styleId="1">
    <w:name w:val="Заголовок №1"/>
    <w:rsid w:val="008A52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o-RO" w:eastAsia="ro-RO" w:bidi="ro-RO"/>
    </w:rPr>
  </w:style>
  <w:style w:type="character" w:customStyle="1" w:styleId="5">
    <w:name w:val="Основной текст (5)"/>
    <w:rsid w:val="008A52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o-RO" w:eastAsia="ro-RO" w:bidi="ro-RO"/>
    </w:rPr>
  </w:style>
  <w:style w:type="paragraph" w:styleId="Frspaiere">
    <w:name w:val="No Spacing"/>
    <w:link w:val="FrspaiereCaracter"/>
    <w:uiPriority w:val="99"/>
    <w:qFormat/>
    <w:rsid w:val="008A52A0"/>
    <w:pPr>
      <w:widowControl w:val="0"/>
    </w:pPr>
    <w:rPr>
      <w:rFonts w:ascii="Microsoft Sans Serif" w:eastAsia="Microsoft Sans Serif" w:hAnsi="Microsoft Sans Serif" w:cs="Microsoft Sans Serif"/>
      <w:color w:val="000000"/>
      <w:sz w:val="24"/>
      <w:szCs w:val="24"/>
      <w:lang w:bidi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1E725E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TextnBalonCaracter">
    <w:name w:val="Text în Balon Caracter"/>
    <w:link w:val="TextnBalon"/>
    <w:uiPriority w:val="99"/>
    <w:semiHidden/>
    <w:rsid w:val="001E725E"/>
    <w:rPr>
      <w:rFonts w:ascii="Segoe UI" w:hAnsi="Segoe UI" w:cs="Segoe UI"/>
      <w:sz w:val="18"/>
      <w:szCs w:val="18"/>
    </w:rPr>
  </w:style>
  <w:style w:type="table" w:styleId="Tabelgril">
    <w:name w:val="Table Grid"/>
    <w:basedOn w:val="TabelNormal"/>
    <w:uiPriority w:val="39"/>
    <w:rsid w:val="007838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basedOn w:val="Normal"/>
    <w:link w:val="AntetCaracter"/>
    <w:uiPriority w:val="99"/>
    <w:unhideWhenUsed/>
    <w:rsid w:val="00EC2E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EC2E6D"/>
  </w:style>
  <w:style w:type="paragraph" w:styleId="Subsol">
    <w:name w:val="footer"/>
    <w:basedOn w:val="Normal"/>
    <w:link w:val="SubsolCaracter"/>
    <w:uiPriority w:val="99"/>
    <w:unhideWhenUsed/>
    <w:rsid w:val="00EC2E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EC2E6D"/>
  </w:style>
  <w:style w:type="character" w:customStyle="1" w:styleId="ListparagrafCaracter">
    <w:name w:val="Listă paragraf Caracter"/>
    <w:aliases w:val="Loetelu (bulletid) Caracter,Referncias Caracter,1st level - Bullet List Paragraph Caracter,Lettre d'introduction Caracter,Paragrafo elenco Caracter,Medium Grid 1 - Accent 21 Caracter,Normal bullet 2 Caracter,Bullet list Caracter"/>
    <w:link w:val="Listparagraf"/>
    <w:uiPriority w:val="99"/>
    <w:qFormat/>
    <w:locked/>
    <w:rsid w:val="00612659"/>
    <w:rPr>
      <w:sz w:val="22"/>
      <w:szCs w:val="22"/>
      <w:lang w:eastAsia="en-US"/>
    </w:rPr>
  </w:style>
  <w:style w:type="character" w:customStyle="1" w:styleId="10">
    <w:name w:val="Неразрешенное упоминание1"/>
    <w:uiPriority w:val="99"/>
    <w:semiHidden/>
    <w:unhideWhenUsed/>
    <w:rsid w:val="00123A88"/>
    <w:rPr>
      <w:color w:val="605E5C"/>
      <w:shd w:val="clear" w:color="auto" w:fill="E1DFDD"/>
    </w:rPr>
  </w:style>
  <w:style w:type="character" w:customStyle="1" w:styleId="object">
    <w:name w:val="object"/>
    <w:rsid w:val="0060758D"/>
  </w:style>
  <w:style w:type="character" w:customStyle="1" w:styleId="NormalWebCaracter">
    <w:name w:val="Normal (Web) Caracter"/>
    <w:aliases w:val="Знак Caracter,Знак Знак Caracter,webb Знак Знак Caracter,webb Caracter,webb Знак Знак Знак Char Char Caracter,Обычный (веб) Знак Caracter,webb Знак Caracter,Знак Знак1 Caracter,Знак Знак Знак Caracter,Normal (Web) Знак Caracter"/>
    <w:link w:val="NormalWeb"/>
    <w:uiPriority w:val="99"/>
    <w:qFormat/>
    <w:locked/>
    <w:rsid w:val="004D0791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Titlu2Caracter">
    <w:name w:val="Titlu 2 Caracter"/>
    <w:link w:val="Titlu2"/>
    <w:uiPriority w:val="9"/>
    <w:semiHidden/>
    <w:rsid w:val="004D0791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FrspaiereCaracter">
    <w:name w:val="Fără spațiere Caracter"/>
    <w:link w:val="Frspaiere"/>
    <w:uiPriority w:val="99"/>
    <w:locked/>
    <w:rsid w:val="00A051D7"/>
    <w:rPr>
      <w:rFonts w:ascii="Microsoft Sans Serif" w:eastAsia="Microsoft Sans Serif" w:hAnsi="Microsoft Sans Serif" w:cs="Microsoft Sans Serif"/>
      <w:color w:val="000000"/>
      <w:sz w:val="24"/>
      <w:szCs w:val="24"/>
      <w:lang w:val="ro-RO" w:eastAsia="ro-RO" w:bidi="ro-RO"/>
    </w:rPr>
  </w:style>
  <w:style w:type="character" w:customStyle="1" w:styleId="LegturInternet">
    <w:name w:val="Legătură Internet"/>
    <w:uiPriority w:val="99"/>
    <w:unhideWhenUsed/>
    <w:rsid w:val="000A114F"/>
    <w:rPr>
      <w:color w:val="0000FF"/>
      <w:u w:val="single"/>
    </w:rPr>
  </w:style>
  <w:style w:type="paragraph" w:customStyle="1" w:styleId="Default">
    <w:name w:val="Default"/>
    <w:rsid w:val="00337EB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character" w:styleId="HyperlinkParcurs">
    <w:name w:val="FollowedHyperlink"/>
    <w:uiPriority w:val="99"/>
    <w:semiHidden/>
    <w:unhideWhenUsed/>
    <w:rsid w:val="00366799"/>
    <w:rPr>
      <w:color w:val="800080"/>
      <w:u w:val="single"/>
    </w:rPr>
  </w:style>
  <w:style w:type="character" w:styleId="Accentuat">
    <w:name w:val="Emphasis"/>
    <w:uiPriority w:val="20"/>
    <w:qFormat/>
    <w:rsid w:val="00B70DA6"/>
    <w:rPr>
      <w:i/>
      <w:iCs/>
    </w:rPr>
  </w:style>
  <w:style w:type="character" w:styleId="MeniuneNerezolvat">
    <w:name w:val="Unresolved Mention"/>
    <w:uiPriority w:val="99"/>
    <w:semiHidden/>
    <w:unhideWhenUsed/>
    <w:rsid w:val="006348C3"/>
    <w:rPr>
      <w:color w:val="605E5C"/>
      <w:shd w:val="clear" w:color="auto" w:fill="E1DFDD"/>
    </w:rPr>
  </w:style>
  <w:style w:type="numbering" w:customStyle="1" w:styleId="FrListare1">
    <w:name w:val="Fără Listare1"/>
    <w:next w:val="FrListare"/>
    <w:uiPriority w:val="99"/>
    <w:semiHidden/>
    <w:unhideWhenUsed/>
    <w:rsid w:val="00A925E7"/>
  </w:style>
  <w:style w:type="paragraph" w:customStyle="1" w:styleId="Normal1">
    <w:name w:val="Normal1"/>
    <w:rsid w:val="00A925E7"/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Tabelgril1">
    <w:name w:val="Tabel grilă1"/>
    <w:basedOn w:val="TabelNormal"/>
    <w:next w:val="Tabelgril"/>
    <w:uiPriority w:val="39"/>
    <w:rsid w:val="00A925E7"/>
    <w:rPr>
      <w:rFonts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diumGrid21">
    <w:name w:val="Medium Grid 21"/>
    <w:uiPriority w:val="99"/>
    <w:qFormat/>
    <w:rsid w:val="00A925E7"/>
    <w:pPr>
      <w:widowControl w:val="0"/>
    </w:pPr>
    <w:rPr>
      <w:rFonts w:ascii="Microsoft Sans Serif" w:eastAsia="Microsoft Sans Serif" w:hAnsi="Microsoft Sans Serif" w:cs="Microsoft Sans Serif"/>
      <w:color w:val="000000"/>
      <w:sz w:val="24"/>
      <w:szCs w:val="24"/>
      <w:lang w:bidi="ro-RO"/>
    </w:rPr>
  </w:style>
  <w:style w:type="paragraph" w:customStyle="1" w:styleId="ECVSubSectionHeading">
    <w:name w:val="_ECV_SubSectionHeading"/>
    <w:basedOn w:val="Normal"/>
    <w:rsid w:val="00A925E7"/>
    <w:pPr>
      <w:widowControl w:val="0"/>
      <w:suppressLineNumbers/>
      <w:suppressAutoHyphens/>
      <w:spacing w:after="0" w:line="100" w:lineRule="atLeast"/>
    </w:pPr>
    <w:rPr>
      <w:rFonts w:ascii="Arial" w:eastAsia="SimSun" w:hAnsi="Arial" w:cs="Mangal"/>
      <w:color w:val="0E4194"/>
      <w:spacing w:val="-6"/>
      <w:kern w:val="1"/>
      <w:szCs w:val="24"/>
      <w:lang w:val="en-GB" w:eastAsia="zh-CN" w:bidi="hi-IN"/>
    </w:rPr>
  </w:style>
  <w:style w:type="character" w:customStyle="1" w:styleId="pg-1fc5">
    <w:name w:val="pg-1fc5"/>
    <w:uiPriority w:val="99"/>
    <w:rsid w:val="00A925E7"/>
    <w:rPr>
      <w:rFonts w:cs="Times New Roman"/>
    </w:rPr>
  </w:style>
  <w:style w:type="character" w:customStyle="1" w:styleId="InternetLink">
    <w:name w:val="Internet Link"/>
    <w:uiPriority w:val="99"/>
    <w:unhideWhenUsed/>
    <w:rsid w:val="00A925E7"/>
    <w:rPr>
      <w:rFonts w:cs="Times New Roman"/>
      <w:color w:val="0563C1"/>
      <w:u w:val="single"/>
    </w:rPr>
  </w:style>
  <w:style w:type="paragraph" w:customStyle="1" w:styleId="TableParagraph">
    <w:name w:val="Table Paragraph"/>
    <w:basedOn w:val="Normal"/>
    <w:uiPriority w:val="1"/>
    <w:qFormat/>
    <w:rsid w:val="00A925E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val="ro-RO"/>
    </w:rPr>
  </w:style>
  <w:style w:type="numbering" w:customStyle="1" w:styleId="FrListare2">
    <w:name w:val="Fără Listare2"/>
    <w:next w:val="FrListare"/>
    <w:uiPriority w:val="99"/>
    <w:semiHidden/>
    <w:unhideWhenUsed/>
    <w:rsid w:val="00EC5576"/>
  </w:style>
  <w:style w:type="table" w:customStyle="1" w:styleId="Tabelgril2">
    <w:name w:val="Tabel grilă2"/>
    <w:basedOn w:val="TabelNormal"/>
    <w:next w:val="Tabelgril"/>
    <w:uiPriority w:val="39"/>
    <w:rsid w:val="00EC5576"/>
    <w:rPr>
      <w:rFonts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FrListare3">
    <w:name w:val="Fără Listare3"/>
    <w:next w:val="FrListare"/>
    <w:uiPriority w:val="99"/>
    <w:semiHidden/>
    <w:unhideWhenUsed/>
    <w:rsid w:val="001E5BA6"/>
  </w:style>
  <w:style w:type="table" w:customStyle="1" w:styleId="Tabelgril3">
    <w:name w:val="Tabel grilă3"/>
    <w:basedOn w:val="TabelNormal"/>
    <w:next w:val="Tabelgril"/>
    <w:uiPriority w:val="39"/>
    <w:rsid w:val="001E5BA6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gril11">
    <w:name w:val="Tabel grilă11"/>
    <w:basedOn w:val="TabelNormal"/>
    <w:next w:val="Tabelgril"/>
    <w:uiPriority w:val="39"/>
    <w:rsid w:val="001E5BA6"/>
    <w:rPr>
      <w:rFonts w:eastAsia="Times New Roman"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osplus.ifr.md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exercitii.ifr.md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ex.ifr.md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93A9BF-F76E-41F9-9EFF-0B4138698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1297</Words>
  <Characters>7529</Characters>
  <Application>Microsoft Office Word</Application>
  <DocSecurity>0</DocSecurity>
  <Lines>62</Lines>
  <Paragraphs>17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SPecialiST RePack</Company>
  <LinksUpToDate>false</LinksUpToDate>
  <CharactersWithSpaces>8809</CharactersWithSpaces>
  <SharedDoc>false</SharedDoc>
  <HLinks>
    <vt:vector size="1110" baseType="variant">
      <vt:variant>
        <vt:i4>1638472</vt:i4>
      </vt:variant>
      <vt:variant>
        <vt:i4>591</vt:i4>
      </vt:variant>
      <vt:variant>
        <vt:i4>0</vt:i4>
      </vt:variant>
      <vt:variant>
        <vt:i4>5</vt:i4>
      </vt:variant>
      <vt:variant>
        <vt:lpwstr>https://exercitii.ifr.md/</vt:lpwstr>
      </vt:variant>
      <vt:variant>
        <vt:lpwstr/>
      </vt:variant>
      <vt:variant>
        <vt:i4>7733290</vt:i4>
      </vt:variant>
      <vt:variant>
        <vt:i4>588</vt:i4>
      </vt:variant>
      <vt:variant>
        <vt:i4>0</vt:i4>
      </vt:variant>
      <vt:variant>
        <vt:i4>5</vt:i4>
      </vt:variant>
      <vt:variant>
        <vt:lpwstr>https://dex.ifr.md/</vt:lpwstr>
      </vt:variant>
      <vt:variant>
        <vt:lpwstr/>
      </vt:variant>
      <vt:variant>
        <vt:i4>1441873</vt:i4>
      </vt:variant>
      <vt:variant>
        <vt:i4>585</vt:i4>
      </vt:variant>
      <vt:variant>
        <vt:i4>0</vt:i4>
      </vt:variant>
      <vt:variant>
        <vt:i4>5</vt:i4>
      </vt:variant>
      <vt:variant>
        <vt:lpwstr>https://logosplus.ifr.md/</vt:lpwstr>
      </vt:variant>
      <vt:variant>
        <vt:lpwstr/>
      </vt:variant>
      <vt:variant>
        <vt:i4>5570634</vt:i4>
      </vt:variant>
      <vt:variant>
        <vt:i4>582</vt:i4>
      </vt:variant>
      <vt:variant>
        <vt:i4>0</vt:i4>
      </vt:variant>
      <vt:variant>
        <vt:i4>5</vt:i4>
      </vt:variant>
      <vt:variant>
        <vt:lpwstr>https://philologia.usm.md/index.php/journal/article/view/251/307</vt:lpwstr>
      </vt:variant>
      <vt:variant>
        <vt:lpwstr/>
      </vt:variant>
      <vt:variant>
        <vt:i4>2162799</vt:i4>
      </vt:variant>
      <vt:variant>
        <vt:i4>579</vt:i4>
      </vt:variant>
      <vt:variant>
        <vt:i4>0</vt:i4>
      </vt:variant>
      <vt:variant>
        <vt:i4>5</vt:i4>
      </vt:variant>
      <vt:variant>
        <vt:lpwstr>https://uniuneascriitorilor.md/arhiva-revista/</vt:lpwstr>
      </vt:variant>
      <vt:variant>
        <vt:lpwstr/>
      </vt:variant>
      <vt:variant>
        <vt:i4>3211304</vt:i4>
      </vt:variant>
      <vt:variant>
        <vt:i4>576</vt:i4>
      </vt:variant>
      <vt:variant>
        <vt:i4>0</vt:i4>
      </vt:variant>
      <vt:variant>
        <vt:i4>5</vt:i4>
      </vt:variant>
      <vt:variant>
        <vt:lpwstr>https://moldova.revistatimpul.ro/la-trei-ani-de-la-izbucnirea-acestui-masacru/</vt:lpwstr>
      </vt:variant>
      <vt:variant>
        <vt:lpwstr/>
      </vt:variant>
      <vt:variant>
        <vt:i4>1966173</vt:i4>
      </vt:variant>
      <vt:variant>
        <vt:i4>573</vt:i4>
      </vt:variant>
      <vt:variant>
        <vt:i4>0</vt:i4>
      </vt:variant>
      <vt:variant>
        <vt:i4>5</vt:i4>
      </vt:variant>
      <vt:variant>
        <vt:lpwstr>https://anthropos.ro/nadejda-ivanov-tacerea-se-asaza-ca-o-pasare-rapitoare-in-cartea-mariei-ivanov-aici-nu-ai-pe-cine-te-</vt:lpwstr>
      </vt:variant>
      <vt:variant>
        <vt:lpwstr/>
      </vt:variant>
      <vt:variant>
        <vt:i4>5505089</vt:i4>
      </vt:variant>
      <vt:variant>
        <vt:i4>570</vt:i4>
      </vt:variant>
      <vt:variant>
        <vt:i4>0</vt:i4>
      </vt:variant>
      <vt:variant>
        <vt:i4>5</vt:i4>
      </vt:variant>
      <vt:variant>
        <vt:lpwstr>https://anthropos.ro/nadejda-ivanov-tacerea-e-tot-ce-stie-despre-sinele-adevarat/</vt:lpwstr>
      </vt:variant>
      <vt:variant>
        <vt:lpwstr/>
      </vt:variant>
      <vt:variant>
        <vt:i4>5373956</vt:i4>
      </vt:variant>
      <vt:variant>
        <vt:i4>567</vt:i4>
      </vt:variant>
      <vt:variant>
        <vt:i4>0</vt:i4>
      </vt:variant>
      <vt:variant>
        <vt:i4>5</vt:i4>
      </vt:variant>
      <vt:variant>
        <vt:lpwstr>https://anthropos.ro/numarul-11-2025/</vt:lpwstr>
      </vt:variant>
      <vt:variant>
        <vt:lpwstr/>
      </vt:variant>
      <vt:variant>
        <vt:i4>2162799</vt:i4>
      </vt:variant>
      <vt:variant>
        <vt:i4>564</vt:i4>
      </vt:variant>
      <vt:variant>
        <vt:i4>0</vt:i4>
      </vt:variant>
      <vt:variant>
        <vt:i4>5</vt:i4>
      </vt:variant>
      <vt:variant>
        <vt:lpwstr>https://uniuneascriitorilor.md/arhiva-revista/</vt:lpwstr>
      </vt:variant>
      <vt:variant>
        <vt:lpwstr/>
      </vt:variant>
      <vt:variant>
        <vt:i4>2162799</vt:i4>
      </vt:variant>
      <vt:variant>
        <vt:i4>561</vt:i4>
      </vt:variant>
      <vt:variant>
        <vt:i4>0</vt:i4>
      </vt:variant>
      <vt:variant>
        <vt:i4>5</vt:i4>
      </vt:variant>
      <vt:variant>
        <vt:lpwstr>https://uniuneascriitorilor.md/arhiva-revista/</vt:lpwstr>
      </vt:variant>
      <vt:variant>
        <vt:lpwstr/>
      </vt:variant>
      <vt:variant>
        <vt:i4>2162799</vt:i4>
      </vt:variant>
      <vt:variant>
        <vt:i4>558</vt:i4>
      </vt:variant>
      <vt:variant>
        <vt:i4>0</vt:i4>
      </vt:variant>
      <vt:variant>
        <vt:i4>5</vt:i4>
      </vt:variant>
      <vt:variant>
        <vt:lpwstr>https://uniuneascriitorilor.md/arhiva-revista/</vt:lpwstr>
      </vt:variant>
      <vt:variant>
        <vt:lpwstr/>
      </vt:variant>
      <vt:variant>
        <vt:i4>6422625</vt:i4>
      </vt:variant>
      <vt:variant>
        <vt:i4>555</vt:i4>
      </vt:variant>
      <vt:variant>
        <vt:i4>0</vt:i4>
      </vt:variant>
      <vt:variant>
        <vt:i4>5</vt:i4>
      </vt:variant>
      <vt:variant>
        <vt:lpwstr>https://moldova.revistatimpul.ro/arta-de-a-fi-la-inaltimea-dialogului-intelectual/</vt:lpwstr>
      </vt:variant>
      <vt:variant>
        <vt:lpwstr/>
      </vt:variant>
      <vt:variant>
        <vt:i4>3997806</vt:i4>
      </vt:variant>
      <vt:variant>
        <vt:i4>552</vt:i4>
      </vt:variant>
      <vt:variant>
        <vt:i4>0</vt:i4>
      </vt:variant>
      <vt:variant>
        <vt:i4>5</vt:i4>
      </vt:variant>
      <vt:variant>
        <vt:lpwstr>https://www.youtube.com/watch?v=ZI17knsJR8k</vt:lpwstr>
      </vt:variant>
      <vt:variant>
        <vt:lpwstr/>
      </vt:variant>
      <vt:variant>
        <vt:i4>4587548</vt:i4>
      </vt:variant>
      <vt:variant>
        <vt:i4>549</vt:i4>
      </vt:variant>
      <vt:variant>
        <vt:i4>0</vt:i4>
      </vt:variant>
      <vt:variant>
        <vt:i4>5</vt:i4>
      </vt:variant>
      <vt:variant>
        <vt:lpwstr>https://www.facebook.com/reel/687148036985869</vt:lpwstr>
      </vt:variant>
      <vt:variant>
        <vt:lpwstr/>
      </vt:variant>
      <vt:variant>
        <vt:i4>458830</vt:i4>
      </vt:variant>
      <vt:variant>
        <vt:i4>546</vt:i4>
      </vt:variant>
      <vt:variant>
        <vt:i4>0</vt:i4>
      </vt:variant>
      <vt:variant>
        <vt:i4>5</vt:i4>
      </vt:variant>
      <vt:variant>
        <vt:lpwstr>https://www.facebook.com/watch/?v=1663737575029185&amp;rdid=lxxAPmHiiXpTDEeZ</vt:lpwstr>
      </vt:variant>
      <vt:variant>
        <vt:lpwstr/>
      </vt:variant>
      <vt:variant>
        <vt:i4>4718617</vt:i4>
      </vt:variant>
      <vt:variant>
        <vt:i4>543</vt:i4>
      </vt:variant>
      <vt:variant>
        <vt:i4>0</vt:i4>
      </vt:variant>
      <vt:variant>
        <vt:i4>5</vt:i4>
      </vt:variant>
      <vt:variant>
        <vt:lpwstr>https://youtu.be/od7GJqNe8ZM</vt:lpwstr>
      </vt:variant>
      <vt:variant>
        <vt:lpwstr/>
      </vt:variant>
      <vt:variant>
        <vt:i4>5242973</vt:i4>
      </vt:variant>
      <vt:variant>
        <vt:i4>540</vt:i4>
      </vt:variant>
      <vt:variant>
        <vt:i4>0</vt:i4>
      </vt:variant>
      <vt:variant>
        <vt:i4>5</vt:i4>
      </vt:variant>
      <vt:variant>
        <vt:lpwstr>https://radiomoldova.md/f/ro/10808</vt:lpwstr>
      </vt:variant>
      <vt:variant>
        <vt:lpwstr>content</vt:lpwstr>
      </vt:variant>
      <vt:variant>
        <vt:i4>7143525</vt:i4>
      </vt:variant>
      <vt:variant>
        <vt:i4>537</vt:i4>
      </vt:variant>
      <vt:variant>
        <vt:i4>0</vt:i4>
      </vt:variant>
      <vt:variant>
        <vt:i4>5</vt:i4>
      </vt:variant>
      <vt:variant>
        <vt:lpwstr>https://radiomoldova.md/f/ro/9856</vt:lpwstr>
      </vt:variant>
      <vt:variant>
        <vt:lpwstr>content</vt:lpwstr>
      </vt:variant>
      <vt:variant>
        <vt:i4>2883702</vt:i4>
      </vt:variant>
      <vt:variant>
        <vt:i4>534</vt:i4>
      </vt:variant>
      <vt:variant>
        <vt:i4>0</vt:i4>
      </vt:variant>
      <vt:variant>
        <vt:i4>5</vt:i4>
      </vt:variant>
      <vt:variant>
        <vt:lpwstr>https://www.facebook.com/watch/?v=1385506636702075</vt:lpwstr>
      </vt:variant>
      <vt:variant>
        <vt:lpwstr/>
      </vt:variant>
      <vt:variant>
        <vt:i4>2359395</vt:i4>
      </vt:variant>
      <vt:variant>
        <vt:i4>531</vt:i4>
      </vt:variant>
      <vt:variant>
        <vt:i4>0</vt:i4>
      </vt:variant>
      <vt:variant>
        <vt:i4>5</vt:i4>
      </vt:variant>
      <vt:variant>
        <vt:lpwstr>https://www.youtube.com/watch?v=bj7kVGJDEys</vt:lpwstr>
      </vt:variant>
      <vt:variant>
        <vt:lpwstr/>
      </vt:variant>
      <vt:variant>
        <vt:i4>6684769</vt:i4>
      </vt:variant>
      <vt:variant>
        <vt:i4>528</vt:i4>
      </vt:variant>
      <vt:variant>
        <vt:i4>0</vt:i4>
      </vt:variant>
      <vt:variant>
        <vt:i4>5</vt:i4>
      </vt:variant>
      <vt:variant>
        <vt:lpwstr>https://www.youtube.com/watch?v=ElQo82waUi8</vt:lpwstr>
      </vt:variant>
      <vt:variant>
        <vt:lpwstr/>
      </vt:variant>
      <vt:variant>
        <vt:i4>2556023</vt:i4>
      </vt:variant>
      <vt:variant>
        <vt:i4>525</vt:i4>
      </vt:variant>
      <vt:variant>
        <vt:i4>0</vt:i4>
      </vt:variant>
      <vt:variant>
        <vt:i4>5</vt:i4>
      </vt:variant>
      <vt:variant>
        <vt:lpwstr>https://www.facebook.com/watch/?v=1339701214345292</vt:lpwstr>
      </vt:variant>
      <vt:variant>
        <vt:lpwstr/>
      </vt:variant>
      <vt:variant>
        <vt:i4>4063287</vt:i4>
      </vt:variant>
      <vt:variant>
        <vt:i4>522</vt:i4>
      </vt:variant>
      <vt:variant>
        <vt:i4>0</vt:i4>
      </vt:variant>
      <vt:variant>
        <vt:i4>5</vt:i4>
      </vt:variant>
      <vt:variant>
        <vt:lpwstr>https://radiomoldova.md/f/ru/12504</vt:lpwstr>
      </vt:variant>
      <vt:variant>
        <vt:lpwstr/>
      </vt:variant>
      <vt:variant>
        <vt:i4>1704001</vt:i4>
      </vt:variant>
      <vt:variant>
        <vt:i4>519</vt:i4>
      </vt:variant>
      <vt:variant>
        <vt:i4>0</vt:i4>
      </vt:variant>
      <vt:variant>
        <vt:i4>5</vt:i4>
      </vt:variant>
      <vt:variant>
        <vt:lpwstr>https://www.facebook.com/100086409102401/videos/1766022207287726</vt:lpwstr>
      </vt:variant>
      <vt:variant>
        <vt:lpwstr/>
      </vt:variant>
      <vt:variant>
        <vt:i4>2228334</vt:i4>
      </vt:variant>
      <vt:variant>
        <vt:i4>516</vt:i4>
      </vt:variant>
      <vt:variant>
        <vt:i4>0</vt:i4>
      </vt:variant>
      <vt:variant>
        <vt:i4>5</vt:i4>
      </vt:variant>
      <vt:variant>
        <vt:lpwstr>https://www.youtube.com/watch?v=DD9UYEv8s1c</vt:lpwstr>
      </vt:variant>
      <vt:variant>
        <vt:lpwstr/>
      </vt:variant>
      <vt:variant>
        <vt:i4>6160464</vt:i4>
      </vt:variant>
      <vt:variant>
        <vt:i4>513</vt:i4>
      </vt:variant>
      <vt:variant>
        <vt:i4>0</vt:i4>
      </vt:variant>
      <vt:variant>
        <vt:i4>5</vt:i4>
      </vt:variant>
      <vt:variant>
        <vt:lpwstr>https://www.facebook.com/share/v/18FQXZZnc1/</vt:lpwstr>
      </vt:variant>
      <vt:variant>
        <vt:lpwstr/>
      </vt:variant>
      <vt:variant>
        <vt:i4>4325444</vt:i4>
      </vt:variant>
      <vt:variant>
        <vt:i4>510</vt:i4>
      </vt:variant>
      <vt:variant>
        <vt:i4>0</vt:i4>
      </vt:variant>
      <vt:variant>
        <vt:i4>5</vt:i4>
      </vt:variant>
      <vt:variant>
        <vt:lpwstr>https://radiomoldova.md/f/ro/12760?fbclid=IwdGRjcAPNrzhjbGNrA82vM2V4dG4DYWVtAjExAHNydGMGYXBwX2lkDDM1MDY4NTUzMTcyOAABHi7oNd7zebf3-HlTjKLUqr3utY6TiRM-WZC_8Xsb1i4crmOHQp1uitaxvdbr_aem_1G29SYtZP6WzT7a_KhSojA</vt:lpwstr>
      </vt:variant>
      <vt:variant>
        <vt:lpwstr/>
      </vt:variant>
      <vt:variant>
        <vt:i4>3014733</vt:i4>
      </vt:variant>
      <vt:variant>
        <vt:i4>507</vt:i4>
      </vt:variant>
      <vt:variant>
        <vt:i4>0</vt:i4>
      </vt:variant>
      <vt:variant>
        <vt:i4>5</vt:i4>
      </vt:variant>
      <vt:variant>
        <vt:lpwstr>https://www.youtube.com/watch?v=O35z2NejJDc&amp;ab_channel=TeleradioMoldova</vt:lpwstr>
      </vt:variant>
      <vt:variant>
        <vt:lpwstr/>
      </vt:variant>
      <vt:variant>
        <vt:i4>2031623</vt:i4>
      </vt:variant>
      <vt:variant>
        <vt:i4>504</vt:i4>
      </vt:variant>
      <vt:variant>
        <vt:i4>0</vt:i4>
      </vt:variant>
      <vt:variant>
        <vt:i4>5</vt:i4>
      </vt:variant>
      <vt:variant>
        <vt:lpwstr>https://www.facebook.com/RadioChisinau/videos/interviuri-matinale-oxana-gherman-poet%C4%83-critic-literar-/1205544294419730/</vt:lpwstr>
      </vt:variant>
      <vt:variant>
        <vt:lpwstr/>
      </vt:variant>
      <vt:variant>
        <vt:i4>4522020</vt:i4>
      </vt:variant>
      <vt:variant>
        <vt:i4>501</vt:i4>
      </vt:variant>
      <vt:variant>
        <vt:i4>0</vt:i4>
      </vt:variant>
      <vt:variant>
        <vt:i4>5</vt:i4>
      </vt:variant>
      <vt:variant>
        <vt:lpwstr>https://www.youtube.com/watch?v=8DZKVj16YVo&amp;ab_channel=TVRMOLDOVA</vt:lpwstr>
      </vt:variant>
      <vt:variant>
        <vt:lpwstr/>
      </vt:variant>
      <vt:variant>
        <vt:i4>3014764</vt:i4>
      </vt:variant>
      <vt:variant>
        <vt:i4>498</vt:i4>
      </vt:variant>
      <vt:variant>
        <vt:i4>0</vt:i4>
      </vt:variant>
      <vt:variant>
        <vt:i4>5</vt:i4>
      </vt:variant>
      <vt:variant>
        <vt:lpwstr>https://www.facebook.com/tvmoldova1/posts/vezi-cum-s-a-desf%C4%83%C8%99urat-clubul-literar-basarabean-de-la-cluj/1272039298261448/</vt:lpwstr>
      </vt:variant>
      <vt:variant>
        <vt:lpwstr/>
      </vt:variant>
      <vt:variant>
        <vt:i4>3997735</vt:i4>
      </vt:variant>
      <vt:variant>
        <vt:i4>495</vt:i4>
      </vt:variant>
      <vt:variant>
        <vt:i4>0</vt:i4>
      </vt:variant>
      <vt:variant>
        <vt:i4>5</vt:i4>
      </vt:variant>
      <vt:variant>
        <vt:lpwstr>https://www.youtube.com/watch?v=vDeszBBVCAc</vt:lpwstr>
      </vt:variant>
      <vt:variant>
        <vt:lpwstr/>
      </vt:variant>
      <vt:variant>
        <vt:i4>6946851</vt:i4>
      </vt:variant>
      <vt:variant>
        <vt:i4>492</vt:i4>
      </vt:variant>
      <vt:variant>
        <vt:i4>0</vt:i4>
      </vt:variant>
      <vt:variant>
        <vt:i4>5</vt:i4>
      </vt:variant>
      <vt:variant>
        <vt:lpwstr>https://axialtv.md/discutii-la-4-ace-oxana-gherman-nina-corcinschi/</vt:lpwstr>
      </vt:variant>
      <vt:variant>
        <vt:lpwstr/>
      </vt:variant>
      <vt:variant>
        <vt:i4>2097259</vt:i4>
      </vt:variant>
      <vt:variant>
        <vt:i4>489</vt:i4>
      </vt:variant>
      <vt:variant>
        <vt:i4>0</vt:i4>
      </vt:variant>
      <vt:variant>
        <vt:i4>5</vt:i4>
      </vt:variant>
      <vt:variant>
        <vt:lpwstr>https://www.youtube.com/watch?v=4_D_ZoahoX4</vt:lpwstr>
      </vt:variant>
      <vt:variant>
        <vt:lpwstr/>
      </vt:variant>
      <vt:variant>
        <vt:i4>5832707</vt:i4>
      </vt:variant>
      <vt:variant>
        <vt:i4>486</vt:i4>
      </vt:variant>
      <vt:variant>
        <vt:i4>0</vt:i4>
      </vt:variant>
      <vt:variant>
        <vt:i4>5</vt:i4>
      </vt:variant>
      <vt:variant>
        <vt:lpwstr>https://www.facebook.com/share/v/1AFLfUh3Ht/</vt:lpwstr>
      </vt:variant>
      <vt:variant>
        <vt:lpwstr/>
      </vt:variant>
      <vt:variant>
        <vt:i4>8126483</vt:i4>
      </vt:variant>
      <vt:variant>
        <vt:i4>483</vt:i4>
      </vt:variant>
      <vt:variant>
        <vt:i4>0</vt:i4>
      </vt:variant>
      <vt:variant>
        <vt:i4>5</vt:i4>
      </vt:variant>
      <vt:variant>
        <vt:lpwstr>https://www.facebook.com/primariachisinaumd/photos/bogdan-petriceicu-hasdeu-la-chi%C8%99in%C4%83u-prim%C4%83ria-chi%C8%99in%C4%83u-te-invit%C4%83-s%C4%83-descoperi-le/1181797667318611/?_rdr</vt:lpwstr>
      </vt:variant>
      <vt:variant>
        <vt:lpwstr/>
      </vt:variant>
      <vt:variant>
        <vt:i4>7143528</vt:i4>
      </vt:variant>
      <vt:variant>
        <vt:i4>480</vt:i4>
      </vt:variant>
      <vt:variant>
        <vt:i4>0</vt:i4>
      </vt:variant>
      <vt:variant>
        <vt:i4>5</vt:i4>
      </vt:variant>
      <vt:variant>
        <vt:lpwstr>https://www.youtube.com/watch?v=4RvhQ6UIAw0</vt:lpwstr>
      </vt:variant>
      <vt:variant>
        <vt:lpwstr/>
      </vt:variant>
      <vt:variant>
        <vt:i4>4718629</vt:i4>
      </vt:variant>
      <vt:variant>
        <vt:i4>477</vt:i4>
      </vt:variant>
      <vt:variant>
        <vt:i4>0</vt:i4>
      </vt:variant>
      <vt:variant>
        <vt:i4>5</vt:i4>
      </vt:variant>
      <vt:variant>
        <vt:lpwstr>https://www.youtube.com/@Moldova2-x5x</vt:lpwstr>
      </vt:variant>
      <vt:variant>
        <vt:lpwstr/>
      </vt:variant>
      <vt:variant>
        <vt:i4>2228334</vt:i4>
      </vt:variant>
      <vt:variant>
        <vt:i4>474</vt:i4>
      </vt:variant>
      <vt:variant>
        <vt:i4>0</vt:i4>
      </vt:variant>
      <vt:variant>
        <vt:i4>5</vt:i4>
      </vt:variant>
      <vt:variant>
        <vt:lpwstr>https://www.youtube.com/watch?v=DD9UYEv8s1c</vt:lpwstr>
      </vt:variant>
      <vt:variant>
        <vt:lpwstr/>
      </vt:variant>
      <vt:variant>
        <vt:i4>3997806</vt:i4>
      </vt:variant>
      <vt:variant>
        <vt:i4>471</vt:i4>
      </vt:variant>
      <vt:variant>
        <vt:i4>0</vt:i4>
      </vt:variant>
      <vt:variant>
        <vt:i4>5</vt:i4>
      </vt:variant>
      <vt:variant>
        <vt:lpwstr>https://www.youtube.com/watch?v=ZI17knsJR8k</vt:lpwstr>
      </vt:variant>
      <vt:variant>
        <vt:lpwstr/>
      </vt:variant>
      <vt:variant>
        <vt:i4>3997735</vt:i4>
      </vt:variant>
      <vt:variant>
        <vt:i4>468</vt:i4>
      </vt:variant>
      <vt:variant>
        <vt:i4>0</vt:i4>
      </vt:variant>
      <vt:variant>
        <vt:i4>5</vt:i4>
      </vt:variant>
      <vt:variant>
        <vt:lpwstr>https://www.youtube.com/watch?v=vDeszBBVCAc</vt:lpwstr>
      </vt:variant>
      <vt:variant>
        <vt:lpwstr/>
      </vt:variant>
      <vt:variant>
        <vt:i4>655464</vt:i4>
      </vt:variant>
      <vt:variant>
        <vt:i4>465</vt:i4>
      </vt:variant>
      <vt:variant>
        <vt:i4>0</vt:i4>
      </vt:variant>
      <vt:variant>
        <vt:i4>5</vt:i4>
      </vt:variant>
      <vt:variant>
        <vt:lpwstr>https://www.facebook.com/permalink.php?story_fbid=pfbid02rFVq1JqNTrpxKFkHY8pZ5odjgf76KUAnVwxyv69vcv5QsfTsWqsHyrHyqqVHBDgSl&amp;id=61565036983607</vt:lpwstr>
      </vt:variant>
      <vt:variant>
        <vt:lpwstr/>
      </vt:variant>
      <vt:variant>
        <vt:i4>8323116</vt:i4>
      </vt:variant>
      <vt:variant>
        <vt:i4>462</vt:i4>
      </vt:variant>
      <vt:variant>
        <vt:i4>0</vt:i4>
      </vt:variant>
      <vt:variant>
        <vt:i4>5</vt:i4>
      </vt:variant>
      <vt:variant>
        <vt:lpwstr>https://www.facebook.com/reel/2296452307523680</vt:lpwstr>
      </vt:variant>
      <vt:variant>
        <vt:lpwstr/>
      </vt:variant>
      <vt:variant>
        <vt:i4>6815799</vt:i4>
      </vt:variant>
      <vt:variant>
        <vt:i4>459</vt:i4>
      </vt:variant>
      <vt:variant>
        <vt:i4>0</vt:i4>
      </vt:variant>
      <vt:variant>
        <vt:i4>5</vt:i4>
      </vt:variant>
      <vt:variant>
        <vt:lpwstr>https://www.facebook.com/TVRMoldova/videos/1878489599562800</vt:lpwstr>
      </vt:variant>
      <vt:variant>
        <vt:lpwstr/>
      </vt:variant>
      <vt:variant>
        <vt:i4>3342372</vt:i4>
      </vt:variant>
      <vt:variant>
        <vt:i4>456</vt:i4>
      </vt:variant>
      <vt:variant>
        <vt:i4>0</vt:i4>
      </vt:variant>
      <vt:variant>
        <vt:i4>5</vt:i4>
      </vt:variant>
      <vt:variant>
        <vt:lpwstr>https://www.youtube.com/watch?v=euw7BDK2PxY</vt:lpwstr>
      </vt:variant>
      <vt:variant>
        <vt:lpwstr/>
      </vt:variant>
      <vt:variant>
        <vt:i4>5570642</vt:i4>
      </vt:variant>
      <vt:variant>
        <vt:i4>453</vt:i4>
      </vt:variant>
      <vt:variant>
        <vt:i4>0</vt:i4>
      </vt:variant>
      <vt:variant>
        <vt:i4>5</vt:i4>
      </vt:variant>
      <vt:variant>
        <vt:lpwstr>https://www.facebook.com/luminita.godoroja/posts/pfbid0RW4q16jdyy7VHf1CiY2ors6dgG6K67EgjUevrSzABSP6X4aE9dXWb1fkKhkMeEyPl</vt:lpwstr>
      </vt:variant>
      <vt:variant>
        <vt:lpwstr/>
      </vt:variant>
      <vt:variant>
        <vt:i4>7536767</vt:i4>
      </vt:variant>
      <vt:variant>
        <vt:i4>450</vt:i4>
      </vt:variant>
      <vt:variant>
        <vt:i4>0</vt:i4>
      </vt:variant>
      <vt:variant>
        <vt:i4>5</vt:i4>
      </vt:variant>
      <vt:variant>
        <vt:lpwstr>https://www.facebook.com/agrotvmoldova/videos/1225045802580799</vt:lpwstr>
      </vt:variant>
      <vt:variant>
        <vt:lpwstr/>
      </vt:variant>
      <vt:variant>
        <vt:i4>1835078</vt:i4>
      </vt:variant>
      <vt:variant>
        <vt:i4>447</vt:i4>
      </vt:variant>
      <vt:variant>
        <vt:i4>0</vt:i4>
      </vt:variant>
      <vt:variant>
        <vt:i4>5</vt:i4>
      </vt:variant>
      <vt:variant>
        <vt:lpwstr>https://www.facebook.com/share/r/17sFmsRxbJ/?mibextid=wwXIfr</vt:lpwstr>
      </vt:variant>
      <vt:variant>
        <vt:lpwstr/>
      </vt:variant>
      <vt:variant>
        <vt:i4>4259857</vt:i4>
      </vt:variant>
      <vt:variant>
        <vt:i4>444</vt:i4>
      </vt:variant>
      <vt:variant>
        <vt:i4>0</vt:i4>
      </vt:variant>
      <vt:variant>
        <vt:i4>5</vt:i4>
      </vt:variant>
      <vt:variant>
        <vt:lpwstr>https://www.facebook.com/reel/953819376194999</vt:lpwstr>
      </vt:variant>
      <vt:variant>
        <vt:lpwstr/>
      </vt:variant>
      <vt:variant>
        <vt:i4>4128812</vt:i4>
      </vt:variant>
      <vt:variant>
        <vt:i4>441</vt:i4>
      </vt:variant>
      <vt:variant>
        <vt:i4>0</vt:i4>
      </vt:variant>
      <vt:variant>
        <vt:i4>5</vt:i4>
      </vt:variant>
      <vt:variant>
        <vt:lpwstr>https://www.facebook.com/RadioChisinau/</vt:lpwstr>
      </vt:variant>
      <vt:variant>
        <vt:lpwstr/>
      </vt:variant>
      <vt:variant>
        <vt:i4>5505093</vt:i4>
      </vt:variant>
      <vt:variant>
        <vt:i4>438</vt:i4>
      </vt:variant>
      <vt:variant>
        <vt:i4>0</vt:i4>
      </vt:variant>
      <vt:variant>
        <vt:i4>5</vt:i4>
      </vt:variant>
      <vt:variant>
        <vt:lpwstr>https://www.facebook.com/RadioChisinau/posts/pfbid021nEnhcF8JqZ1rzbzvHhqjafbrQDNu48TK7hpxwaWDhSxwpZJTzw1uz1PBnXBhPKQl</vt:lpwstr>
      </vt:variant>
      <vt:variant>
        <vt:lpwstr/>
      </vt:variant>
      <vt:variant>
        <vt:i4>7209061</vt:i4>
      </vt:variant>
      <vt:variant>
        <vt:i4>435</vt:i4>
      </vt:variant>
      <vt:variant>
        <vt:i4>0</vt:i4>
      </vt:variant>
      <vt:variant>
        <vt:i4>5</vt:i4>
      </vt:variant>
      <vt:variant>
        <vt:lpwstr>https://radiomoldova.md/f/ro/9864</vt:lpwstr>
      </vt:variant>
      <vt:variant>
        <vt:lpwstr>content</vt:lpwstr>
      </vt:variant>
      <vt:variant>
        <vt:i4>4915271</vt:i4>
      </vt:variant>
      <vt:variant>
        <vt:i4>432</vt:i4>
      </vt:variant>
      <vt:variant>
        <vt:i4>0</vt:i4>
      </vt:variant>
      <vt:variant>
        <vt:i4>5</vt:i4>
      </vt:variant>
      <vt:variant>
        <vt:lpwstr>https://www.facebook.com/RadioChisinau/posts/pfbid02tyacV96LxRehwjrPZng8N9f9JSgwgpxoz1wszAucz8PovphkNXHKPHT4NEgJKESkl</vt:lpwstr>
      </vt:variant>
      <vt:variant>
        <vt:lpwstr/>
      </vt:variant>
      <vt:variant>
        <vt:i4>1966101</vt:i4>
      </vt:variant>
      <vt:variant>
        <vt:i4>429</vt:i4>
      </vt:variant>
      <vt:variant>
        <vt:i4>0</vt:i4>
      </vt:variant>
      <vt:variant>
        <vt:i4>5</vt:i4>
      </vt:variant>
      <vt:variant>
        <vt:lpwstr>https://centruleminescubm.wordpress.com/2025/02/14/eminescu-simbol-al-unului/</vt:lpwstr>
      </vt:variant>
      <vt:variant>
        <vt:lpwstr/>
      </vt:variant>
      <vt:variant>
        <vt:i4>1769491</vt:i4>
      </vt:variant>
      <vt:variant>
        <vt:i4>426</vt:i4>
      </vt:variant>
      <vt:variant>
        <vt:i4>0</vt:i4>
      </vt:variant>
      <vt:variant>
        <vt:i4>5</vt:i4>
      </vt:variant>
      <vt:variant>
        <vt:lpwstr>https://www.usarb.md/laborator_mircea_ionita/book-of-abstracts.pdf</vt:lpwstr>
      </vt:variant>
      <vt:variant>
        <vt:lpwstr/>
      </vt:variant>
      <vt:variant>
        <vt:i4>2883647</vt:i4>
      </vt:variant>
      <vt:variant>
        <vt:i4>423</vt:i4>
      </vt:variant>
      <vt:variant>
        <vt:i4>0</vt:i4>
      </vt:variant>
      <vt:variant>
        <vt:i4>5</vt:i4>
      </vt:variant>
      <vt:variant>
        <vt:lpwstr>https://ibn.idsi.md/sites/default/files/imag_file/145-151_33.pdf</vt:lpwstr>
      </vt:variant>
      <vt:variant>
        <vt:lpwstr/>
      </vt:variant>
      <vt:variant>
        <vt:i4>65553</vt:i4>
      </vt:variant>
      <vt:variant>
        <vt:i4>420</vt:i4>
      </vt:variant>
      <vt:variant>
        <vt:i4>0</vt:i4>
      </vt:variant>
      <vt:variant>
        <vt:i4>5</vt:i4>
      </vt:variant>
      <vt:variant>
        <vt:lpwstr>https://ibn.idsi.md/sites/default/files/imag_file/61-70_24.pdf</vt:lpwstr>
      </vt:variant>
      <vt:variant>
        <vt:lpwstr/>
      </vt:variant>
      <vt:variant>
        <vt:i4>196633</vt:i4>
      </vt:variant>
      <vt:variant>
        <vt:i4>417</vt:i4>
      </vt:variant>
      <vt:variant>
        <vt:i4>0</vt:i4>
      </vt:variant>
      <vt:variant>
        <vt:i4>5</vt:i4>
      </vt:variant>
      <vt:variant>
        <vt:lpwstr>https://ibn.idsi.md/sites/default/files/imag_file/71-78_36.pdf</vt:lpwstr>
      </vt:variant>
      <vt:variant>
        <vt:lpwstr/>
      </vt:variant>
      <vt:variant>
        <vt:i4>3539068</vt:i4>
      </vt:variant>
      <vt:variant>
        <vt:i4>414</vt:i4>
      </vt:variant>
      <vt:variant>
        <vt:i4>0</vt:i4>
      </vt:variant>
      <vt:variant>
        <vt:i4>5</vt:i4>
      </vt:variant>
      <vt:variant>
        <vt:lpwstr>https://ibn.idsi.md/sites/default/files/imag_file/94-102_15.pdf</vt:lpwstr>
      </vt:variant>
      <vt:variant>
        <vt:lpwstr/>
      </vt:variant>
      <vt:variant>
        <vt:i4>2621489</vt:i4>
      </vt:variant>
      <vt:variant>
        <vt:i4>411</vt:i4>
      </vt:variant>
      <vt:variant>
        <vt:i4>0</vt:i4>
      </vt:variant>
      <vt:variant>
        <vt:i4>5</vt:i4>
      </vt:variant>
      <vt:variant>
        <vt:lpwstr>https://ibn.idsi.md/sites/default/files/imag_file/120-128_16.pdf</vt:lpwstr>
      </vt:variant>
      <vt:variant>
        <vt:lpwstr/>
      </vt:variant>
      <vt:variant>
        <vt:i4>2621489</vt:i4>
      </vt:variant>
      <vt:variant>
        <vt:i4>408</vt:i4>
      </vt:variant>
      <vt:variant>
        <vt:i4>0</vt:i4>
      </vt:variant>
      <vt:variant>
        <vt:i4>5</vt:i4>
      </vt:variant>
      <vt:variant>
        <vt:lpwstr>https://ibn.idsi.md/sites/default/files/imag_file/113-119_36.pdf</vt:lpwstr>
      </vt:variant>
      <vt:variant>
        <vt:lpwstr/>
      </vt:variant>
      <vt:variant>
        <vt:i4>7733304</vt:i4>
      </vt:variant>
      <vt:variant>
        <vt:i4>405</vt:i4>
      </vt:variant>
      <vt:variant>
        <vt:i4>0</vt:i4>
      </vt:variant>
      <vt:variant>
        <vt:i4>5</vt:i4>
      </vt:variant>
      <vt:variant>
        <vt:lpwstr>https://ibn.idsi.md/sites/default/files/imag_file/_2025.07.14%2B-%2BLecturi%2Bin%2Bmemoriam%2BSilviu%2BBerejan.%2BEd.%2Ba%2BVII-a%2B-%2B001-234_235-236_-238-239%2B-%2BISBN-CZU-DOI%2B-%2Bpemtri%2Bon-line.pdf</vt:lpwstr>
      </vt:variant>
      <vt:variant>
        <vt:lpwstr/>
      </vt:variant>
      <vt:variant>
        <vt:i4>1835103</vt:i4>
      </vt:variant>
      <vt:variant>
        <vt:i4>402</vt:i4>
      </vt:variant>
      <vt:variant>
        <vt:i4>0</vt:i4>
      </vt:variant>
      <vt:variant>
        <vt:i4>5</vt:i4>
      </vt:variant>
      <vt:variant>
        <vt:lpwstr>https://ibn.idsi.md/sites/default/files/imag_file/7-15_44.pdf</vt:lpwstr>
      </vt:variant>
      <vt:variant>
        <vt:lpwstr/>
      </vt:variant>
      <vt:variant>
        <vt:i4>5701717</vt:i4>
      </vt:variant>
      <vt:variant>
        <vt:i4>399</vt:i4>
      </vt:variant>
      <vt:variant>
        <vt:i4>0</vt:i4>
      </vt:variant>
      <vt:variant>
        <vt:i4>5</vt:i4>
      </vt:variant>
      <vt:variant>
        <vt:lpwstr>https://msuir.usm.md/server/api/core/bitstreams/32939cbb-dfb4-40f2-b696-018c2b9dcacf/content</vt:lpwstr>
      </vt:variant>
      <vt:variant>
        <vt:lpwstr/>
      </vt:variant>
      <vt:variant>
        <vt:i4>2555953</vt:i4>
      </vt:variant>
      <vt:variant>
        <vt:i4>396</vt:i4>
      </vt:variant>
      <vt:variant>
        <vt:i4>0</vt:i4>
      </vt:variant>
      <vt:variant>
        <vt:i4>5</vt:i4>
      </vt:variant>
      <vt:variant>
        <vt:lpwstr>https://ibn.idsi.md/sites/default/files/imag_file/161-169_19.pdf</vt:lpwstr>
      </vt:variant>
      <vt:variant>
        <vt:lpwstr/>
      </vt:variant>
      <vt:variant>
        <vt:i4>2949178</vt:i4>
      </vt:variant>
      <vt:variant>
        <vt:i4>393</vt:i4>
      </vt:variant>
      <vt:variant>
        <vt:i4>0</vt:i4>
      </vt:variant>
      <vt:variant>
        <vt:i4>5</vt:i4>
      </vt:variant>
      <vt:variant>
        <vt:lpwstr>https://ibn.idsi.md/sites/default/files/imag_file/203-210_12.pdf</vt:lpwstr>
      </vt:variant>
      <vt:variant>
        <vt:lpwstr/>
      </vt:variant>
      <vt:variant>
        <vt:i4>2687030</vt:i4>
      </vt:variant>
      <vt:variant>
        <vt:i4>390</vt:i4>
      </vt:variant>
      <vt:variant>
        <vt:i4>0</vt:i4>
      </vt:variant>
      <vt:variant>
        <vt:i4>5</vt:i4>
      </vt:variant>
      <vt:variant>
        <vt:lpwstr>https://ibn.idsi.md/sites/default/files/imag_file/138-144_20.pdf</vt:lpwstr>
      </vt:variant>
      <vt:variant>
        <vt:lpwstr/>
      </vt:variant>
      <vt:variant>
        <vt:i4>3014718</vt:i4>
      </vt:variant>
      <vt:variant>
        <vt:i4>387</vt:i4>
      </vt:variant>
      <vt:variant>
        <vt:i4>0</vt:i4>
      </vt:variant>
      <vt:variant>
        <vt:i4>5</vt:i4>
      </vt:variant>
      <vt:variant>
        <vt:lpwstr>https://ibn.idsi.md/sites/default/files/imag_file/170-175_30.pdf</vt:lpwstr>
      </vt:variant>
      <vt:variant>
        <vt:lpwstr/>
      </vt:variant>
      <vt:variant>
        <vt:i4>2883639</vt:i4>
      </vt:variant>
      <vt:variant>
        <vt:i4>384</vt:i4>
      </vt:variant>
      <vt:variant>
        <vt:i4>0</vt:i4>
      </vt:variant>
      <vt:variant>
        <vt:i4>5</vt:i4>
      </vt:variant>
      <vt:variant>
        <vt:lpwstr>https://ibn.idsi.md/sites/default/files/imag_file/129-137_13.pdf</vt:lpwstr>
      </vt:variant>
      <vt:variant>
        <vt:lpwstr/>
      </vt:variant>
      <vt:variant>
        <vt:i4>21</vt:i4>
      </vt:variant>
      <vt:variant>
        <vt:i4>381</vt:i4>
      </vt:variant>
      <vt:variant>
        <vt:i4>0</vt:i4>
      </vt:variant>
      <vt:variant>
        <vt:i4>5</vt:i4>
      </vt:variant>
      <vt:variant>
        <vt:lpwstr>https://ibn.idsi.md/sites/default/files/imag_file/33-41_24.pdf</vt:lpwstr>
      </vt:variant>
      <vt:variant>
        <vt:lpwstr/>
      </vt:variant>
      <vt:variant>
        <vt:i4>5832794</vt:i4>
      </vt:variant>
      <vt:variant>
        <vt:i4>378</vt:i4>
      </vt:variant>
      <vt:variant>
        <vt:i4>0</vt:i4>
      </vt:variant>
      <vt:variant>
        <vt:i4>5</vt:i4>
      </vt:variant>
      <vt:variant>
        <vt:lpwstr>https://msuir.usm.md/server/api/core/bitstreams/73c1621a-1f3a-4f20-a37a-00f79c30c5b0/content</vt:lpwstr>
      </vt:variant>
      <vt:variant>
        <vt:lpwstr/>
      </vt:variant>
      <vt:variant>
        <vt:i4>7143459</vt:i4>
      </vt:variant>
      <vt:variant>
        <vt:i4>375</vt:i4>
      </vt:variant>
      <vt:variant>
        <vt:i4>0</vt:i4>
      </vt:variant>
      <vt:variant>
        <vt:i4>5</vt:i4>
      </vt:variant>
      <vt:variant>
        <vt:lpwstr>https://ibn.idsi.md/sites/default/files/imag_file/36-49_6.pdf</vt:lpwstr>
      </vt:variant>
      <vt:variant>
        <vt:lpwstr/>
      </vt:variant>
      <vt:variant>
        <vt:i4>131090</vt:i4>
      </vt:variant>
      <vt:variant>
        <vt:i4>372</vt:i4>
      </vt:variant>
      <vt:variant>
        <vt:i4>0</vt:i4>
      </vt:variant>
      <vt:variant>
        <vt:i4>5</vt:i4>
      </vt:variant>
      <vt:variant>
        <vt:lpwstr>https://ibn.idsi.md/sites/default/files/imag_file/52-60_25.pdf</vt:lpwstr>
      </vt:variant>
      <vt:variant>
        <vt:lpwstr/>
      </vt:variant>
      <vt:variant>
        <vt:i4>1376308</vt:i4>
      </vt:variant>
      <vt:variant>
        <vt:i4>369</vt:i4>
      </vt:variant>
      <vt:variant>
        <vt:i4>0</vt:i4>
      </vt:variant>
      <vt:variant>
        <vt:i4>5</vt:i4>
      </vt:variant>
      <vt:variant>
        <vt:lpwstr>https://ibn.idsi.md/sites/default/files/imag_file/187-202.pdf</vt:lpwstr>
      </vt:variant>
      <vt:variant>
        <vt:lpwstr/>
      </vt:variant>
      <vt:variant>
        <vt:i4>2752568</vt:i4>
      </vt:variant>
      <vt:variant>
        <vt:i4>366</vt:i4>
      </vt:variant>
      <vt:variant>
        <vt:i4>0</vt:i4>
      </vt:variant>
      <vt:variant>
        <vt:i4>5</vt:i4>
      </vt:variant>
      <vt:variant>
        <vt:lpwstr>https://ibn.idsi.md/sites/default/files/imag_file/103-112_15.pdf</vt:lpwstr>
      </vt:variant>
      <vt:variant>
        <vt:lpwstr/>
      </vt:variant>
      <vt:variant>
        <vt:i4>2555956</vt:i4>
      </vt:variant>
      <vt:variant>
        <vt:i4>363</vt:i4>
      </vt:variant>
      <vt:variant>
        <vt:i4>0</vt:i4>
      </vt:variant>
      <vt:variant>
        <vt:i4>5</vt:i4>
      </vt:variant>
      <vt:variant>
        <vt:lpwstr>https://ibn.idsi.md/sites/default/files/imag_file/229-234_18.pdf</vt:lpwstr>
      </vt:variant>
      <vt:variant>
        <vt:lpwstr/>
      </vt:variant>
      <vt:variant>
        <vt:i4>5046278</vt:i4>
      </vt:variant>
      <vt:variant>
        <vt:i4>360</vt:i4>
      </vt:variant>
      <vt:variant>
        <vt:i4>0</vt:i4>
      </vt:variant>
      <vt:variant>
        <vt:i4>5</vt:i4>
      </vt:variant>
      <vt:variant>
        <vt:lpwstr>https://ibn.idsi.md/sites/default/files/imag_file/176-186_4.pdf</vt:lpwstr>
      </vt:variant>
      <vt:variant>
        <vt:lpwstr/>
      </vt:variant>
      <vt:variant>
        <vt:i4>4259846</vt:i4>
      </vt:variant>
      <vt:variant>
        <vt:i4>357</vt:i4>
      </vt:variant>
      <vt:variant>
        <vt:i4>0</vt:i4>
      </vt:variant>
      <vt:variant>
        <vt:i4>5</vt:i4>
      </vt:variant>
      <vt:variant>
        <vt:lpwstr>https://ibn.idsi.md/sites/default/files/imag_file/218-228_4.pdf</vt:lpwstr>
      </vt:variant>
      <vt:variant>
        <vt:lpwstr/>
      </vt:variant>
      <vt:variant>
        <vt:i4>65553</vt:i4>
      </vt:variant>
      <vt:variant>
        <vt:i4>354</vt:i4>
      </vt:variant>
      <vt:variant>
        <vt:i4>0</vt:i4>
      </vt:variant>
      <vt:variant>
        <vt:i4>5</vt:i4>
      </vt:variant>
      <vt:variant>
        <vt:lpwstr>https://ibn.idsi.md/sites/default/files/imag_file/42-51_15.pdf</vt:lpwstr>
      </vt:variant>
      <vt:variant>
        <vt:lpwstr/>
      </vt:variant>
      <vt:variant>
        <vt:i4>3670116</vt:i4>
      </vt:variant>
      <vt:variant>
        <vt:i4>351</vt:i4>
      </vt:variant>
      <vt:variant>
        <vt:i4>0</vt:i4>
      </vt:variant>
      <vt:variant>
        <vt:i4>5</vt:i4>
      </vt:variant>
      <vt:variant>
        <vt:lpwstr>https://ibn.idsi.md/sites/default/files/imag_file/2025.11.24-Filologie-moderna_compres-312-319.pdf</vt:lpwstr>
      </vt:variant>
      <vt:variant>
        <vt:lpwstr/>
      </vt:variant>
      <vt:variant>
        <vt:i4>6029407</vt:i4>
      </vt:variant>
      <vt:variant>
        <vt:i4>348</vt:i4>
      </vt:variant>
      <vt:variant>
        <vt:i4>0</vt:i4>
      </vt:variant>
      <vt:variant>
        <vt:i4>5</vt:i4>
      </vt:variant>
      <vt:variant>
        <vt:lpwstr>https://msuir.usm.md/server/api/core/bitstreams/769e7009-9c36-4ae9-b387-8182adaddb54/content</vt:lpwstr>
      </vt:variant>
      <vt:variant>
        <vt:lpwstr/>
      </vt:variant>
      <vt:variant>
        <vt:i4>3539044</vt:i4>
      </vt:variant>
      <vt:variant>
        <vt:i4>345</vt:i4>
      </vt:variant>
      <vt:variant>
        <vt:i4>0</vt:i4>
      </vt:variant>
      <vt:variant>
        <vt:i4>5</vt:i4>
      </vt:variant>
      <vt:variant>
        <vt:lpwstr>https://ibn.idsi.md/sites/default/files/imag_file/2025.11.24-Filologie-moderna_compres-280-285.pdf</vt:lpwstr>
      </vt:variant>
      <vt:variant>
        <vt:lpwstr/>
      </vt:variant>
      <vt:variant>
        <vt:i4>1769546</vt:i4>
      </vt:variant>
      <vt:variant>
        <vt:i4>342</vt:i4>
      </vt:variant>
      <vt:variant>
        <vt:i4>0</vt:i4>
      </vt:variant>
      <vt:variant>
        <vt:i4>5</vt:i4>
      </vt:variant>
      <vt:variant>
        <vt:lpwstr>https://ibn.idsi.md/sites/default/files/imag_file/2025.11.24-Filologie-moderna_compres-30-36.pdf</vt:lpwstr>
      </vt:variant>
      <vt:variant>
        <vt:lpwstr/>
      </vt:variant>
      <vt:variant>
        <vt:i4>2752547</vt:i4>
      </vt:variant>
      <vt:variant>
        <vt:i4>339</vt:i4>
      </vt:variant>
      <vt:variant>
        <vt:i4>0</vt:i4>
      </vt:variant>
      <vt:variant>
        <vt:i4>5</vt:i4>
      </vt:variant>
      <vt:variant>
        <vt:lpwstr>https://conf.stiu.md/sites/default/files/evenimente/28.03.25_DLRG_Actele Conferintei_DINAMICA LIMBILOR ROMANO-GERMANICE_TENDIN%C8%9AE %C8%98I INOVA%C8%9AII.pdf</vt:lpwstr>
      </vt:variant>
      <vt:variant>
        <vt:lpwstr>page=175</vt:lpwstr>
      </vt:variant>
      <vt:variant>
        <vt:i4>196691</vt:i4>
      </vt:variant>
      <vt:variant>
        <vt:i4>336</vt:i4>
      </vt:variant>
      <vt:variant>
        <vt:i4>0</vt:i4>
      </vt:variant>
      <vt:variant>
        <vt:i4>5</vt:i4>
      </vt:variant>
      <vt:variant>
        <vt:lpwstr>https://msuir.usm.md/server/api/core/bitstreams/e99dc08b-6991-4273-972d-3b7fc3903bf7/content</vt:lpwstr>
      </vt:variant>
      <vt:variant>
        <vt:lpwstr/>
      </vt:variant>
      <vt:variant>
        <vt:i4>3145829</vt:i4>
      </vt:variant>
      <vt:variant>
        <vt:i4>333</vt:i4>
      </vt:variant>
      <vt:variant>
        <vt:i4>0</vt:i4>
      </vt:variant>
      <vt:variant>
        <vt:i4>5</vt:i4>
      </vt:variant>
      <vt:variant>
        <vt:lpwstr>https://ibn.idsi.md/sites/default/files/imag_file/2025.11.24-Filologie-moderna_compres-286-295.pdf</vt:lpwstr>
      </vt:variant>
      <vt:variant>
        <vt:lpwstr/>
      </vt:variant>
      <vt:variant>
        <vt:i4>3276901</vt:i4>
      </vt:variant>
      <vt:variant>
        <vt:i4>330</vt:i4>
      </vt:variant>
      <vt:variant>
        <vt:i4>0</vt:i4>
      </vt:variant>
      <vt:variant>
        <vt:i4>5</vt:i4>
      </vt:variant>
      <vt:variant>
        <vt:lpwstr>https://ibn.idsi.md/sites/default/files/imag_file/2025.11.24-Filologie-moderna_compres-226-237.pdf</vt:lpwstr>
      </vt:variant>
      <vt:variant>
        <vt:lpwstr/>
      </vt:variant>
      <vt:variant>
        <vt:i4>1769558</vt:i4>
      </vt:variant>
      <vt:variant>
        <vt:i4>327</vt:i4>
      </vt:variant>
      <vt:variant>
        <vt:i4>0</vt:i4>
      </vt:variant>
      <vt:variant>
        <vt:i4>5</vt:i4>
      </vt:variant>
      <vt:variant>
        <vt:lpwstr>https://ibn.idsi.md/sites/default/files/imag_file/Dynamics%2Bof%2Bthe%2BRomance%2Band%2BGermanic%2BLanguages_compressed-74-81.pdf</vt:lpwstr>
      </vt:variant>
      <vt:variant>
        <vt:lpwstr/>
      </vt:variant>
      <vt:variant>
        <vt:i4>3670116</vt:i4>
      </vt:variant>
      <vt:variant>
        <vt:i4>324</vt:i4>
      </vt:variant>
      <vt:variant>
        <vt:i4>0</vt:i4>
      </vt:variant>
      <vt:variant>
        <vt:i4>5</vt:i4>
      </vt:variant>
      <vt:variant>
        <vt:lpwstr>https://ibn.idsi.md/sites/default/files/imag_file/2025.11.24-Filologie-moderna_compres-183-188.pdf</vt:lpwstr>
      </vt:variant>
      <vt:variant>
        <vt:lpwstr/>
      </vt:variant>
      <vt:variant>
        <vt:i4>196666</vt:i4>
      </vt:variant>
      <vt:variant>
        <vt:i4>321</vt:i4>
      </vt:variant>
      <vt:variant>
        <vt:i4>0</vt:i4>
      </vt:variant>
      <vt:variant>
        <vt:i4>5</vt:i4>
      </vt:variant>
      <vt:variant>
        <vt:lpwstr>https://ibn.idsi.md/sites/default/files/imag_file/2025.11.24-Filologie-moderna_compres-206-216_0.pdf</vt:lpwstr>
      </vt:variant>
      <vt:variant>
        <vt:lpwstr/>
      </vt:variant>
      <vt:variant>
        <vt:i4>3473534</vt:i4>
      </vt:variant>
      <vt:variant>
        <vt:i4>318</vt:i4>
      </vt:variant>
      <vt:variant>
        <vt:i4>0</vt:i4>
      </vt:variant>
      <vt:variant>
        <vt:i4>5</vt:i4>
      </vt:variant>
      <vt:variant>
        <vt:lpwstr>https://ibn.idsi.md/sites/default/files/imag_file/Dynamics%2Bof%2Bthe%2BRomance%2Band%2BGermanic%2BLanguages_compressed-277-284.pdf</vt:lpwstr>
      </vt:variant>
      <vt:variant>
        <vt:lpwstr/>
      </vt:variant>
      <vt:variant>
        <vt:i4>3407979</vt:i4>
      </vt:variant>
      <vt:variant>
        <vt:i4>315</vt:i4>
      </vt:variant>
      <vt:variant>
        <vt:i4>0</vt:i4>
      </vt:variant>
      <vt:variant>
        <vt:i4>5</vt:i4>
      </vt:variant>
      <vt:variant>
        <vt:lpwstr>https://ibn.idsi.md/sites/default/files/imag_file/2025.11.24-Filologie-moderna_compres-175-182.pdf</vt:lpwstr>
      </vt:variant>
      <vt:variant>
        <vt:lpwstr/>
      </vt:variant>
      <vt:variant>
        <vt:i4>6619263</vt:i4>
      </vt:variant>
      <vt:variant>
        <vt:i4>312</vt:i4>
      </vt:variant>
      <vt:variant>
        <vt:i4>0</vt:i4>
      </vt:variant>
      <vt:variant>
        <vt:i4>5</vt:i4>
      </vt:variant>
      <vt:variant>
        <vt:lpwstr>https://drive.google.com/file/d/1rzoIl4hD0-suqXDQ1vC9VPqWFIcBP4Pw/view?usp=sharing</vt:lpwstr>
      </vt:variant>
      <vt:variant>
        <vt:lpwstr/>
      </vt:variant>
      <vt:variant>
        <vt:i4>262146</vt:i4>
      </vt:variant>
      <vt:variant>
        <vt:i4>309</vt:i4>
      </vt:variant>
      <vt:variant>
        <vt:i4>0</vt:i4>
      </vt:variant>
      <vt:variant>
        <vt:i4>5</vt:i4>
      </vt:variant>
      <vt:variant>
        <vt:lpwstr>https://msuir.usm.md/server/api/core/bitstreams/e11bb733-0c89-4bf3-bc10-fef9af604880/content</vt:lpwstr>
      </vt:variant>
      <vt:variant>
        <vt:lpwstr/>
      </vt:variant>
      <vt:variant>
        <vt:i4>3145827</vt:i4>
      </vt:variant>
      <vt:variant>
        <vt:i4>306</vt:i4>
      </vt:variant>
      <vt:variant>
        <vt:i4>0</vt:i4>
      </vt:variant>
      <vt:variant>
        <vt:i4>5</vt:i4>
      </vt:variant>
      <vt:variant>
        <vt:lpwstr>https://ibn.idsi.md/sites/default/files/imag_file/2025.11.24-Filologie-moderna_compres-131-142.pdf</vt:lpwstr>
      </vt:variant>
      <vt:variant>
        <vt:lpwstr/>
      </vt:variant>
      <vt:variant>
        <vt:i4>3473516</vt:i4>
      </vt:variant>
      <vt:variant>
        <vt:i4>303</vt:i4>
      </vt:variant>
      <vt:variant>
        <vt:i4>0</vt:i4>
      </vt:variant>
      <vt:variant>
        <vt:i4>5</vt:i4>
      </vt:variant>
      <vt:variant>
        <vt:lpwstr>https://ibn.idsi.md/sites/default/files/imag_file/2025.11.24-Filologie-moderna_compres-296-311.pdf</vt:lpwstr>
      </vt:variant>
      <vt:variant>
        <vt:lpwstr/>
      </vt:variant>
      <vt:variant>
        <vt:i4>6619263</vt:i4>
      </vt:variant>
      <vt:variant>
        <vt:i4>300</vt:i4>
      </vt:variant>
      <vt:variant>
        <vt:i4>0</vt:i4>
      </vt:variant>
      <vt:variant>
        <vt:i4>5</vt:i4>
      </vt:variant>
      <vt:variant>
        <vt:lpwstr>https://drive.google.com/file/d/1rzoIl4hD0-suqXDQ1vC9VPqWFIcBP4Pw/view?usp=sharing</vt:lpwstr>
      </vt:variant>
      <vt:variant>
        <vt:lpwstr/>
      </vt:variant>
      <vt:variant>
        <vt:i4>3342437</vt:i4>
      </vt:variant>
      <vt:variant>
        <vt:i4>297</vt:i4>
      </vt:variant>
      <vt:variant>
        <vt:i4>0</vt:i4>
      </vt:variant>
      <vt:variant>
        <vt:i4>5</vt:i4>
      </vt:variant>
      <vt:variant>
        <vt:lpwstr>https://ibn.idsi.md/sites/default/files/imag_file/2025.11.24-Filologie-moderna_compres-164-174.pdf</vt:lpwstr>
      </vt:variant>
      <vt:variant>
        <vt:lpwstr/>
      </vt:variant>
      <vt:variant>
        <vt:i4>1179718</vt:i4>
      </vt:variant>
      <vt:variant>
        <vt:i4>294</vt:i4>
      </vt:variant>
      <vt:variant>
        <vt:i4>0</vt:i4>
      </vt:variant>
      <vt:variant>
        <vt:i4>5</vt:i4>
      </vt:variant>
      <vt:variant>
        <vt:lpwstr>https://ibn.idsi.md/sites/default/files/imag_file/2025.11.24-Filologie-moderna_compres-86-94.pdf</vt:lpwstr>
      </vt:variant>
      <vt:variant>
        <vt:lpwstr/>
      </vt:variant>
      <vt:variant>
        <vt:i4>917595</vt:i4>
      </vt:variant>
      <vt:variant>
        <vt:i4>291</vt:i4>
      </vt:variant>
      <vt:variant>
        <vt:i4>0</vt:i4>
      </vt:variant>
      <vt:variant>
        <vt:i4>5</vt:i4>
      </vt:variant>
      <vt:variant>
        <vt:lpwstr>https://msuir.usm.md/server/api/core/bitstreams/7fefae3f-8f77-4928-93b8-19337e1b0947/content</vt:lpwstr>
      </vt:variant>
      <vt:variant>
        <vt:lpwstr/>
      </vt:variant>
      <vt:variant>
        <vt:i4>4522039</vt:i4>
      </vt:variant>
      <vt:variant>
        <vt:i4>288</vt:i4>
      </vt:variant>
      <vt:variant>
        <vt:i4>0</vt:i4>
      </vt:variant>
      <vt:variant>
        <vt:i4>5</vt:i4>
      </vt:variant>
      <vt:variant>
        <vt:lpwstr>https://drive.google.com/file/d/1wUTEcDaB1368Dn8g6JwCrDg7GE-HJ9gF/view?usp=drive_link</vt:lpwstr>
      </vt:variant>
      <vt:variant>
        <vt:lpwstr/>
      </vt:variant>
      <vt:variant>
        <vt:i4>5636109</vt:i4>
      </vt:variant>
      <vt:variant>
        <vt:i4>285</vt:i4>
      </vt:variant>
      <vt:variant>
        <vt:i4>0</vt:i4>
      </vt:variant>
      <vt:variant>
        <vt:i4>5</vt:i4>
      </vt:variant>
      <vt:variant>
        <vt:lpwstr>https://msuir.usm.md/server/api/core/bitstreams/5f0fa68f-463f-45da-bc0b-472ea1480740/content</vt:lpwstr>
      </vt:variant>
      <vt:variant>
        <vt:lpwstr/>
      </vt:variant>
      <vt:variant>
        <vt:i4>3407973</vt:i4>
      </vt:variant>
      <vt:variant>
        <vt:i4>282</vt:i4>
      </vt:variant>
      <vt:variant>
        <vt:i4>0</vt:i4>
      </vt:variant>
      <vt:variant>
        <vt:i4>5</vt:i4>
      </vt:variant>
      <vt:variant>
        <vt:lpwstr>https://ibn.idsi.md/sites/default/files/imag_file/2025.11.24-Filologie-moderna_compres-143-154.pdf</vt:lpwstr>
      </vt:variant>
      <vt:variant>
        <vt:lpwstr/>
      </vt:variant>
      <vt:variant>
        <vt:i4>2818096</vt:i4>
      </vt:variant>
      <vt:variant>
        <vt:i4>279</vt:i4>
      </vt:variant>
      <vt:variant>
        <vt:i4>0</vt:i4>
      </vt:variant>
      <vt:variant>
        <vt:i4>5</vt:i4>
      </vt:variant>
      <vt:variant>
        <vt:lpwstr>https://www.asociatia-alpha.ro/ldmd/13-2025/LDMD-13 a Lang.pdf</vt:lpwstr>
      </vt:variant>
      <vt:variant>
        <vt:lpwstr/>
      </vt:variant>
      <vt:variant>
        <vt:i4>1507415</vt:i4>
      </vt:variant>
      <vt:variant>
        <vt:i4>276</vt:i4>
      </vt:variant>
      <vt:variant>
        <vt:i4>0</vt:i4>
      </vt:variant>
      <vt:variant>
        <vt:i4>5</vt:i4>
      </vt:variant>
      <vt:variant>
        <vt:lpwstr>https://asociatia-alpha.ro/gidni/12-2025/GIDNI-12-Lang-c.pdf</vt:lpwstr>
      </vt:variant>
      <vt:variant>
        <vt:lpwstr/>
      </vt:variant>
      <vt:variant>
        <vt:i4>7864362</vt:i4>
      </vt:variant>
      <vt:variant>
        <vt:i4>273</vt:i4>
      </vt:variant>
      <vt:variant>
        <vt:i4>0</vt:i4>
      </vt:variant>
      <vt:variant>
        <vt:i4>5</vt:i4>
      </vt:variant>
      <vt:variant>
        <vt:lpwstr>https://asociatia-alpha.ro/ldmd/13-2025/LDMD-13 a Lite.pdf</vt:lpwstr>
      </vt:variant>
      <vt:variant>
        <vt:lpwstr/>
      </vt:variant>
      <vt:variant>
        <vt:i4>1441868</vt:i4>
      </vt:variant>
      <vt:variant>
        <vt:i4>270</vt:i4>
      </vt:variant>
      <vt:variant>
        <vt:i4>0</vt:i4>
      </vt:variant>
      <vt:variant>
        <vt:i4>5</vt:i4>
      </vt:variant>
      <vt:variant>
        <vt:lpwstr>https://editura.ubbcluj.ro/index.php/puc/catalog/view/4025/24853/6923</vt:lpwstr>
      </vt:variant>
      <vt:variant>
        <vt:lpwstr/>
      </vt:variant>
      <vt:variant>
        <vt:i4>7995516</vt:i4>
      </vt:variant>
      <vt:variant>
        <vt:i4>267</vt:i4>
      </vt:variant>
      <vt:variant>
        <vt:i4>0</vt:i4>
      </vt:variant>
      <vt:variant>
        <vt:i4>5</vt:i4>
      </vt:variant>
      <vt:variant>
        <vt:lpwstr>http://moldlis.bnrm.md/server/api/core/bitstreams/6560b49d-a358-4160-94a9-dcb967507fb1/content</vt:lpwstr>
      </vt:variant>
      <vt:variant>
        <vt:lpwstr/>
      </vt:variant>
      <vt:variant>
        <vt:i4>7405612</vt:i4>
      </vt:variant>
      <vt:variant>
        <vt:i4>264</vt:i4>
      </vt:variant>
      <vt:variant>
        <vt:i4>0</vt:i4>
      </vt:variant>
      <vt:variant>
        <vt:i4>5</vt:i4>
      </vt:variant>
      <vt:variant>
        <vt:lpwstr>https://llf.usm.md/wp-content/uploads/2025/12/12-Realizarea-indirecta-a-actelor-de-vorbire-expresive-de-tip-scuza-regret-repros-critica-by-Tatiana-Simboteanu-Revista-Limba-literatura-folclor-2025-nr.-2-8-126-136.pdf</vt:lpwstr>
      </vt:variant>
      <vt:variant>
        <vt:lpwstr/>
      </vt:variant>
      <vt:variant>
        <vt:i4>1769550</vt:i4>
      </vt:variant>
      <vt:variant>
        <vt:i4>261</vt:i4>
      </vt:variant>
      <vt:variant>
        <vt:i4>0</vt:i4>
      </vt:variant>
      <vt:variant>
        <vt:i4>5</vt:i4>
      </vt:variant>
      <vt:variant>
        <vt:lpwstr>https://llf.usm.md/wp-content/uploads/2025/09/final-limba-literatura-folclor-nr-1-2025-34-42.pdf</vt:lpwstr>
      </vt:variant>
      <vt:variant>
        <vt:lpwstr/>
      </vt:variant>
      <vt:variant>
        <vt:i4>2031705</vt:i4>
      </vt:variant>
      <vt:variant>
        <vt:i4>258</vt:i4>
      </vt:variant>
      <vt:variant>
        <vt:i4>0</vt:i4>
      </vt:variant>
      <vt:variant>
        <vt:i4>5</vt:i4>
      </vt:variant>
      <vt:variant>
        <vt:lpwstr>https://llf.usm.md/wp-content/uploads/2025/12/15-Influente-confluente-si-controverse-in-evolutia-stiintelor-etnologice-de-la-Chisinau-by-Tatiana-Poting-27-12-Revista-Limba-literatura-folclor-2025-nr.-2-160-169.pdf</vt:lpwstr>
      </vt:variant>
      <vt:variant>
        <vt:lpwstr/>
      </vt:variant>
      <vt:variant>
        <vt:i4>65559</vt:i4>
      </vt:variant>
      <vt:variant>
        <vt:i4>255</vt:i4>
      </vt:variant>
      <vt:variant>
        <vt:i4>0</vt:i4>
      </vt:variant>
      <vt:variant>
        <vt:i4>5</vt:i4>
      </vt:variant>
      <vt:variant>
        <vt:lpwstr>https://ibn.idsi.md/sites/default/files/imag_file/13-20_33.pdf</vt:lpwstr>
      </vt:variant>
      <vt:variant>
        <vt:lpwstr/>
      </vt:variant>
      <vt:variant>
        <vt:i4>458770</vt:i4>
      </vt:variant>
      <vt:variant>
        <vt:i4>252</vt:i4>
      </vt:variant>
      <vt:variant>
        <vt:i4>0</vt:i4>
      </vt:variant>
      <vt:variant>
        <vt:i4>5</vt:i4>
      </vt:variant>
      <vt:variant>
        <vt:lpwstr>https://ibn.idsi.md/sites/default/files/imag_file/16-24_20.pdf</vt:lpwstr>
      </vt:variant>
      <vt:variant>
        <vt:lpwstr/>
      </vt:variant>
      <vt:variant>
        <vt:i4>2687035</vt:i4>
      </vt:variant>
      <vt:variant>
        <vt:i4>249</vt:i4>
      </vt:variant>
      <vt:variant>
        <vt:i4>0</vt:i4>
      </vt:variant>
      <vt:variant>
        <vt:i4>5</vt:i4>
      </vt:variant>
      <vt:variant>
        <vt:lpwstr>https://ibn.idsi.md/sites/default/files/imag_file/111-114_67.pdf</vt:lpwstr>
      </vt:variant>
      <vt:variant>
        <vt:lpwstr/>
      </vt:variant>
      <vt:variant>
        <vt:i4>5046292</vt:i4>
      </vt:variant>
      <vt:variant>
        <vt:i4>246</vt:i4>
      </vt:variant>
      <vt:variant>
        <vt:i4>0</vt:i4>
      </vt:variant>
      <vt:variant>
        <vt:i4>5</vt:i4>
      </vt:variant>
      <vt:variant>
        <vt:lpwstr>https://llf.usm.md/wp-content/uploads/2025/12/03-Emilian-Galaicu-Paun-si-carnavalizarea-discursului-critic-by-Natalia-Hariton-27-12-Revista-Limba-literatura-folclor-2025-nr.-2-25-35.pdf</vt:lpwstr>
      </vt:variant>
      <vt:variant>
        <vt:lpwstr/>
      </vt:variant>
      <vt:variant>
        <vt:i4>3080242</vt:i4>
      </vt:variant>
      <vt:variant>
        <vt:i4>243</vt:i4>
      </vt:variant>
      <vt:variant>
        <vt:i4>0</vt:i4>
      </vt:variant>
      <vt:variant>
        <vt:i4>5</vt:i4>
      </vt:variant>
      <vt:variant>
        <vt:lpwstr>https://ibn.idsi.md/sites/default/files/imag_file/115-118_71.pdf</vt:lpwstr>
      </vt:variant>
      <vt:variant>
        <vt:lpwstr/>
      </vt:variant>
      <vt:variant>
        <vt:i4>2818106</vt:i4>
      </vt:variant>
      <vt:variant>
        <vt:i4>240</vt:i4>
      </vt:variant>
      <vt:variant>
        <vt:i4>0</vt:i4>
      </vt:variant>
      <vt:variant>
        <vt:i4>5</vt:i4>
      </vt:variant>
      <vt:variant>
        <vt:lpwstr>https://ibn.idsi.md/sites/default/files/imag_file/107-110_54.pdf</vt:lpwstr>
      </vt:variant>
      <vt:variant>
        <vt:lpwstr/>
      </vt:variant>
      <vt:variant>
        <vt:i4>8323178</vt:i4>
      </vt:variant>
      <vt:variant>
        <vt:i4>237</vt:i4>
      </vt:variant>
      <vt:variant>
        <vt:i4>0</vt:i4>
      </vt:variant>
      <vt:variant>
        <vt:i4>5</vt:i4>
      </vt:variant>
      <vt:variant>
        <vt:lpwstr>https://llf.usm.md/wp-content/uploads/2025/12/11-Deconstruirea-expresiilor-frazeologice-%E2%80%93-manifestare-a-creativitatii-lingvistice-by-Inga-Druta-Lidia-Vieru-and-Marian-Revista-Limba-literatura-folclor-2025-nr.-2-116-125.pdf</vt:lpwstr>
      </vt:variant>
      <vt:variant>
        <vt:lpwstr/>
      </vt:variant>
      <vt:variant>
        <vt:i4>6750252</vt:i4>
      </vt:variant>
      <vt:variant>
        <vt:i4>234</vt:i4>
      </vt:variant>
      <vt:variant>
        <vt:i4>0</vt:i4>
      </vt:variant>
      <vt:variant>
        <vt:i4>5</vt:i4>
      </vt:variant>
      <vt:variant>
        <vt:lpwstr>https://llf.usm.md/wp-content/uploads/2025/12/17-O-cercetare-acribioasa-in-campul-filologic-Recenzie-la-volumul-Limite-si-Provocari-de-Constantin-Ivanov-by-Margareta27-12-Revista-Limba-literatura-folclor-2025-nr.-2-174-176.pdf</vt:lpwstr>
      </vt:variant>
      <vt:variant>
        <vt:lpwstr/>
      </vt:variant>
      <vt:variant>
        <vt:i4>5439503</vt:i4>
      </vt:variant>
      <vt:variant>
        <vt:i4>231</vt:i4>
      </vt:variant>
      <vt:variant>
        <vt:i4>0</vt:i4>
      </vt:variant>
      <vt:variant>
        <vt:i4>5</vt:i4>
      </vt:variant>
      <vt:variant>
        <vt:lpwstr>https://llf.usm.md/wp-content/uploads/2025/12/16-Centrul-de-Literatura-si-Folclor-in-2025.-Garnitura-tanara-a-exegezei-literare-by-Nina-Corcinschi-27-12-Revista-Limba-literatura-folclor-2025-nr.-2-170-173.pdf</vt:lpwstr>
      </vt:variant>
      <vt:variant>
        <vt:lpwstr/>
      </vt:variant>
      <vt:variant>
        <vt:i4>7274603</vt:i4>
      </vt:variant>
      <vt:variant>
        <vt:i4>228</vt:i4>
      </vt:variant>
      <vt:variant>
        <vt:i4>0</vt:i4>
      </vt:variant>
      <vt:variant>
        <vt:i4>5</vt:i4>
      </vt:variant>
      <vt:variant>
        <vt:lpwstr>https://llf.usm.md/wp-content/uploads/2025/09/final-limba-literatura-folclor-nr-1-2025-5-12.pdf</vt:lpwstr>
      </vt:variant>
      <vt:variant>
        <vt:lpwstr/>
      </vt:variant>
      <vt:variant>
        <vt:i4>6422576</vt:i4>
      </vt:variant>
      <vt:variant>
        <vt:i4>225</vt:i4>
      </vt:variant>
      <vt:variant>
        <vt:i4>0</vt:i4>
      </vt:variant>
      <vt:variant>
        <vt:i4>5</vt:i4>
      </vt:variant>
      <vt:variant>
        <vt:lpwstr>https://llf.usm.md/wp-content/uploads/2025/12/14-Demonologia-funerara-precizari-conceptuale-si-tipologii-ale-fiintelor-arhetipale-asociate-mortii-by-Mariana-Cocieru-27-12-Revista-Limba-literatura-folclor-2025-nr.-2-150-159.pdf</vt:lpwstr>
      </vt:variant>
      <vt:variant>
        <vt:lpwstr/>
      </vt:variant>
      <vt:variant>
        <vt:i4>3539049</vt:i4>
      </vt:variant>
      <vt:variant>
        <vt:i4>222</vt:i4>
      </vt:variant>
      <vt:variant>
        <vt:i4>0</vt:i4>
      </vt:variant>
      <vt:variant>
        <vt:i4>5</vt:i4>
      </vt:variant>
      <vt:variant>
        <vt:lpwstr>https://llf.usm.md/wp-content/uploads/2025/12/13-De-la-%E2%80%9Ediata-la-%E2%80%9Etestament-evolutia-unui-gen-discursiv-intre-traditie-si-modernitate-by-Ecaterina-Braguta-Revista-Limba-literatura-folclor-2025-nr.-2-137-149.pdf</vt:lpwstr>
      </vt:variant>
      <vt:variant>
        <vt:lpwstr/>
      </vt:variant>
      <vt:variant>
        <vt:i4>7274538</vt:i4>
      </vt:variant>
      <vt:variant>
        <vt:i4>219</vt:i4>
      </vt:variant>
      <vt:variant>
        <vt:i4>0</vt:i4>
      </vt:variant>
      <vt:variant>
        <vt:i4>5</vt:i4>
      </vt:variant>
      <vt:variant>
        <vt:lpwstr>https://ibn.idsi.md/sites/default/files/imag_file/57-72_2.pdf</vt:lpwstr>
      </vt:variant>
      <vt:variant>
        <vt:lpwstr/>
      </vt:variant>
      <vt:variant>
        <vt:i4>4063328</vt:i4>
      </vt:variant>
      <vt:variant>
        <vt:i4>216</vt:i4>
      </vt:variant>
      <vt:variant>
        <vt:i4>0</vt:i4>
      </vt:variant>
      <vt:variant>
        <vt:i4>5</vt:i4>
      </vt:variant>
      <vt:variant>
        <vt:lpwstr>https://llf.usm.md/wp-content/uploads/2025/09/final-limba-literatura-folclor-nr-1-2025-119-120.pdf</vt:lpwstr>
      </vt:variant>
      <vt:variant>
        <vt:lpwstr/>
      </vt:variant>
      <vt:variant>
        <vt:i4>4128888</vt:i4>
      </vt:variant>
      <vt:variant>
        <vt:i4>213</vt:i4>
      </vt:variant>
      <vt:variant>
        <vt:i4>0</vt:i4>
      </vt:variant>
      <vt:variant>
        <vt:i4>5</vt:i4>
      </vt:variant>
      <vt:variant>
        <vt:lpwstr>https://ibn.idsi.md/sites/default/files/imag_file/98-107_11.pdf</vt:lpwstr>
      </vt:variant>
      <vt:variant>
        <vt:lpwstr/>
      </vt:variant>
      <vt:variant>
        <vt:i4>5636165</vt:i4>
      </vt:variant>
      <vt:variant>
        <vt:i4>210</vt:i4>
      </vt:variant>
      <vt:variant>
        <vt:i4>0</vt:i4>
      </vt:variant>
      <vt:variant>
        <vt:i4>5</vt:i4>
      </vt:variant>
      <vt:variant>
        <vt:lpwstr>https://philologia.usm.md/index.php/journal/article/view/235/291</vt:lpwstr>
      </vt:variant>
      <vt:variant>
        <vt:lpwstr/>
      </vt:variant>
      <vt:variant>
        <vt:i4>5242955</vt:i4>
      </vt:variant>
      <vt:variant>
        <vt:i4>207</vt:i4>
      </vt:variant>
      <vt:variant>
        <vt:i4>0</vt:i4>
      </vt:variant>
      <vt:variant>
        <vt:i4>5</vt:i4>
      </vt:variant>
      <vt:variant>
        <vt:lpwstr>https://philologia.usm.md/index.php/journal/article/view/261/322</vt:lpwstr>
      </vt:variant>
      <vt:variant>
        <vt:lpwstr/>
      </vt:variant>
      <vt:variant>
        <vt:i4>2818111</vt:i4>
      </vt:variant>
      <vt:variant>
        <vt:i4>204</vt:i4>
      </vt:variant>
      <vt:variant>
        <vt:i4>0</vt:i4>
      </vt:variant>
      <vt:variant>
        <vt:i4>5</vt:i4>
      </vt:variant>
      <vt:variant>
        <vt:lpwstr>https://ibn.idsi.md/sites/default/files/imag_file/144-147_45.pdf</vt:lpwstr>
      </vt:variant>
      <vt:variant>
        <vt:lpwstr/>
      </vt:variant>
      <vt:variant>
        <vt:i4>5636181</vt:i4>
      </vt:variant>
      <vt:variant>
        <vt:i4>201</vt:i4>
      </vt:variant>
      <vt:variant>
        <vt:i4>0</vt:i4>
      </vt:variant>
      <vt:variant>
        <vt:i4>5</vt:i4>
      </vt:variant>
      <vt:variant>
        <vt:lpwstr>https://philologia.usm.md/index.php/journal/article/view/256</vt:lpwstr>
      </vt:variant>
      <vt:variant>
        <vt:lpwstr/>
      </vt:variant>
      <vt:variant>
        <vt:i4>2228273</vt:i4>
      </vt:variant>
      <vt:variant>
        <vt:i4>198</vt:i4>
      </vt:variant>
      <vt:variant>
        <vt:i4>0</vt:i4>
      </vt:variant>
      <vt:variant>
        <vt:i4>5</vt:i4>
      </vt:variant>
      <vt:variant>
        <vt:lpwstr>https://ibn.idsi.md/sites/default/files/imag_file/198-200_25.pdf</vt:lpwstr>
      </vt:variant>
      <vt:variant>
        <vt:lpwstr/>
      </vt:variant>
      <vt:variant>
        <vt:i4>2097200</vt:i4>
      </vt:variant>
      <vt:variant>
        <vt:i4>195</vt:i4>
      </vt:variant>
      <vt:variant>
        <vt:i4>0</vt:i4>
      </vt:variant>
      <vt:variant>
        <vt:i4>5</vt:i4>
      </vt:variant>
      <vt:variant>
        <vt:lpwstr>https://humanities.studiamsu.md/wp-content/uploads/2026/01/16_Mincu_Macovei.pdf</vt:lpwstr>
      </vt:variant>
      <vt:variant>
        <vt:lpwstr/>
      </vt:variant>
      <vt:variant>
        <vt:i4>2818105</vt:i4>
      </vt:variant>
      <vt:variant>
        <vt:i4>192</vt:i4>
      </vt:variant>
      <vt:variant>
        <vt:i4>0</vt:i4>
      </vt:variant>
      <vt:variant>
        <vt:i4>5</vt:i4>
      </vt:variant>
      <vt:variant>
        <vt:lpwstr>https://ibn.idsi.md/sites/default/files/imag_file/151-153_35.pdf</vt:lpwstr>
      </vt:variant>
      <vt:variant>
        <vt:lpwstr/>
      </vt:variant>
      <vt:variant>
        <vt:i4>8192019</vt:i4>
      </vt:variant>
      <vt:variant>
        <vt:i4>189</vt:i4>
      </vt:variant>
      <vt:variant>
        <vt:i4>0</vt:i4>
      </vt:variant>
      <vt:variant>
        <vt:i4>5</vt:i4>
      </vt:variant>
      <vt:variant>
        <vt:lpwstr>https://revista.amtap.md/wp-content/files_mf/176234242431.Lipcan_Apologia_literara_a_libertatii.pdf</vt:lpwstr>
      </vt:variant>
      <vt:variant>
        <vt:lpwstr/>
      </vt:variant>
      <vt:variant>
        <vt:i4>5701707</vt:i4>
      </vt:variant>
      <vt:variant>
        <vt:i4>186</vt:i4>
      </vt:variant>
      <vt:variant>
        <vt:i4>0</vt:i4>
      </vt:variant>
      <vt:variant>
        <vt:i4>5</vt:i4>
      </vt:variant>
      <vt:variant>
        <vt:lpwstr>https://philologia.usm.md/index.php/journal/article/view/246/302</vt:lpwstr>
      </vt:variant>
      <vt:variant>
        <vt:lpwstr/>
      </vt:variant>
      <vt:variant>
        <vt:i4>5242953</vt:i4>
      </vt:variant>
      <vt:variant>
        <vt:i4>183</vt:i4>
      </vt:variant>
      <vt:variant>
        <vt:i4>0</vt:i4>
      </vt:variant>
      <vt:variant>
        <vt:i4>5</vt:i4>
      </vt:variant>
      <vt:variant>
        <vt:lpwstr>https://philologia.usm.md/index.php/journal/article/view/270/313</vt:lpwstr>
      </vt:variant>
      <vt:variant>
        <vt:lpwstr/>
      </vt:variant>
      <vt:variant>
        <vt:i4>2687031</vt:i4>
      </vt:variant>
      <vt:variant>
        <vt:i4>180</vt:i4>
      </vt:variant>
      <vt:variant>
        <vt:i4>0</vt:i4>
      </vt:variant>
      <vt:variant>
        <vt:i4>5</vt:i4>
      </vt:variant>
      <vt:variant>
        <vt:lpwstr>https://ibn.idsi.md/sites/default/files/imag_file/175-179_37.pdf</vt:lpwstr>
      </vt:variant>
      <vt:variant>
        <vt:lpwstr/>
      </vt:variant>
      <vt:variant>
        <vt:i4>5636165</vt:i4>
      </vt:variant>
      <vt:variant>
        <vt:i4>177</vt:i4>
      </vt:variant>
      <vt:variant>
        <vt:i4>0</vt:i4>
      </vt:variant>
      <vt:variant>
        <vt:i4>5</vt:i4>
      </vt:variant>
      <vt:variant>
        <vt:lpwstr>https://philologia.usm.md/index.php/journal/article/view/236/292</vt:lpwstr>
      </vt:variant>
      <vt:variant>
        <vt:lpwstr/>
      </vt:variant>
      <vt:variant>
        <vt:i4>5832776</vt:i4>
      </vt:variant>
      <vt:variant>
        <vt:i4>174</vt:i4>
      </vt:variant>
      <vt:variant>
        <vt:i4>0</vt:i4>
      </vt:variant>
      <vt:variant>
        <vt:i4>5</vt:i4>
      </vt:variant>
      <vt:variant>
        <vt:lpwstr>https://philologia.usm.md/index.php/journal/article/view/259/323</vt:lpwstr>
      </vt:variant>
      <vt:variant>
        <vt:lpwstr/>
      </vt:variant>
      <vt:variant>
        <vt:i4>6881324</vt:i4>
      </vt:variant>
      <vt:variant>
        <vt:i4>171</vt:i4>
      </vt:variant>
      <vt:variant>
        <vt:i4>0</vt:i4>
      </vt:variant>
      <vt:variant>
        <vt:i4>5</vt:i4>
      </vt:variant>
      <vt:variant>
        <vt:lpwstr>https://ibn.idsi.md/sites/default/files/imag_file/32-45_5.pdf</vt:lpwstr>
      </vt:variant>
      <vt:variant>
        <vt:lpwstr/>
      </vt:variant>
      <vt:variant>
        <vt:i4>5242955</vt:i4>
      </vt:variant>
      <vt:variant>
        <vt:i4>168</vt:i4>
      </vt:variant>
      <vt:variant>
        <vt:i4>0</vt:i4>
      </vt:variant>
      <vt:variant>
        <vt:i4>5</vt:i4>
      </vt:variant>
      <vt:variant>
        <vt:lpwstr>https://philologia.usm.md/index.php/journal/article/view/262/321</vt:lpwstr>
      </vt:variant>
      <vt:variant>
        <vt:lpwstr/>
      </vt:variant>
      <vt:variant>
        <vt:i4>2818105</vt:i4>
      </vt:variant>
      <vt:variant>
        <vt:i4>165</vt:i4>
      </vt:variant>
      <vt:variant>
        <vt:i4>0</vt:i4>
      </vt:variant>
      <vt:variant>
        <vt:i4>5</vt:i4>
      </vt:variant>
      <vt:variant>
        <vt:lpwstr>https://ibn.idsi.md/sites/default/files/imag_file/171-174_45.pdf</vt:lpwstr>
      </vt:variant>
      <vt:variant>
        <vt:lpwstr/>
      </vt:variant>
      <vt:variant>
        <vt:i4>4063344</vt:i4>
      </vt:variant>
      <vt:variant>
        <vt:i4>162</vt:i4>
      </vt:variant>
      <vt:variant>
        <vt:i4>0</vt:i4>
      </vt:variant>
      <vt:variant>
        <vt:i4>5</vt:i4>
      </vt:variant>
      <vt:variant>
        <vt:lpwstr>https://ibn.idsi.md/sites/default/files/imag_file/98-103_49.pdf</vt:lpwstr>
      </vt:variant>
      <vt:variant>
        <vt:lpwstr/>
      </vt:variant>
      <vt:variant>
        <vt:i4>4390913</vt:i4>
      </vt:variant>
      <vt:variant>
        <vt:i4>159</vt:i4>
      </vt:variant>
      <vt:variant>
        <vt:i4>0</vt:i4>
      </vt:variant>
      <vt:variant>
        <vt:i4>5</vt:i4>
      </vt:variant>
      <vt:variant>
        <vt:lpwstr>https://ibn.idsi.md/sites/default/files/imag_file/108-119_2.pdf</vt:lpwstr>
      </vt:variant>
      <vt:variant>
        <vt:lpwstr/>
      </vt:variant>
      <vt:variant>
        <vt:i4>6160456</vt:i4>
      </vt:variant>
      <vt:variant>
        <vt:i4>156</vt:i4>
      </vt:variant>
      <vt:variant>
        <vt:i4>0</vt:i4>
      </vt:variant>
      <vt:variant>
        <vt:i4>5</vt:i4>
      </vt:variant>
      <vt:variant>
        <vt:lpwstr>https://philologia.usm.md/index.php/journal/article/view/269/314</vt:lpwstr>
      </vt:variant>
      <vt:variant>
        <vt:lpwstr/>
      </vt:variant>
      <vt:variant>
        <vt:i4>5505090</vt:i4>
      </vt:variant>
      <vt:variant>
        <vt:i4>153</vt:i4>
      </vt:variant>
      <vt:variant>
        <vt:i4>0</vt:i4>
      </vt:variant>
      <vt:variant>
        <vt:i4>5</vt:i4>
      </vt:variant>
      <vt:variant>
        <vt:lpwstr>https://philologia.usm.md/index.php/journal/article/view/241/297</vt:lpwstr>
      </vt:variant>
      <vt:variant>
        <vt:lpwstr/>
      </vt:variant>
      <vt:variant>
        <vt:i4>5701705</vt:i4>
      </vt:variant>
      <vt:variant>
        <vt:i4>150</vt:i4>
      </vt:variant>
      <vt:variant>
        <vt:i4>0</vt:i4>
      </vt:variant>
      <vt:variant>
        <vt:i4>5</vt:i4>
      </vt:variant>
      <vt:variant>
        <vt:lpwstr>https://philologia.usm.md/index.php/journal/article/view/274/310</vt:lpwstr>
      </vt:variant>
      <vt:variant>
        <vt:lpwstr/>
      </vt:variant>
      <vt:variant>
        <vt:i4>6160453</vt:i4>
      </vt:variant>
      <vt:variant>
        <vt:i4>147</vt:i4>
      </vt:variant>
      <vt:variant>
        <vt:i4>0</vt:i4>
      </vt:variant>
      <vt:variant>
        <vt:i4>5</vt:i4>
      </vt:variant>
      <vt:variant>
        <vt:lpwstr>https://philologia.usm.md/index.php/journal/article/view/238/294</vt:lpwstr>
      </vt:variant>
      <vt:variant>
        <vt:lpwstr/>
      </vt:variant>
      <vt:variant>
        <vt:i4>6225995</vt:i4>
      </vt:variant>
      <vt:variant>
        <vt:i4>144</vt:i4>
      </vt:variant>
      <vt:variant>
        <vt:i4>0</vt:i4>
      </vt:variant>
      <vt:variant>
        <vt:i4>5</vt:i4>
      </vt:variant>
      <vt:variant>
        <vt:lpwstr>https://philologia.usm.md/index.php/journal/article/view/248/304</vt:lpwstr>
      </vt:variant>
      <vt:variant>
        <vt:lpwstr/>
      </vt:variant>
      <vt:variant>
        <vt:i4>6160456</vt:i4>
      </vt:variant>
      <vt:variant>
        <vt:i4>141</vt:i4>
      </vt:variant>
      <vt:variant>
        <vt:i4>0</vt:i4>
      </vt:variant>
      <vt:variant>
        <vt:i4>5</vt:i4>
      </vt:variant>
      <vt:variant>
        <vt:lpwstr>https://philologia.usm.md/index.php/journal/article/view/265/318</vt:lpwstr>
      </vt:variant>
      <vt:variant>
        <vt:lpwstr/>
      </vt:variant>
      <vt:variant>
        <vt:i4>5242955</vt:i4>
      </vt:variant>
      <vt:variant>
        <vt:i4>138</vt:i4>
      </vt:variant>
      <vt:variant>
        <vt:i4>0</vt:i4>
      </vt:variant>
      <vt:variant>
        <vt:i4>5</vt:i4>
      </vt:variant>
      <vt:variant>
        <vt:lpwstr>https://philologia.usm.md/index.php/journal/article/view/263/320</vt:lpwstr>
      </vt:variant>
      <vt:variant>
        <vt:lpwstr/>
      </vt:variant>
      <vt:variant>
        <vt:i4>7012399</vt:i4>
      </vt:variant>
      <vt:variant>
        <vt:i4>135</vt:i4>
      </vt:variant>
      <vt:variant>
        <vt:i4>0</vt:i4>
      </vt:variant>
      <vt:variant>
        <vt:i4>5</vt:i4>
      </vt:variant>
      <vt:variant>
        <vt:lpwstr>https://ibn.idsi.md/sites/default/files/imag_file/53-74_1.pdf</vt:lpwstr>
      </vt:variant>
      <vt:variant>
        <vt:lpwstr/>
      </vt:variant>
      <vt:variant>
        <vt:i4>5242953</vt:i4>
      </vt:variant>
      <vt:variant>
        <vt:i4>132</vt:i4>
      </vt:variant>
      <vt:variant>
        <vt:i4>0</vt:i4>
      </vt:variant>
      <vt:variant>
        <vt:i4>5</vt:i4>
      </vt:variant>
      <vt:variant>
        <vt:lpwstr>https://philologia.usm.md/index.php/journal/article/view/271/312</vt:lpwstr>
      </vt:variant>
      <vt:variant>
        <vt:lpwstr/>
      </vt:variant>
      <vt:variant>
        <vt:i4>3932191</vt:i4>
      </vt:variant>
      <vt:variant>
        <vt:i4>129</vt:i4>
      </vt:variant>
      <vt:variant>
        <vt:i4>0</vt:i4>
      </vt:variant>
      <vt:variant>
        <vt:i4>5</vt:i4>
      </vt:variant>
      <vt:variant>
        <vt:lpwstr>https://revista-studii-uvvg.ro/files/SSC 2025/SSC 3 - septembrie 2025.pdf?_t=175689181</vt:lpwstr>
      </vt:variant>
      <vt:variant>
        <vt:lpwstr/>
      </vt:variant>
      <vt:variant>
        <vt:i4>3211343</vt:i4>
      </vt:variant>
      <vt:variant>
        <vt:i4>126</vt:i4>
      </vt:variant>
      <vt:variant>
        <vt:i4>0</vt:i4>
      </vt:variant>
      <vt:variant>
        <vt:i4>5</vt:i4>
      </vt:variant>
      <vt:variant>
        <vt:lpwstr>https://www.iulm.it/wps/wcm/connect/iulm/bc62b66a-3e62-4ac1-935b-a9d094679d54/03_IVANOV.pdf?MOD=AJPERES</vt:lpwstr>
      </vt:variant>
      <vt:variant>
        <vt:lpwstr/>
      </vt:variant>
      <vt:variant>
        <vt:i4>1638470</vt:i4>
      </vt:variant>
      <vt:variant>
        <vt:i4>123</vt:i4>
      </vt:variant>
      <vt:variant>
        <vt:i4>0</vt:i4>
      </vt:variant>
      <vt:variant>
        <vt:i4>5</vt:i4>
      </vt:variant>
      <vt:variant>
        <vt:lpwstr>https://asociatia-alpha.ro/Jrls/043-2025/Jrls-043-056.pdf</vt:lpwstr>
      </vt:variant>
      <vt:variant>
        <vt:lpwstr/>
      </vt:variant>
      <vt:variant>
        <vt:i4>917608</vt:i4>
      </vt:variant>
      <vt:variant>
        <vt:i4>120</vt:i4>
      </vt:variant>
      <vt:variant>
        <vt:i4>0</vt:i4>
      </vt:variant>
      <vt:variant>
        <vt:i4>5</vt:i4>
      </vt:variant>
      <vt:variant>
        <vt:lpwstr>https://revista-studii-uvvg.ro/files/SSC 2025/SSC 4 - decembrie 2025.pdf?_t=1764919579</vt:lpwstr>
      </vt:variant>
      <vt:variant>
        <vt:lpwstr/>
      </vt:variant>
      <vt:variant>
        <vt:i4>2818094</vt:i4>
      </vt:variant>
      <vt:variant>
        <vt:i4>117</vt:i4>
      </vt:variant>
      <vt:variant>
        <vt:i4>0</vt:i4>
      </vt:variant>
      <vt:variant>
        <vt:i4>5</vt:i4>
      </vt:variant>
      <vt:variant>
        <vt:lpwstr>https://neweasterneurope.eu/2025/12/08/recovering-moldovan-identity-through-literature/</vt:lpwstr>
      </vt:variant>
      <vt:variant>
        <vt:lpwstr/>
      </vt:variant>
      <vt:variant>
        <vt:i4>6291514</vt:i4>
      </vt:variant>
      <vt:variant>
        <vt:i4>114</vt:i4>
      </vt:variant>
      <vt:variant>
        <vt:i4>0</vt:i4>
      </vt:variant>
      <vt:variant>
        <vt:i4>5</vt:i4>
      </vt:variant>
      <vt:variant>
        <vt:lpwstr>https://www.philobiblon.ro/sites/default/files/public/imce/doc/2025-nr2/philobiblon_2025_30_2_13.pdf</vt:lpwstr>
      </vt:variant>
      <vt:variant>
        <vt:lpwstr/>
      </vt:variant>
      <vt:variant>
        <vt:i4>3473440</vt:i4>
      </vt:variant>
      <vt:variant>
        <vt:i4>111</vt:i4>
      </vt:variant>
      <vt:variant>
        <vt:i4>0</vt:i4>
      </vt:variant>
      <vt:variant>
        <vt:i4>5</vt:i4>
      </vt:variant>
      <vt:variant>
        <vt:lpwstr>https://philologica-jassyensia.ro/revista/?numar=philologica-jassyensia-an-xxi-nr-1-41-2025</vt:lpwstr>
      </vt:variant>
      <vt:variant>
        <vt:lpwstr/>
      </vt:variant>
      <vt:variant>
        <vt:i4>6619241</vt:i4>
      </vt:variant>
      <vt:variant>
        <vt:i4>108</vt:i4>
      </vt:variant>
      <vt:variant>
        <vt:i4>0</vt:i4>
      </vt:variant>
      <vt:variant>
        <vt:i4>5</vt:i4>
      </vt:variant>
      <vt:variant>
        <vt:lpwstr>http://alil.academiaromana-is.ro/archives/4356</vt:lpwstr>
      </vt:variant>
      <vt:variant>
        <vt:lpwstr/>
      </vt:variant>
      <vt:variant>
        <vt:i4>6553658</vt:i4>
      </vt:variant>
      <vt:variant>
        <vt:i4>105</vt:i4>
      </vt:variant>
      <vt:variant>
        <vt:i4>0</vt:i4>
      </vt:variant>
      <vt:variant>
        <vt:i4>5</vt:i4>
      </vt:variant>
      <vt:variant>
        <vt:lpwstr>https://www.philobiblon.ro/sites/default/files/public/imce/doc/2025-nr1/philobiblon_2025_30_1_17.pdf</vt:lpwstr>
      </vt:variant>
      <vt:variant>
        <vt:lpwstr/>
      </vt:variant>
      <vt:variant>
        <vt:i4>4980823</vt:i4>
      </vt:variant>
      <vt:variant>
        <vt:i4>102</vt:i4>
      </vt:variant>
      <vt:variant>
        <vt:i4>0</vt:i4>
      </vt:variant>
      <vt:variant>
        <vt:i4>5</vt:i4>
      </vt:variant>
      <vt:variant>
        <vt:lpwstr>https://mec.gov.md/ro/content/inceput-inscrierea-la-programul-national-de-studiere-limbii-romane</vt:lpwstr>
      </vt:variant>
      <vt:variant>
        <vt:lpwstr/>
      </vt:variant>
      <vt:variant>
        <vt:i4>7733290</vt:i4>
      </vt:variant>
      <vt:variant>
        <vt:i4>99</vt:i4>
      </vt:variant>
      <vt:variant>
        <vt:i4>0</vt:i4>
      </vt:variant>
      <vt:variant>
        <vt:i4>5</vt:i4>
      </vt:variant>
      <vt:variant>
        <vt:lpwstr>https://dex.ifr.md/</vt:lpwstr>
      </vt:variant>
      <vt:variant>
        <vt:lpwstr/>
      </vt:variant>
      <vt:variant>
        <vt:i4>1441873</vt:i4>
      </vt:variant>
      <vt:variant>
        <vt:i4>96</vt:i4>
      </vt:variant>
      <vt:variant>
        <vt:i4>0</vt:i4>
      </vt:variant>
      <vt:variant>
        <vt:i4>5</vt:i4>
      </vt:variant>
      <vt:variant>
        <vt:lpwstr>https://logosplus.ifr.md/</vt:lpwstr>
      </vt:variant>
      <vt:variant>
        <vt:lpwstr/>
      </vt:variant>
      <vt:variant>
        <vt:i4>6946932</vt:i4>
      </vt:variant>
      <vt:variant>
        <vt:i4>93</vt:i4>
      </vt:variant>
      <vt:variant>
        <vt:i4>0</vt:i4>
      </vt:variant>
      <vt:variant>
        <vt:i4>5</vt:i4>
      </vt:variant>
      <vt:variant>
        <vt:lpwstr>https://editurastiinta.md/de-sub-tipar-la-editura-stiinta-carti-populare-romanesti-pastrate-in-strainatate</vt:lpwstr>
      </vt:variant>
      <vt:variant>
        <vt:lpwstr/>
      </vt:variant>
      <vt:variant>
        <vt:i4>1638472</vt:i4>
      </vt:variant>
      <vt:variant>
        <vt:i4>90</vt:i4>
      </vt:variant>
      <vt:variant>
        <vt:i4>0</vt:i4>
      </vt:variant>
      <vt:variant>
        <vt:i4>5</vt:i4>
      </vt:variant>
      <vt:variant>
        <vt:lpwstr>https://exercitii.ifr.md/</vt:lpwstr>
      </vt:variant>
      <vt:variant>
        <vt:lpwstr/>
      </vt:variant>
      <vt:variant>
        <vt:i4>6291502</vt:i4>
      </vt:variant>
      <vt:variant>
        <vt:i4>87</vt:i4>
      </vt:variant>
      <vt:variant>
        <vt:i4>0</vt:i4>
      </vt:variant>
      <vt:variant>
        <vt:i4>5</vt:i4>
      </vt:variant>
      <vt:variant>
        <vt:lpwstr>https://ifr.usm.md/</vt:lpwstr>
      </vt:variant>
      <vt:variant>
        <vt:lpwstr/>
      </vt:variant>
      <vt:variant>
        <vt:i4>1638472</vt:i4>
      </vt:variant>
      <vt:variant>
        <vt:i4>84</vt:i4>
      </vt:variant>
      <vt:variant>
        <vt:i4>0</vt:i4>
      </vt:variant>
      <vt:variant>
        <vt:i4>5</vt:i4>
      </vt:variant>
      <vt:variant>
        <vt:lpwstr>https://exercitii.ifr.md/</vt:lpwstr>
      </vt:variant>
      <vt:variant>
        <vt:lpwstr/>
      </vt:variant>
      <vt:variant>
        <vt:i4>3145838</vt:i4>
      </vt:variant>
      <vt:variant>
        <vt:i4>81</vt:i4>
      </vt:variant>
      <vt:variant>
        <vt:i4>0</vt:i4>
      </vt:variant>
      <vt:variant>
        <vt:i4>5</vt:i4>
      </vt:variant>
      <vt:variant>
        <vt:lpwstr>https://www.facebook.com/ifr.md</vt:lpwstr>
      </vt:variant>
      <vt:variant>
        <vt:lpwstr/>
      </vt:variant>
      <vt:variant>
        <vt:i4>6291502</vt:i4>
      </vt:variant>
      <vt:variant>
        <vt:i4>78</vt:i4>
      </vt:variant>
      <vt:variant>
        <vt:i4>0</vt:i4>
      </vt:variant>
      <vt:variant>
        <vt:i4>5</vt:i4>
      </vt:variant>
      <vt:variant>
        <vt:lpwstr>https://ifr.usm.md/</vt:lpwstr>
      </vt:variant>
      <vt:variant>
        <vt:lpwstr/>
      </vt:variant>
      <vt:variant>
        <vt:i4>1638472</vt:i4>
      </vt:variant>
      <vt:variant>
        <vt:i4>75</vt:i4>
      </vt:variant>
      <vt:variant>
        <vt:i4>0</vt:i4>
      </vt:variant>
      <vt:variant>
        <vt:i4>5</vt:i4>
      </vt:variant>
      <vt:variant>
        <vt:lpwstr>https://exercitii.ifr.md/</vt:lpwstr>
      </vt:variant>
      <vt:variant>
        <vt:lpwstr/>
      </vt:variant>
      <vt:variant>
        <vt:i4>2031666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_Toc219393095</vt:lpwstr>
      </vt:variant>
      <vt:variant>
        <vt:i4>2031666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_Toc219393094</vt:lpwstr>
      </vt:variant>
      <vt:variant>
        <vt:i4>2031666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_Toc219393093</vt:lpwstr>
      </vt:variant>
      <vt:variant>
        <vt:i4>2031666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_Toc219393092</vt:lpwstr>
      </vt:variant>
      <vt:variant>
        <vt:i4>2031666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_Toc219393091</vt:lpwstr>
      </vt:variant>
      <vt:variant>
        <vt:i4>2031666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_Toc219393090</vt:lpwstr>
      </vt:variant>
      <vt:variant>
        <vt:i4>1966130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_Toc219393089</vt:lpwstr>
      </vt:variant>
      <vt:variant>
        <vt:i4>1966130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_Toc219393088</vt:lpwstr>
      </vt:variant>
      <vt:variant>
        <vt:i4>1966130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_Toc219393087</vt:lpwstr>
      </vt:variant>
      <vt:variant>
        <vt:i4>1966130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_Toc219393086</vt:lpwstr>
      </vt:variant>
      <vt:variant>
        <vt:i4>1966130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_Toc219393085</vt:lpwstr>
      </vt:variant>
      <vt:variant>
        <vt:i4>1966130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_Toc219393084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Garstea</cp:lastModifiedBy>
  <cp:revision>3</cp:revision>
  <cp:lastPrinted>2026-01-19T11:50:00Z</cp:lastPrinted>
  <dcterms:created xsi:type="dcterms:W3CDTF">2026-01-19T11:51:00Z</dcterms:created>
  <dcterms:modified xsi:type="dcterms:W3CDTF">2026-01-19T11:52:00Z</dcterms:modified>
</cp:coreProperties>
</file>