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65026D72" w:rsidR="008E7A18" w:rsidRPr="00A75D1C" w:rsidRDefault="00F0139D" w:rsidP="00F964C8">
      <w:pPr>
        <w:spacing w:line="120" w:lineRule="exact"/>
        <w:jc w:val="both"/>
        <w:rPr>
          <w:b/>
          <w:lang w:val="ro-RO"/>
        </w:rPr>
      </w:pPr>
      <w:r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806555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 Chisinau,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471D20A8" w:rsidR="001C5616" w:rsidRPr="00A75D1C" w:rsidRDefault="001C5616" w:rsidP="00E951D0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pe proiectul </w:t>
      </w:r>
      <w:r w:rsidR="005B4B81" w:rsidRPr="00A75D1C">
        <w:rPr>
          <w:b/>
          <w:sz w:val="24"/>
          <w:szCs w:val="24"/>
          <w:lang w:val="ro-RO"/>
        </w:rPr>
        <w:t xml:space="preserve">pentru concursul </w:t>
      </w:r>
      <w:r w:rsidR="005671CB" w:rsidRPr="005671CB">
        <w:rPr>
          <w:b/>
          <w:sz w:val="24"/>
          <w:szCs w:val="24"/>
          <w:lang w:val="ro-RO"/>
        </w:rPr>
        <w:t>”Tinerii Cercetători”</w:t>
      </w:r>
      <w:r w:rsidR="00307B83">
        <w:rPr>
          <w:b/>
          <w:sz w:val="24"/>
          <w:szCs w:val="24"/>
          <w:lang w:val="ro-RO"/>
        </w:rPr>
        <w:t xml:space="preserve"> </w:t>
      </w:r>
      <w:r w:rsidR="00E951D0" w:rsidRPr="00E951D0">
        <w:rPr>
          <w:b/>
          <w:sz w:val="24"/>
          <w:szCs w:val="24"/>
          <w:lang w:val="ro-RO"/>
        </w:rPr>
        <w:t>25.80012.8007.08TC</w:t>
      </w:r>
      <w:r w:rsidR="00E951D0" w:rsidRPr="00E951D0">
        <w:rPr>
          <w:b/>
          <w:sz w:val="24"/>
          <w:szCs w:val="24"/>
          <w:lang w:val="ro-RO"/>
        </w:rPr>
        <w:tab/>
      </w:r>
      <w:r w:rsidR="009D35F7">
        <w:rPr>
          <w:b/>
          <w:sz w:val="24"/>
          <w:szCs w:val="24"/>
          <w:lang w:val="ro-RO"/>
        </w:rPr>
        <w:t>„</w:t>
      </w:r>
      <w:r w:rsidR="00E951D0" w:rsidRPr="00E951D0">
        <w:rPr>
          <w:b/>
          <w:sz w:val="24"/>
          <w:szCs w:val="24"/>
          <w:lang w:val="ro-RO"/>
        </w:rPr>
        <w:t>Statutul genetic și axa citokinică IL 23/17 în artrita idiopatică juvenilă asociată entezitelor</w:t>
      </w:r>
      <w:r w:rsidR="009D35F7">
        <w:rPr>
          <w:b/>
          <w:sz w:val="24"/>
          <w:szCs w:val="24"/>
          <w:lang w:val="ro-RO"/>
        </w:rPr>
        <w:t>”</w:t>
      </w:r>
      <w:r w:rsidR="00951B57">
        <w:rPr>
          <w:b/>
          <w:sz w:val="24"/>
          <w:szCs w:val="24"/>
          <w:lang w:val="ro-RO"/>
        </w:rPr>
        <w:t xml:space="preserve">, </w:t>
      </w:r>
      <w:r w:rsidR="002D2813" w:rsidRPr="00A75D1C">
        <w:rPr>
          <w:b/>
          <w:sz w:val="24"/>
          <w:szCs w:val="24"/>
          <w:lang w:val="ro-RO"/>
        </w:rPr>
        <w:t xml:space="preserve">conducătorul proiectului </w:t>
      </w:r>
      <w:r w:rsidR="00E951D0" w:rsidRPr="00E951D0">
        <w:rPr>
          <w:b/>
          <w:sz w:val="24"/>
          <w:szCs w:val="24"/>
          <w:lang w:val="ro-RO"/>
        </w:rPr>
        <w:t>Foca</w:t>
      </w:r>
      <w:r w:rsidR="009D35F7">
        <w:rPr>
          <w:b/>
          <w:sz w:val="24"/>
          <w:szCs w:val="24"/>
          <w:lang w:val="ro-RO"/>
        </w:rPr>
        <w:t xml:space="preserve"> </w:t>
      </w:r>
      <w:r w:rsidR="00E951D0" w:rsidRPr="00E951D0">
        <w:rPr>
          <w:b/>
          <w:sz w:val="24"/>
          <w:szCs w:val="24"/>
          <w:lang w:val="ro-RO"/>
        </w:rPr>
        <w:t>Silvia-Gabriela, dr.</w:t>
      </w:r>
      <w:r w:rsidR="008E2097">
        <w:rPr>
          <w:b/>
          <w:sz w:val="24"/>
          <w:szCs w:val="24"/>
          <w:lang w:val="ro-RO"/>
        </w:rPr>
        <w:t xml:space="preserve"> </w:t>
      </w:r>
      <w:r w:rsidR="00E06C13" w:rsidRPr="00A75D1C">
        <w:rPr>
          <w:b/>
          <w:sz w:val="24"/>
          <w:szCs w:val="24"/>
          <w:lang w:val="ro-RO"/>
        </w:rPr>
        <w:t>(Prioritatea</w:t>
      </w:r>
      <w:r w:rsidR="008E2097">
        <w:rPr>
          <w:b/>
          <w:sz w:val="24"/>
          <w:szCs w:val="24"/>
          <w:lang w:val="ro-RO"/>
        </w:rPr>
        <w:t xml:space="preserve"> </w:t>
      </w:r>
      <w:r w:rsidR="005671CB" w:rsidRPr="005671CB">
        <w:rPr>
          <w:b/>
          <w:sz w:val="24"/>
          <w:szCs w:val="24"/>
          <w:lang w:val="ro-RO"/>
        </w:rPr>
        <w:t>I: Sănătate</w:t>
      </w:r>
      <w:r w:rsidR="00E06C13" w:rsidRPr="00A75D1C">
        <w:rPr>
          <w:b/>
          <w:sz w:val="24"/>
          <w:szCs w:val="24"/>
          <w:lang w:val="ro-RO"/>
        </w:rPr>
        <w:t>),</w:t>
      </w:r>
      <w:r w:rsidR="00E06C13">
        <w:rPr>
          <w:b/>
          <w:sz w:val="24"/>
          <w:szCs w:val="24"/>
          <w:lang w:val="ro-RO"/>
        </w:rPr>
        <w:t xml:space="preserve"> </w:t>
      </w:r>
      <w:r w:rsidR="00E951D0" w:rsidRPr="00E951D0">
        <w:rPr>
          <w:b/>
          <w:sz w:val="24"/>
          <w:szCs w:val="24"/>
          <w:lang w:val="ro-RO"/>
        </w:rPr>
        <w:t>Institutul Mamei și Copilului</w:t>
      </w:r>
      <w:bookmarkStart w:id="2" w:name="_Hlk91045286"/>
      <w:r w:rsidRPr="00A75D1C">
        <w:rPr>
          <w:b/>
          <w:sz w:val="24"/>
          <w:szCs w:val="24"/>
          <w:lang w:val="ro-RO"/>
        </w:rPr>
        <w:t xml:space="preserve">, perfectat în baza audierii raportului și a concluziilor experților confidențiali (Adunarea Generală a Secției Științe ale Vieții din </w:t>
      </w:r>
      <w:r w:rsidR="007972C6">
        <w:rPr>
          <w:b/>
          <w:sz w:val="24"/>
          <w:szCs w:val="24"/>
          <w:lang w:val="ro-RO"/>
        </w:rPr>
        <w:t>18</w:t>
      </w:r>
      <w:r w:rsidRPr="00A75D1C">
        <w:rPr>
          <w:b/>
          <w:sz w:val="24"/>
          <w:szCs w:val="24"/>
          <w:lang w:val="ro-RO"/>
        </w:rPr>
        <w:t>.</w:t>
      </w:r>
      <w:r w:rsidR="00D82644" w:rsidRPr="00A75D1C">
        <w:rPr>
          <w:b/>
          <w:sz w:val="24"/>
          <w:szCs w:val="24"/>
          <w:lang w:val="ro-RO"/>
        </w:rPr>
        <w:t>1</w:t>
      </w:r>
      <w:r w:rsidRPr="00A75D1C">
        <w:rPr>
          <w:b/>
          <w:sz w:val="24"/>
          <w:szCs w:val="24"/>
          <w:lang w:val="ro-RO"/>
        </w:rPr>
        <w:t>2.202</w:t>
      </w:r>
      <w:r w:rsidR="00607EED">
        <w:rPr>
          <w:b/>
          <w:sz w:val="24"/>
          <w:szCs w:val="24"/>
          <w:lang w:val="ro-RO"/>
        </w:rPr>
        <w:t>5</w:t>
      </w:r>
      <w:r w:rsidRPr="00A75D1C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245D4370" w14:textId="3026EF01" w:rsidR="00703A33" w:rsidRPr="00703A33" w:rsidRDefault="007A62CC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>
        <w:rPr>
          <w:b/>
          <w:i/>
          <w:iCs/>
          <w:sz w:val="24"/>
          <w:szCs w:val="24"/>
          <w:lang w:val="ro-RO"/>
        </w:rPr>
        <w:t>A</w:t>
      </w:r>
      <w:r w:rsidRPr="007A62CC">
        <w:rPr>
          <w:b/>
          <w:i/>
          <w:iCs/>
          <w:sz w:val="24"/>
          <w:szCs w:val="24"/>
          <w:lang w:val="ro-RO"/>
        </w:rPr>
        <w:t>tingerea scopului și obiectivelor, exprimate prin rezultatele  obținute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71FE6CD5" w14:textId="29114C1F" w:rsidR="00C24E24" w:rsidRDefault="009D35F7" w:rsidP="00590DD7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3" w:name="_Hlk160629965"/>
      <w:r w:rsidRPr="009D35F7">
        <w:rPr>
          <w:bCs/>
          <w:sz w:val="24"/>
          <w:szCs w:val="24"/>
          <w:lang w:val="ro-RO"/>
        </w:rPr>
        <w:t xml:space="preserve">Scopul </w:t>
      </w:r>
      <w:r>
        <w:rPr>
          <w:bCs/>
          <w:sz w:val="24"/>
          <w:szCs w:val="24"/>
          <w:lang w:val="ro-RO"/>
        </w:rPr>
        <w:t xml:space="preserve">și obiectivele </w:t>
      </w:r>
      <w:r w:rsidRPr="009D35F7">
        <w:rPr>
          <w:bCs/>
          <w:sz w:val="24"/>
          <w:szCs w:val="24"/>
          <w:lang w:val="ro-RO"/>
        </w:rPr>
        <w:t>etapei 2025 a</w:t>
      </w:r>
      <w:r>
        <w:rPr>
          <w:bCs/>
          <w:sz w:val="24"/>
          <w:szCs w:val="24"/>
          <w:lang w:val="ro-RO"/>
        </w:rPr>
        <w:t xml:space="preserve">u </w:t>
      </w:r>
      <w:r w:rsidRPr="009D35F7">
        <w:rPr>
          <w:bCs/>
          <w:sz w:val="24"/>
          <w:szCs w:val="24"/>
          <w:lang w:val="ro-RO"/>
        </w:rPr>
        <w:t>fost atins</w:t>
      </w:r>
      <w:r>
        <w:rPr>
          <w:bCs/>
          <w:sz w:val="24"/>
          <w:szCs w:val="24"/>
          <w:lang w:val="ro-RO"/>
        </w:rPr>
        <w:t>e.</w:t>
      </w:r>
    </w:p>
    <w:p w14:paraId="44C5A51A" w14:textId="5DC417C1" w:rsidR="00D70852" w:rsidRDefault="00D70852" w:rsidP="00AD0B7C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3"/>
    <w:p w14:paraId="7DF50764" w14:textId="5ACFF8C8" w:rsidR="001C5616" w:rsidRPr="00A75D1C" w:rsidRDefault="007A62CC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7A62CC">
        <w:rPr>
          <w:b/>
          <w:i/>
          <w:iCs/>
          <w:sz w:val="24"/>
          <w:szCs w:val="24"/>
          <w:lang w:val="ro-RO"/>
        </w:rPr>
        <w:t>Diseminarea rezultatelor obținute (numărul de publicații, brevete de invenție, participarea la conferințe și expoziții)</w:t>
      </w:r>
      <w:r w:rsidR="00703A33">
        <w:rPr>
          <w:b/>
          <w:i/>
          <w:iCs/>
          <w:sz w:val="24"/>
          <w:szCs w:val="24"/>
          <w:lang w:val="ro-RO"/>
        </w:rPr>
        <w:t>:</w:t>
      </w:r>
    </w:p>
    <w:p w14:paraId="48EFEF9B" w14:textId="5C922C24" w:rsidR="00474343" w:rsidRDefault="009D35F7" w:rsidP="00D7238A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A</w:t>
      </w:r>
      <w:r w:rsidRPr="009D35F7">
        <w:rPr>
          <w:bCs/>
          <w:sz w:val="24"/>
          <w:szCs w:val="24"/>
          <w:lang w:val="ro-RO"/>
        </w:rPr>
        <w:t>u fost publicate 4 teze în lucrările conferințelor științifice internaționale (3 peste hotare și 1 în Republica Moldova) și au fost realizate 6 prezentări orale și postere în cadrul congreselor, conferințelor și școlilor de specialitate din domeniul pediatriei și reumatologiei pediatrice.</w:t>
      </w:r>
    </w:p>
    <w:p w14:paraId="1627C791" w14:textId="584EF134" w:rsidR="00237E6E" w:rsidRPr="00A75D1C" w:rsidRDefault="00237E6E" w:rsidP="0086221B">
      <w:pPr>
        <w:pStyle w:val="Listparagraf"/>
        <w:ind w:firstLine="284"/>
        <w:jc w:val="both"/>
        <w:rPr>
          <w:bCs/>
          <w:sz w:val="24"/>
          <w:szCs w:val="24"/>
          <w:lang w:val="ro-RO"/>
        </w:rPr>
      </w:pPr>
    </w:p>
    <w:p w14:paraId="56F6EE09" w14:textId="22E7D83B" w:rsidR="00F45075" w:rsidRPr="00F45075" w:rsidRDefault="007A62CC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7A62CC">
        <w:rPr>
          <w:b/>
          <w:i/>
          <w:iCs/>
          <w:sz w:val="24"/>
          <w:szCs w:val="24"/>
          <w:lang w:val="ro-RO"/>
        </w:rPr>
        <w:t>Valoarea socio-economică a rezultatelor obținute. Susținerea sau pregătirea tezelor de doctor pe rezultatele din cadrul proiectului</w:t>
      </w:r>
      <w:r w:rsidR="00F45075">
        <w:rPr>
          <w:b/>
          <w:i/>
          <w:iCs/>
          <w:sz w:val="24"/>
          <w:szCs w:val="24"/>
          <w:lang w:val="ro-RO"/>
        </w:rPr>
        <w:t>:</w:t>
      </w:r>
    </w:p>
    <w:p w14:paraId="586D4E13" w14:textId="0ED9A0F4" w:rsidR="002E4D22" w:rsidRDefault="00997A89" w:rsidP="00997A89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997A89">
        <w:rPr>
          <w:bCs/>
          <w:sz w:val="24"/>
          <w:szCs w:val="24"/>
          <w:lang w:val="ro-RO"/>
        </w:rPr>
        <w:t xml:space="preserve">Rezultatele obținute în cadrul proiectului au o valoare socio-economică semnificativă, prin contribuția directă la </w:t>
      </w:r>
      <w:r w:rsidR="001E276B">
        <w:rPr>
          <w:bCs/>
          <w:sz w:val="24"/>
          <w:szCs w:val="24"/>
          <w:lang w:val="ro-RO"/>
        </w:rPr>
        <w:t xml:space="preserve">ameliorarea </w:t>
      </w:r>
      <w:r w:rsidRPr="00997A89">
        <w:rPr>
          <w:bCs/>
          <w:sz w:val="24"/>
          <w:szCs w:val="24"/>
          <w:lang w:val="ro-RO"/>
        </w:rPr>
        <w:t>diagnosticului precoce și a managementului personalizat al artritei juvenile idiopatice asociate entezitelor.</w:t>
      </w:r>
    </w:p>
    <w:p w14:paraId="43687B79" w14:textId="77777777" w:rsidR="00E1495D" w:rsidRPr="00A75D1C" w:rsidRDefault="00E1495D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116E685" w14:textId="7162F28F" w:rsidR="0062229B" w:rsidRPr="0062229B" w:rsidRDefault="007A62CC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7A62CC">
        <w:rPr>
          <w:b/>
          <w:i/>
          <w:iCs/>
          <w:sz w:val="24"/>
          <w:szCs w:val="24"/>
          <w:lang w:val="ro-RO"/>
        </w:rPr>
        <w:t>Colaborarea la nivel internațional și național</w:t>
      </w:r>
      <w:r w:rsidR="001016F7">
        <w:rPr>
          <w:b/>
          <w:i/>
          <w:iCs/>
          <w:sz w:val="24"/>
          <w:szCs w:val="24"/>
          <w:lang w:val="ro-RO"/>
        </w:rPr>
        <w:t>:</w:t>
      </w:r>
      <w:r w:rsidR="0062229B" w:rsidRPr="0062229B">
        <w:rPr>
          <w:b/>
          <w:i/>
          <w:iCs/>
          <w:sz w:val="24"/>
          <w:szCs w:val="24"/>
          <w:lang w:val="ro-RO"/>
        </w:rPr>
        <w:t xml:space="preserve"> </w:t>
      </w:r>
    </w:p>
    <w:p w14:paraId="05BA42B1" w14:textId="4E005EA5" w:rsidR="001C5616" w:rsidRDefault="00997A89" w:rsidP="00C05ED8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997A89">
        <w:rPr>
          <w:bCs/>
          <w:sz w:val="24"/>
          <w:szCs w:val="24"/>
          <w:lang w:val="ro-RO"/>
        </w:rPr>
        <w:t>La nivel național</w:t>
      </w:r>
      <w:r>
        <w:rPr>
          <w:bCs/>
          <w:sz w:val="24"/>
          <w:szCs w:val="24"/>
          <w:lang w:val="ro-RO"/>
        </w:rPr>
        <w:t xml:space="preserve"> au colaborat cu </w:t>
      </w:r>
      <w:r w:rsidRPr="00997A89">
        <w:rPr>
          <w:bCs/>
          <w:sz w:val="24"/>
          <w:szCs w:val="24"/>
          <w:lang w:val="ro-RO"/>
        </w:rPr>
        <w:t xml:space="preserve">medicii de familie și pediatrii din asistența medicală primară </w:t>
      </w:r>
      <w:r>
        <w:rPr>
          <w:bCs/>
          <w:sz w:val="24"/>
          <w:szCs w:val="24"/>
          <w:lang w:val="ro-RO"/>
        </w:rPr>
        <w:t xml:space="preserve">și </w:t>
      </w:r>
      <w:r w:rsidRPr="00997A89">
        <w:rPr>
          <w:bCs/>
          <w:sz w:val="24"/>
          <w:szCs w:val="24"/>
          <w:lang w:val="ro-RO"/>
        </w:rPr>
        <w:t>Laboratorul Alfa Diagnostica</w:t>
      </w:r>
      <w:r>
        <w:rPr>
          <w:bCs/>
          <w:sz w:val="24"/>
          <w:szCs w:val="24"/>
          <w:lang w:val="ro-RO"/>
        </w:rPr>
        <w:t>, iar l</w:t>
      </w:r>
      <w:r w:rsidRPr="00997A89">
        <w:rPr>
          <w:bCs/>
          <w:sz w:val="24"/>
          <w:szCs w:val="24"/>
          <w:lang w:val="ro-RO"/>
        </w:rPr>
        <w:t>a nivel internațional</w:t>
      </w:r>
      <w:r>
        <w:rPr>
          <w:bCs/>
          <w:sz w:val="24"/>
          <w:szCs w:val="24"/>
          <w:lang w:val="ro-RO"/>
        </w:rPr>
        <w:t xml:space="preserve"> – cu </w:t>
      </w:r>
      <w:r w:rsidRPr="00997A89">
        <w:rPr>
          <w:bCs/>
          <w:sz w:val="24"/>
          <w:szCs w:val="24"/>
          <w:lang w:val="ro-RO"/>
        </w:rPr>
        <w:t xml:space="preserve">PRES Sister Hospital Initiative </w:t>
      </w:r>
      <w:r>
        <w:rPr>
          <w:bCs/>
          <w:sz w:val="24"/>
          <w:szCs w:val="24"/>
          <w:lang w:val="ro-RO"/>
        </w:rPr>
        <w:t xml:space="preserve">și </w:t>
      </w:r>
      <w:r w:rsidRPr="00997A89">
        <w:rPr>
          <w:bCs/>
          <w:sz w:val="24"/>
          <w:szCs w:val="24"/>
          <w:lang w:val="ro-RO"/>
        </w:rPr>
        <w:t>Pediatric Hospital St. Augustin (Germania).</w:t>
      </w:r>
    </w:p>
    <w:p w14:paraId="13C19A14" w14:textId="77777777" w:rsidR="0074373F" w:rsidRPr="00A75D1C" w:rsidRDefault="0074373F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559D3DAB" w14:textId="77777777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51D65055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F72F26">
        <w:rPr>
          <w:b/>
          <w:i/>
          <w:iCs/>
          <w:sz w:val="24"/>
          <w:szCs w:val="24"/>
          <w:lang w:val="ro-RO"/>
        </w:rPr>
        <w:t>2</w:t>
      </w:r>
      <w:r w:rsidR="00997A89">
        <w:rPr>
          <w:b/>
          <w:i/>
          <w:iCs/>
          <w:sz w:val="24"/>
          <w:szCs w:val="24"/>
          <w:lang w:val="ro-RO"/>
        </w:rPr>
        <w:t>9,6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4C450B6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proiectului.</w:t>
      </w:r>
    </w:p>
    <w:p w14:paraId="07111141" w14:textId="198517A7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84641C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A75D1C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4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SSV a AȘM,</w:t>
      </w:r>
    </w:p>
    <w:p w14:paraId="0F8F9230" w14:textId="1EA68C74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4"/>
    </w:p>
    <w:p w14:paraId="7666F1D7" w14:textId="77777777" w:rsidR="005A3A38" w:rsidRDefault="005A3A38" w:rsidP="00ED402C">
      <w:pPr>
        <w:ind w:left="1276" w:hanging="848"/>
        <w:rPr>
          <w:b/>
          <w:sz w:val="24"/>
          <w:szCs w:val="24"/>
          <w:lang w:val="ro-RO" w:eastAsia="en-US"/>
        </w:rPr>
      </w:pPr>
    </w:p>
    <w:sectPr w:rsidR="005A3A38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918E0" w14:textId="77777777" w:rsidR="00CB20F3" w:rsidRDefault="00CB20F3" w:rsidP="007204DD">
      <w:r>
        <w:separator/>
      </w:r>
    </w:p>
  </w:endnote>
  <w:endnote w:type="continuationSeparator" w:id="0">
    <w:p w14:paraId="0A59BC32" w14:textId="77777777" w:rsidR="00CB20F3" w:rsidRDefault="00CB20F3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ED8E0" w14:textId="77777777" w:rsidR="00CB20F3" w:rsidRDefault="00CB20F3" w:rsidP="007204DD">
      <w:r>
        <w:separator/>
      </w:r>
    </w:p>
  </w:footnote>
  <w:footnote w:type="continuationSeparator" w:id="0">
    <w:p w14:paraId="387E0D61" w14:textId="77777777" w:rsidR="00CB20F3" w:rsidRDefault="00CB20F3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11642"/>
    <w:rsid w:val="00014542"/>
    <w:rsid w:val="00015238"/>
    <w:rsid w:val="0001525B"/>
    <w:rsid w:val="00015502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53AB7"/>
    <w:rsid w:val="0005546D"/>
    <w:rsid w:val="00061D70"/>
    <w:rsid w:val="00065486"/>
    <w:rsid w:val="00066826"/>
    <w:rsid w:val="00066FD9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B3FDC"/>
    <w:rsid w:val="000C24BA"/>
    <w:rsid w:val="000C7802"/>
    <w:rsid w:val="000D1340"/>
    <w:rsid w:val="000D14CC"/>
    <w:rsid w:val="000D1736"/>
    <w:rsid w:val="000D5382"/>
    <w:rsid w:val="000E2EFE"/>
    <w:rsid w:val="000E5454"/>
    <w:rsid w:val="000E5FF2"/>
    <w:rsid w:val="000F11DE"/>
    <w:rsid w:val="000F3758"/>
    <w:rsid w:val="000F4F2D"/>
    <w:rsid w:val="000F4F74"/>
    <w:rsid w:val="000F6A2C"/>
    <w:rsid w:val="001013B9"/>
    <w:rsid w:val="001016F7"/>
    <w:rsid w:val="00101702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25E6"/>
    <w:rsid w:val="00123E29"/>
    <w:rsid w:val="00124A90"/>
    <w:rsid w:val="0012528A"/>
    <w:rsid w:val="0012783F"/>
    <w:rsid w:val="00132190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60036"/>
    <w:rsid w:val="00162F5E"/>
    <w:rsid w:val="0016342C"/>
    <w:rsid w:val="00163601"/>
    <w:rsid w:val="0016762C"/>
    <w:rsid w:val="001710A9"/>
    <w:rsid w:val="00171E84"/>
    <w:rsid w:val="00172FCF"/>
    <w:rsid w:val="00173E25"/>
    <w:rsid w:val="00181D17"/>
    <w:rsid w:val="00182F9E"/>
    <w:rsid w:val="00183FD0"/>
    <w:rsid w:val="00184971"/>
    <w:rsid w:val="001862FB"/>
    <w:rsid w:val="001945EA"/>
    <w:rsid w:val="00196835"/>
    <w:rsid w:val="00196CE7"/>
    <w:rsid w:val="001A00FF"/>
    <w:rsid w:val="001A36C7"/>
    <w:rsid w:val="001A3E0F"/>
    <w:rsid w:val="001A686C"/>
    <w:rsid w:val="001A7F20"/>
    <w:rsid w:val="001B2786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276B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26FF8"/>
    <w:rsid w:val="00233CED"/>
    <w:rsid w:val="00234DFD"/>
    <w:rsid w:val="002358E9"/>
    <w:rsid w:val="00235CB1"/>
    <w:rsid w:val="00237E6E"/>
    <w:rsid w:val="00241C08"/>
    <w:rsid w:val="00243208"/>
    <w:rsid w:val="00245F1A"/>
    <w:rsid w:val="00246E35"/>
    <w:rsid w:val="00253B47"/>
    <w:rsid w:val="0025476F"/>
    <w:rsid w:val="002610F6"/>
    <w:rsid w:val="00263BDA"/>
    <w:rsid w:val="002743AD"/>
    <w:rsid w:val="002746C1"/>
    <w:rsid w:val="0027474E"/>
    <w:rsid w:val="00275280"/>
    <w:rsid w:val="002772CB"/>
    <w:rsid w:val="00280673"/>
    <w:rsid w:val="002856AC"/>
    <w:rsid w:val="00290B22"/>
    <w:rsid w:val="00297652"/>
    <w:rsid w:val="002A2AB6"/>
    <w:rsid w:val="002A4D41"/>
    <w:rsid w:val="002A7497"/>
    <w:rsid w:val="002B2385"/>
    <w:rsid w:val="002B56CC"/>
    <w:rsid w:val="002B6D36"/>
    <w:rsid w:val="002C2E26"/>
    <w:rsid w:val="002D211D"/>
    <w:rsid w:val="002D2813"/>
    <w:rsid w:val="002D2A75"/>
    <w:rsid w:val="002D35CB"/>
    <w:rsid w:val="002D4C4A"/>
    <w:rsid w:val="002D5FF9"/>
    <w:rsid w:val="002D6279"/>
    <w:rsid w:val="002D663B"/>
    <w:rsid w:val="002D6B4F"/>
    <w:rsid w:val="002D781F"/>
    <w:rsid w:val="002E2469"/>
    <w:rsid w:val="002E277A"/>
    <w:rsid w:val="002E4620"/>
    <w:rsid w:val="002E4D22"/>
    <w:rsid w:val="002E531D"/>
    <w:rsid w:val="002E77A7"/>
    <w:rsid w:val="002F117F"/>
    <w:rsid w:val="002F2364"/>
    <w:rsid w:val="002F301D"/>
    <w:rsid w:val="002F34A4"/>
    <w:rsid w:val="002F559B"/>
    <w:rsid w:val="00304CA9"/>
    <w:rsid w:val="003061CD"/>
    <w:rsid w:val="00306FFA"/>
    <w:rsid w:val="00307B83"/>
    <w:rsid w:val="00307DED"/>
    <w:rsid w:val="00310CA5"/>
    <w:rsid w:val="00311AFD"/>
    <w:rsid w:val="00317B92"/>
    <w:rsid w:val="00322382"/>
    <w:rsid w:val="00322A0D"/>
    <w:rsid w:val="00326B24"/>
    <w:rsid w:val="00326F11"/>
    <w:rsid w:val="00331534"/>
    <w:rsid w:val="00334E06"/>
    <w:rsid w:val="0033769B"/>
    <w:rsid w:val="00337FF2"/>
    <w:rsid w:val="00344859"/>
    <w:rsid w:val="00344929"/>
    <w:rsid w:val="00344A3C"/>
    <w:rsid w:val="00352AF2"/>
    <w:rsid w:val="003530BD"/>
    <w:rsid w:val="003531F1"/>
    <w:rsid w:val="00355317"/>
    <w:rsid w:val="0035608F"/>
    <w:rsid w:val="00360A0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2607"/>
    <w:rsid w:val="003B6591"/>
    <w:rsid w:val="003C082F"/>
    <w:rsid w:val="003C2C23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15B2"/>
    <w:rsid w:val="00411BF3"/>
    <w:rsid w:val="0041377F"/>
    <w:rsid w:val="004143B7"/>
    <w:rsid w:val="0041524A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2FD9"/>
    <w:rsid w:val="00446580"/>
    <w:rsid w:val="00446E15"/>
    <w:rsid w:val="004471F4"/>
    <w:rsid w:val="004606D2"/>
    <w:rsid w:val="0046222F"/>
    <w:rsid w:val="004627A2"/>
    <w:rsid w:val="004639A0"/>
    <w:rsid w:val="004668D7"/>
    <w:rsid w:val="00470DDB"/>
    <w:rsid w:val="004714F1"/>
    <w:rsid w:val="004731F9"/>
    <w:rsid w:val="00474343"/>
    <w:rsid w:val="0047623E"/>
    <w:rsid w:val="00476882"/>
    <w:rsid w:val="00482470"/>
    <w:rsid w:val="00486FC3"/>
    <w:rsid w:val="00487D39"/>
    <w:rsid w:val="004919F4"/>
    <w:rsid w:val="00491EFB"/>
    <w:rsid w:val="004948F2"/>
    <w:rsid w:val="00494BDB"/>
    <w:rsid w:val="00496B7C"/>
    <w:rsid w:val="004A0945"/>
    <w:rsid w:val="004A0A3D"/>
    <w:rsid w:val="004A1F71"/>
    <w:rsid w:val="004A3087"/>
    <w:rsid w:val="004A355B"/>
    <w:rsid w:val="004A4DF5"/>
    <w:rsid w:val="004B14FF"/>
    <w:rsid w:val="004B548F"/>
    <w:rsid w:val="004B60E7"/>
    <w:rsid w:val="004C5F8F"/>
    <w:rsid w:val="004D1490"/>
    <w:rsid w:val="004D1502"/>
    <w:rsid w:val="004D4C58"/>
    <w:rsid w:val="004D620C"/>
    <w:rsid w:val="004D7191"/>
    <w:rsid w:val="004D71F5"/>
    <w:rsid w:val="004E6A5B"/>
    <w:rsid w:val="004F0278"/>
    <w:rsid w:val="004F0410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1923"/>
    <w:rsid w:val="00513666"/>
    <w:rsid w:val="0051395D"/>
    <w:rsid w:val="00513B47"/>
    <w:rsid w:val="00517863"/>
    <w:rsid w:val="00520BA4"/>
    <w:rsid w:val="00527493"/>
    <w:rsid w:val="005376EB"/>
    <w:rsid w:val="00537961"/>
    <w:rsid w:val="00540356"/>
    <w:rsid w:val="00544D75"/>
    <w:rsid w:val="00547EBC"/>
    <w:rsid w:val="005503B5"/>
    <w:rsid w:val="00550868"/>
    <w:rsid w:val="00552D17"/>
    <w:rsid w:val="0056059F"/>
    <w:rsid w:val="005671CB"/>
    <w:rsid w:val="005731DE"/>
    <w:rsid w:val="0057562E"/>
    <w:rsid w:val="005758D0"/>
    <w:rsid w:val="005759A9"/>
    <w:rsid w:val="00586338"/>
    <w:rsid w:val="00586A70"/>
    <w:rsid w:val="00586C36"/>
    <w:rsid w:val="00586E9C"/>
    <w:rsid w:val="00590390"/>
    <w:rsid w:val="0059081B"/>
    <w:rsid w:val="00590DD7"/>
    <w:rsid w:val="00592ABB"/>
    <w:rsid w:val="00593CB9"/>
    <w:rsid w:val="00595F69"/>
    <w:rsid w:val="005A3A38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07EED"/>
    <w:rsid w:val="00611274"/>
    <w:rsid w:val="00613401"/>
    <w:rsid w:val="00615D68"/>
    <w:rsid w:val="00615E7B"/>
    <w:rsid w:val="0062229B"/>
    <w:rsid w:val="00624380"/>
    <w:rsid w:val="006247C3"/>
    <w:rsid w:val="00624886"/>
    <w:rsid w:val="0062503D"/>
    <w:rsid w:val="006356BC"/>
    <w:rsid w:val="00635C26"/>
    <w:rsid w:val="006369EF"/>
    <w:rsid w:val="00637156"/>
    <w:rsid w:val="00637D5E"/>
    <w:rsid w:val="00640613"/>
    <w:rsid w:val="006409BF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1808"/>
    <w:rsid w:val="006736A4"/>
    <w:rsid w:val="00673AFD"/>
    <w:rsid w:val="00675A95"/>
    <w:rsid w:val="00677062"/>
    <w:rsid w:val="0067772A"/>
    <w:rsid w:val="0068386F"/>
    <w:rsid w:val="00683C23"/>
    <w:rsid w:val="00683DD9"/>
    <w:rsid w:val="00685E48"/>
    <w:rsid w:val="006953DF"/>
    <w:rsid w:val="006955A4"/>
    <w:rsid w:val="006A2059"/>
    <w:rsid w:val="006A4ED5"/>
    <w:rsid w:val="006A59FC"/>
    <w:rsid w:val="006B29EC"/>
    <w:rsid w:val="006C09FD"/>
    <w:rsid w:val="006C22EC"/>
    <w:rsid w:val="006C2C3D"/>
    <w:rsid w:val="006D024D"/>
    <w:rsid w:val="006D686B"/>
    <w:rsid w:val="006E3519"/>
    <w:rsid w:val="006E3957"/>
    <w:rsid w:val="006E4BA7"/>
    <w:rsid w:val="006F1707"/>
    <w:rsid w:val="006F32AE"/>
    <w:rsid w:val="006F4CEF"/>
    <w:rsid w:val="006F55DD"/>
    <w:rsid w:val="007011F3"/>
    <w:rsid w:val="00703A3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954"/>
    <w:rsid w:val="00724C41"/>
    <w:rsid w:val="00725ABE"/>
    <w:rsid w:val="00735030"/>
    <w:rsid w:val="0073597C"/>
    <w:rsid w:val="00736A52"/>
    <w:rsid w:val="0074177F"/>
    <w:rsid w:val="00742CEA"/>
    <w:rsid w:val="0074373F"/>
    <w:rsid w:val="00747AD7"/>
    <w:rsid w:val="00751F98"/>
    <w:rsid w:val="00753F4E"/>
    <w:rsid w:val="00762166"/>
    <w:rsid w:val="00762BE4"/>
    <w:rsid w:val="00773546"/>
    <w:rsid w:val="007738DC"/>
    <w:rsid w:val="00774DAC"/>
    <w:rsid w:val="00775F22"/>
    <w:rsid w:val="0077763F"/>
    <w:rsid w:val="00780EA7"/>
    <w:rsid w:val="00782799"/>
    <w:rsid w:val="0078550B"/>
    <w:rsid w:val="00786DDF"/>
    <w:rsid w:val="00791B1E"/>
    <w:rsid w:val="0079394D"/>
    <w:rsid w:val="007959BF"/>
    <w:rsid w:val="007972C6"/>
    <w:rsid w:val="007A260B"/>
    <w:rsid w:val="007A4263"/>
    <w:rsid w:val="007A62CC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5E3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41C5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37EE"/>
    <w:rsid w:val="008045D4"/>
    <w:rsid w:val="00804747"/>
    <w:rsid w:val="00804E25"/>
    <w:rsid w:val="00806555"/>
    <w:rsid w:val="0081188D"/>
    <w:rsid w:val="00814DD0"/>
    <w:rsid w:val="00815258"/>
    <w:rsid w:val="008201AE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4641C"/>
    <w:rsid w:val="008508C7"/>
    <w:rsid w:val="00853A9D"/>
    <w:rsid w:val="00861AA4"/>
    <w:rsid w:val="0086221B"/>
    <w:rsid w:val="008635D8"/>
    <w:rsid w:val="00865E56"/>
    <w:rsid w:val="008676D4"/>
    <w:rsid w:val="00871BCB"/>
    <w:rsid w:val="008764A6"/>
    <w:rsid w:val="00877823"/>
    <w:rsid w:val="008804B6"/>
    <w:rsid w:val="00880509"/>
    <w:rsid w:val="008814E7"/>
    <w:rsid w:val="00886CDF"/>
    <w:rsid w:val="008931C8"/>
    <w:rsid w:val="00896A7F"/>
    <w:rsid w:val="00897398"/>
    <w:rsid w:val="008A2160"/>
    <w:rsid w:val="008A219D"/>
    <w:rsid w:val="008A2B8E"/>
    <w:rsid w:val="008B27F2"/>
    <w:rsid w:val="008B3018"/>
    <w:rsid w:val="008C1BFF"/>
    <w:rsid w:val="008C6DAA"/>
    <w:rsid w:val="008D05B6"/>
    <w:rsid w:val="008D72BB"/>
    <w:rsid w:val="008E18DB"/>
    <w:rsid w:val="008E2097"/>
    <w:rsid w:val="008E4B91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51B57"/>
    <w:rsid w:val="00952A08"/>
    <w:rsid w:val="00955206"/>
    <w:rsid w:val="00955A0C"/>
    <w:rsid w:val="00963523"/>
    <w:rsid w:val="00964C67"/>
    <w:rsid w:val="00974397"/>
    <w:rsid w:val="00974A0C"/>
    <w:rsid w:val="00975063"/>
    <w:rsid w:val="009756B7"/>
    <w:rsid w:val="009815F1"/>
    <w:rsid w:val="00981803"/>
    <w:rsid w:val="00981E13"/>
    <w:rsid w:val="00984A19"/>
    <w:rsid w:val="0098757A"/>
    <w:rsid w:val="00987AE7"/>
    <w:rsid w:val="00987E80"/>
    <w:rsid w:val="009936EA"/>
    <w:rsid w:val="00996881"/>
    <w:rsid w:val="00997A89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C647E"/>
    <w:rsid w:val="009D09A2"/>
    <w:rsid w:val="009D26AB"/>
    <w:rsid w:val="009D35F7"/>
    <w:rsid w:val="009D37DD"/>
    <w:rsid w:val="009D3999"/>
    <w:rsid w:val="009D4A93"/>
    <w:rsid w:val="009D63CB"/>
    <w:rsid w:val="009E0BE9"/>
    <w:rsid w:val="009E3B7E"/>
    <w:rsid w:val="009E653D"/>
    <w:rsid w:val="009E6F7B"/>
    <w:rsid w:val="009F0D87"/>
    <w:rsid w:val="009F27B7"/>
    <w:rsid w:val="009F29FF"/>
    <w:rsid w:val="009F5959"/>
    <w:rsid w:val="009F5C55"/>
    <w:rsid w:val="00A00E33"/>
    <w:rsid w:val="00A0411F"/>
    <w:rsid w:val="00A0529D"/>
    <w:rsid w:val="00A13EF2"/>
    <w:rsid w:val="00A14CA5"/>
    <w:rsid w:val="00A14D77"/>
    <w:rsid w:val="00A1698A"/>
    <w:rsid w:val="00A16DF8"/>
    <w:rsid w:val="00A21C73"/>
    <w:rsid w:val="00A24ED5"/>
    <w:rsid w:val="00A303F8"/>
    <w:rsid w:val="00A326A8"/>
    <w:rsid w:val="00A326D8"/>
    <w:rsid w:val="00A3426D"/>
    <w:rsid w:val="00A4094F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3C43"/>
    <w:rsid w:val="00AA005D"/>
    <w:rsid w:val="00AA05B0"/>
    <w:rsid w:val="00AB0165"/>
    <w:rsid w:val="00AB396C"/>
    <w:rsid w:val="00AC1479"/>
    <w:rsid w:val="00AC5F38"/>
    <w:rsid w:val="00AC7633"/>
    <w:rsid w:val="00AD0333"/>
    <w:rsid w:val="00AD0B7C"/>
    <w:rsid w:val="00AD2C2E"/>
    <w:rsid w:val="00AD3CC1"/>
    <w:rsid w:val="00AD5388"/>
    <w:rsid w:val="00AD60CE"/>
    <w:rsid w:val="00AF437E"/>
    <w:rsid w:val="00AF60B3"/>
    <w:rsid w:val="00AF6E7B"/>
    <w:rsid w:val="00B01D80"/>
    <w:rsid w:val="00B073AB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027"/>
    <w:rsid w:val="00B614E6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C5421"/>
    <w:rsid w:val="00BD4635"/>
    <w:rsid w:val="00BD4D8F"/>
    <w:rsid w:val="00BD6776"/>
    <w:rsid w:val="00BD67A6"/>
    <w:rsid w:val="00BE167B"/>
    <w:rsid w:val="00BF4AC4"/>
    <w:rsid w:val="00BF4CBB"/>
    <w:rsid w:val="00BF5731"/>
    <w:rsid w:val="00C00670"/>
    <w:rsid w:val="00C01189"/>
    <w:rsid w:val="00C0156F"/>
    <w:rsid w:val="00C02FA7"/>
    <w:rsid w:val="00C04630"/>
    <w:rsid w:val="00C04FC8"/>
    <w:rsid w:val="00C05ED8"/>
    <w:rsid w:val="00C07966"/>
    <w:rsid w:val="00C079BD"/>
    <w:rsid w:val="00C07C04"/>
    <w:rsid w:val="00C10556"/>
    <w:rsid w:val="00C20BED"/>
    <w:rsid w:val="00C213B6"/>
    <w:rsid w:val="00C24E24"/>
    <w:rsid w:val="00C25CD9"/>
    <w:rsid w:val="00C26C46"/>
    <w:rsid w:val="00C31F4B"/>
    <w:rsid w:val="00C3603D"/>
    <w:rsid w:val="00C377AF"/>
    <w:rsid w:val="00C37CE2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6254F"/>
    <w:rsid w:val="00C6495C"/>
    <w:rsid w:val="00C649EE"/>
    <w:rsid w:val="00C65E3E"/>
    <w:rsid w:val="00C72186"/>
    <w:rsid w:val="00C72ABB"/>
    <w:rsid w:val="00C7355B"/>
    <w:rsid w:val="00C73CAE"/>
    <w:rsid w:val="00C81885"/>
    <w:rsid w:val="00C84295"/>
    <w:rsid w:val="00C84884"/>
    <w:rsid w:val="00C9226D"/>
    <w:rsid w:val="00C92529"/>
    <w:rsid w:val="00C93E6A"/>
    <w:rsid w:val="00CA02DA"/>
    <w:rsid w:val="00CA2C06"/>
    <w:rsid w:val="00CA4EA6"/>
    <w:rsid w:val="00CA5D17"/>
    <w:rsid w:val="00CA6669"/>
    <w:rsid w:val="00CA7DD8"/>
    <w:rsid w:val="00CB1EB6"/>
    <w:rsid w:val="00CB20F3"/>
    <w:rsid w:val="00CB2343"/>
    <w:rsid w:val="00CB3513"/>
    <w:rsid w:val="00CB450B"/>
    <w:rsid w:val="00CB68B2"/>
    <w:rsid w:val="00CC2322"/>
    <w:rsid w:val="00CC2666"/>
    <w:rsid w:val="00CC4390"/>
    <w:rsid w:val="00CD1075"/>
    <w:rsid w:val="00CD15F9"/>
    <w:rsid w:val="00CD204A"/>
    <w:rsid w:val="00CD6D75"/>
    <w:rsid w:val="00CE65DE"/>
    <w:rsid w:val="00CE7114"/>
    <w:rsid w:val="00CF0A79"/>
    <w:rsid w:val="00CF135B"/>
    <w:rsid w:val="00CF306C"/>
    <w:rsid w:val="00CF312B"/>
    <w:rsid w:val="00CF430A"/>
    <w:rsid w:val="00CF592C"/>
    <w:rsid w:val="00CF6C8A"/>
    <w:rsid w:val="00D01EAA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61C0"/>
    <w:rsid w:val="00D17C98"/>
    <w:rsid w:val="00D20AEB"/>
    <w:rsid w:val="00D26E56"/>
    <w:rsid w:val="00D27140"/>
    <w:rsid w:val="00D311FE"/>
    <w:rsid w:val="00D35B88"/>
    <w:rsid w:val="00D415ED"/>
    <w:rsid w:val="00D423AB"/>
    <w:rsid w:val="00D42BCF"/>
    <w:rsid w:val="00D44A05"/>
    <w:rsid w:val="00D50C6C"/>
    <w:rsid w:val="00D50E73"/>
    <w:rsid w:val="00D51CA5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67156"/>
    <w:rsid w:val="00D70852"/>
    <w:rsid w:val="00D72138"/>
    <w:rsid w:val="00D7238A"/>
    <w:rsid w:val="00D82644"/>
    <w:rsid w:val="00D9025F"/>
    <w:rsid w:val="00D917AA"/>
    <w:rsid w:val="00D967C9"/>
    <w:rsid w:val="00D97038"/>
    <w:rsid w:val="00DB398A"/>
    <w:rsid w:val="00DB7190"/>
    <w:rsid w:val="00DC0722"/>
    <w:rsid w:val="00DD4678"/>
    <w:rsid w:val="00DD5333"/>
    <w:rsid w:val="00DD7DFB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06C13"/>
    <w:rsid w:val="00E10B60"/>
    <w:rsid w:val="00E1222C"/>
    <w:rsid w:val="00E12BA5"/>
    <w:rsid w:val="00E1495D"/>
    <w:rsid w:val="00E151C0"/>
    <w:rsid w:val="00E158C7"/>
    <w:rsid w:val="00E15AAF"/>
    <w:rsid w:val="00E15D90"/>
    <w:rsid w:val="00E17524"/>
    <w:rsid w:val="00E17E4D"/>
    <w:rsid w:val="00E22522"/>
    <w:rsid w:val="00E23CBD"/>
    <w:rsid w:val="00E27770"/>
    <w:rsid w:val="00E30F06"/>
    <w:rsid w:val="00E3174D"/>
    <w:rsid w:val="00E31BA8"/>
    <w:rsid w:val="00E335D9"/>
    <w:rsid w:val="00E402D8"/>
    <w:rsid w:val="00E4031D"/>
    <w:rsid w:val="00E4039E"/>
    <w:rsid w:val="00E413EC"/>
    <w:rsid w:val="00E43B7E"/>
    <w:rsid w:val="00E449F3"/>
    <w:rsid w:val="00E56E73"/>
    <w:rsid w:val="00E60AB6"/>
    <w:rsid w:val="00E622CD"/>
    <w:rsid w:val="00E64874"/>
    <w:rsid w:val="00E65290"/>
    <w:rsid w:val="00E6720A"/>
    <w:rsid w:val="00E705B4"/>
    <w:rsid w:val="00E71CB3"/>
    <w:rsid w:val="00E72763"/>
    <w:rsid w:val="00E74B2F"/>
    <w:rsid w:val="00E75446"/>
    <w:rsid w:val="00E82208"/>
    <w:rsid w:val="00E91714"/>
    <w:rsid w:val="00E92229"/>
    <w:rsid w:val="00E951D0"/>
    <w:rsid w:val="00EA16DE"/>
    <w:rsid w:val="00EA4EFB"/>
    <w:rsid w:val="00EA63BC"/>
    <w:rsid w:val="00EA7FD3"/>
    <w:rsid w:val="00EB0C02"/>
    <w:rsid w:val="00EB5BC0"/>
    <w:rsid w:val="00EB61ED"/>
    <w:rsid w:val="00EB6549"/>
    <w:rsid w:val="00EB668B"/>
    <w:rsid w:val="00EC4515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38B"/>
    <w:rsid w:val="00EF2B74"/>
    <w:rsid w:val="00EF5A11"/>
    <w:rsid w:val="00EF6F8F"/>
    <w:rsid w:val="00F0139D"/>
    <w:rsid w:val="00F02EA7"/>
    <w:rsid w:val="00F07200"/>
    <w:rsid w:val="00F11937"/>
    <w:rsid w:val="00F158EB"/>
    <w:rsid w:val="00F15AD5"/>
    <w:rsid w:val="00F218D7"/>
    <w:rsid w:val="00F21D2A"/>
    <w:rsid w:val="00F23311"/>
    <w:rsid w:val="00F25A7F"/>
    <w:rsid w:val="00F309C5"/>
    <w:rsid w:val="00F30A62"/>
    <w:rsid w:val="00F313A6"/>
    <w:rsid w:val="00F3267C"/>
    <w:rsid w:val="00F32C14"/>
    <w:rsid w:val="00F35B5A"/>
    <w:rsid w:val="00F43B1F"/>
    <w:rsid w:val="00F43B62"/>
    <w:rsid w:val="00F445D1"/>
    <w:rsid w:val="00F45075"/>
    <w:rsid w:val="00F470B1"/>
    <w:rsid w:val="00F51750"/>
    <w:rsid w:val="00F51D18"/>
    <w:rsid w:val="00F526AD"/>
    <w:rsid w:val="00F55DBE"/>
    <w:rsid w:val="00F62665"/>
    <w:rsid w:val="00F6266E"/>
    <w:rsid w:val="00F65AD9"/>
    <w:rsid w:val="00F66329"/>
    <w:rsid w:val="00F704F2"/>
    <w:rsid w:val="00F7091F"/>
    <w:rsid w:val="00F7199B"/>
    <w:rsid w:val="00F72F26"/>
    <w:rsid w:val="00F73D8E"/>
    <w:rsid w:val="00F7405B"/>
    <w:rsid w:val="00F75A9D"/>
    <w:rsid w:val="00F76E5E"/>
    <w:rsid w:val="00F8745F"/>
    <w:rsid w:val="00F93BEF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C450A"/>
    <w:rsid w:val="00FC5B21"/>
    <w:rsid w:val="00FD2E97"/>
    <w:rsid w:val="00FD589F"/>
    <w:rsid w:val="00FD72E5"/>
    <w:rsid w:val="00FE0CA4"/>
    <w:rsid w:val="00FE1525"/>
    <w:rsid w:val="00FE1CD8"/>
    <w:rsid w:val="00FE4DA1"/>
    <w:rsid w:val="00FE75FE"/>
    <w:rsid w:val="00FE7C7D"/>
    <w:rsid w:val="00FF0AC2"/>
    <w:rsid w:val="00FF3017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383</Words>
  <Characters>2226</Characters>
  <Application>Microsoft Office Word</Application>
  <DocSecurity>0</DocSecurity>
  <Lines>18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385</cp:revision>
  <cp:lastPrinted>2016-04-12T06:18:00Z</cp:lastPrinted>
  <dcterms:created xsi:type="dcterms:W3CDTF">2019-05-04T11:45:00Z</dcterms:created>
  <dcterms:modified xsi:type="dcterms:W3CDTF">2025-12-22T11:39:00Z</dcterms:modified>
</cp:coreProperties>
</file>