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B42561" w14:textId="77777777" w:rsidR="00BA0DF5" w:rsidRPr="00AC13A4" w:rsidRDefault="00BA0DF5" w:rsidP="00E802CD">
      <w:pPr>
        <w:keepNext/>
        <w:spacing w:after="120" w:line="276" w:lineRule="auto"/>
        <w:jc w:val="center"/>
        <w:outlineLvl w:val="0"/>
        <w:rPr>
          <w:rFonts w:ascii="Times New Roman" w:hAnsi="Times New Roman"/>
          <w:b/>
          <w:bCs/>
          <w:kern w:val="32"/>
          <w:sz w:val="24"/>
          <w:szCs w:val="24"/>
        </w:rPr>
      </w:pPr>
      <w:r w:rsidRPr="00AC13A4">
        <w:rPr>
          <w:rFonts w:ascii="Times New Roman" w:hAnsi="Times New Roman"/>
          <w:b/>
          <w:bCs/>
          <w:kern w:val="32"/>
          <w:sz w:val="24"/>
          <w:szCs w:val="24"/>
        </w:rPr>
        <w:t>Rezumatul activită</w:t>
      </w:r>
      <w:r w:rsidR="00D61877" w:rsidRPr="00AC13A4">
        <w:rPr>
          <w:rFonts w:ascii="Times New Roman" w:hAnsi="Times New Roman"/>
          <w:b/>
          <w:bCs/>
          <w:kern w:val="32"/>
          <w:sz w:val="24"/>
          <w:szCs w:val="24"/>
        </w:rPr>
        <w:t>ț</w:t>
      </w:r>
      <w:r w:rsidRPr="00AC13A4">
        <w:rPr>
          <w:rFonts w:ascii="Times New Roman" w:hAnsi="Times New Roman"/>
          <w:b/>
          <w:bCs/>
          <w:kern w:val="32"/>
          <w:sz w:val="24"/>
          <w:szCs w:val="24"/>
        </w:rPr>
        <w:t xml:space="preserve">ii </w:t>
      </w:r>
      <w:r w:rsidR="00D61877" w:rsidRPr="00AC13A4">
        <w:rPr>
          <w:rFonts w:ascii="Times New Roman" w:hAnsi="Times New Roman"/>
          <w:b/>
          <w:bCs/>
          <w:kern w:val="32"/>
          <w:sz w:val="24"/>
          <w:szCs w:val="24"/>
        </w:rPr>
        <w:t>ș</w:t>
      </w:r>
      <w:r w:rsidRPr="00AC13A4">
        <w:rPr>
          <w:rFonts w:ascii="Times New Roman" w:hAnsi="Times New Roman"/>
          <w:b/>
          <w:bCs/>
          <w:kern w:val="32"/>
          <w:sz w:val="24"/>
          <w:szCs w:val="24"/>
        </w:rPr>
        <w:t>i a rezultatelor ob</w:t>
      </w:r>
      <w:r w:rsidR="00D61877" w:rsidRPr="00AC13A4">
        <w:rPr>
          <w:rFonts w:ascii="Times New Roman" w:hAnsi="Times New Roman"/>
          <w:b/>
          <w:bCs/>
          <w:kern w:val="32"/>
          <w:sz w:val="24"/>
          <w:szCs w:val="24"/>
        </w:rPr>
        <w:t>ț</w:t>
      </w:r>
      <w:r w:rsidRPr="00AC13A4">
        <w:rPr>
          <w:rFonts w:ascii="Times New Roman" w:hAnsi="Times New Roman"/>
          <w:b/>
          <w:bCs/>
          <w:kern w:val="32"/>
          <w:sz w:val="24"/>
          <w:szCs w:val="24"/>
        </w:rPr>
        <w:t xml:space="preserve">inute în </w:t>
      </w:r>
      <w:r w:rsidR="009010C6" w:rsidRPr="00AC13A4">
        <w:rPr>
          <w:rFonts w:ascii="Times New Roman" w:hAnsi="Times New Roman"/>
          <w:b/>
          <w:color w:val="000000"/>
          <w:kern w:val="32"/>
          <w:sz w:val="24"/>
          <w:szCs w:val="24"/>
        </w:rPr>
        <w:t>subprogram</w:t>
      </w:r>
      <w:r w:rsidRPr="00AC13A4">
        <w:rPr>
          <w:rFonts w:ascii="Times New Roman" w:hAnsi="Times New Roman"/>
          <w:b/>
          <w:bCs/>
          <w:kern w:val="32"/>
          <w:sz w:val="24"/>
          <w:szCs w:val="24"/>
        </w:rPr>
        <w:t xml:space="preserve"> în anul 202</w:t>
      </w:r>
      <w:r w:rsidR="009010C6" w:rsidRPr="00AC13A4">
        <w:rPr>
          <w:rFonts w:ascii="Times New Roman" w:hAnsi="Times New Roman"/>
          <w:b/>
          <w:bCs/>
          <w:kern w:val="32"/>
          <w:sz w:val="24"/>
          <w:szCs w:val="24"/>
        </w:rPr>
        <w:t>4</w:t>
      </w:r>
    </w:p>
    <w:p w14:paraId="1DD3B3F1" w14:textId="77777777" w:rsidR="001D4E22" w:rsidRDefault="001D4E22" w:rsidP="001D4E22">
      <w:pPr>
        <w:pStyle w:val="Frspaiere"/>
        <w:spacing w:line="276" w:lineRule="auto"/>
        <w:ind w:right="-23"/>
        <w:jc w:val="center"/>
        <w:rPr>
          <w:rFonts w:ascii="Times New Roman" w:eastAsia="SimSun" w:hAnsi="Times New Roman"/>
          <w:b/>
          <w:spacing w:val="-6"/>
          <w:shd w:val="clear" w:color="auto" w:fill="FFFFFF"/>
        </w:rPr>
      </w:pPr>
      <w:r w:rsidRPr="001D4E22">
        <w:rPr>
          <w:rFonts w:ascii="Times New Roman" w:eastAsia="SimSun" w:hAnsi="Times New Roman"/>
          <w:b/>
          <w:spacing w:val="-6"/>
          <w:shd w:val="clear" w:color="auto" w:fill="FFFFFF"/>
        </w:rPr>
        <w:t xml:space="preserve">TEHNOLOGIE DE MODIFICARE A SUPRAFEȚELOR OȚELURILOR DE CONSTRUCȚIE </w:t>
      </w:r>
    </w:p>
    <w:p w14:paraId="2114E8D6" w14:textId="663BC3CE" w:rsidR="00014974" w:rsidRPr="001D4E22" w:rsidRDefault="001D4E22" w:rsidP="001D4E22">
      <w:pPr>
        <w:pStyle w:val="Frspaiere"/>
        <w:spacing w:after="60" w:line="276" w:lineRule="auto"/>
        <w:ind w:right="-24"/>
        <w:jc w:val="center"/>
        <w:rPr>
          <w:rFonts w:ascii="Times New Roman" w:hAnsi="Times New Roman"/>
          <w:b/>
          <w:i/>
          <w:color w:val="auto"/>
          <w:spacing w:val="-6"/>
          <w:sz w:val="20"/>
        </w:rPr>
      </w:pPr>
      <w:r w:rsidRPr="001D4E22">
        <w:rPr>
          <w:rFonts w:ascii="Times New Roman" w:eastAsia="SimSun" w:hAnsi="Times New Roman"/>
          <w:b/>
          <w:spacing w:val="-6"/>
          <w:shd w:val="clear" w:color="auto" w:fill="FFFFFF"/>
        </w:rPr>
        <w:t>ȘI CELOR MEDICALE LA ACȚIUNEA COMPLEXĂ CU DESCĂRCĂRI ELECTRICE ÎN IMPULS, DEFORMARE PLASTICĂ ȘI TRATAMENT PLASMOCHIMIC ÎN ELECTROLIȚI</w:t>
      </w:r>
    </w:p>
    <w:p w14:paraId="3A3512D7" w14:textId="77777777" w:rsidR="00FE6BF1" w:rsidRPr="001D4E22" w:rsidRDefault="00FE6BF1" w:rsidP="00BB77FB">
      <w:pPr>
        <w:pStyle w:val="Frspaiere"/>
        <w:spacing w:line="276" w:lineRule="auto"/>
        <w:ind w:left="-142"/>
        <w:jc w:val="center"/>
        <w:rPr>
          <w:rFonts w:ascii="Times New Roman" w:hAnsi="Times New Roman"/>
          <w:iCs/>
          <w:color w:val="auto"/>
          <w:szCs w:val="32"/>
        </w:rPr>
      </w:pPr>
      <w:r w:rsidRPr="001D4E22">
        <w:rPr>
          <w:rFonts w:ascii="Times New Roman" w:hAnsi="Times New Roman"/>
          <w:iCs/>
          <w:color w:val="auto"/>
          <w:szCs w:val="32"/>
        </w:rPr>
        <w:t xml:space="preserve">(denumirea </w:t>
      </w:r>
      <w:r w:rsidR="009010C6" w:rsidRPr="001D4E22">
        <w:rPr>
          <w:rFonts w:ascii="Times New Roman" w:hAnsi="Times New Roman"/>
          <w:iCs/>
          <w:color w:val="auto"/>
          <w:szCs w:val="32"/>
        </w:rPr>
        <w:t>subprogram</w:t>
      </w:r>
      <w:r w:rsidRPr="001D4E22">
        <w:rPr>
          <w:rFonts w:ascii="Times New Roman" w:hAnsi="Times New Roman"/>
          <w:iCs/>
          <w:color w:val="auto"/>
          <w:szCs w:val="32"/>
        </w:rPr>
        <w:t>ului)</w:t>
      </w:r>
    </w:p>
    <w:p w14:paraId="21208551" w14:textId="37291D61" w:rsidR="00FE6BF1" w:rsidRPr="001D4E22" w:rsidRDefault="00FE6BF1" w:rsidP="001D4E22">
      <w:pPr>
        <w:spacing w:before="120" w:after="120" w:line="360" w:lineRule="auto"/>
        <w:rPr>
          <w:rFonts w:ascii="Times New Roman" w:hAnsi="Times New Roman"/>
          <w:bCs/>
          <w:sz w:val="24"/>
          <w:szCs w:val="24"/>
        </w:rPr>
      </w:pPr>
      <w:r w:rsidRPr="001D4E22">
        <w:rPr>
          <w:rFonts w:ascii="Times New Roman" w:hAnsi="Times New Roman"/>
          <w:bCs/>
          <w:sz w:val="24"/>
          <w:szCs w:val="24"/>
        </w:rPr>
        <w:t>C</w:t>
      </w:r>
      <w:r w:rsidR="009010C6" w:rsidRPr="001D4E22">
        <w:rPr>
          <w:rFonts w:ascii="Times New Roman" w:hAnsi="Times New Roman"/>
          <w:bCs/>
          <w:sz w:val="24"/>
          <w:szCs w:val="24"/>
        </w:rPr>
        <w:t>odu</w:t>
      </w:r>
      <w:r w:rsidRPr="001D4E22">
        <w:rPr>
          <w:rFonts w:ascii="Times New Roman" w:hAnsi="Times New Roman"/>
          <w:bCs/>
          <w:sz w:val="24"/>
          <w:szCs w:val="24"/>
        </w:rPr>
        <w:t xml:space="preserve">l </w:t>
      </w:r>
      <w:r w:rsidR="009010C6" w:rsidRPr="001D4E22">
        <w:rPr>
          <w:rFonts w:ascii="Times New Roman" w:hAnsi="Times New Roman"/>
          <w:bCs/>
          <w:color w:val="000000"/>
          <w:kern w:val="32"/>
          <w:sz w:val="24"/>
          <w:szCs w:val="24"/>
        </w:rPr>
        <w:t>subprogram</w:t>
      </w:r>
      <w:r w:rsidR="00014974" w:rsidRPr="001D4E22">
        <w:rPr>
          <w:rFonts w:ascii="Times New Roman" w:hAnsi="Times New Roman"/>
          <w:bCs/>
          <w:sz w:val="24"/>
          <w:szCs w:val="24"/>
        </w:rPr>
        <w:t xml:space="preserve">ului </w:t>
      </w:r>
      <w:r w:rsidR="00014974" w:rsidRPr="001D4E22">
        <w:rPr>
          <w:rFonts w:ascii="Times New Roman" w:hAnsi="Times New Roman"/>
          <w:b/>
          <w:sz w:val="24"/>
          <w:szCs w:val="24"/>
        </w:rPr>
        <w:t>011204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BA0DF5" w:rsidRPr="00AC13A4" w14:paraId="1448442E" w14:textId="77777777" w:rsidTr="001D4E22">
        <w:trPr>
          <w:trHeight w:val="8904"/>
        </w:trPr>
        <w:tc>
          <w:tcPr>
            <w:tcW w:w="5000" w:type="pct"/>
            <w:shd w:val="clear" w:color="auto" w:fill="auto"/>
          </w:tcPr>
          <w:p w14:paraId="77A74BA4" w14:textId="77777777" w:rsidR="00072552" w:rsidRDefault="00147744" w:rsidP="001D4E22">
            <w:pPr>
              <w:pBdr>
                <w:top w:val="nil"/>
                <w:left w:val="nil"/>
                <w:bottom w:val="nil"/>
                <w:right w:val="nil"/>
                <w:between w:val="nil"/>
              </w:pBdr>
              <w:spacing w:after="0" w:line="276" w:lineRule="auto"/>
              <w:jc w:val="both"/>
              <w:rPr>
                <w:rFonts w:ascii="Times New Roman" w:hAnsi="Times New Roman"/>
                <w:bCs/>
                <w:sz w:val="24"/>
                <w:szCs w:val="24"/>
              </w:rPr>
            </w:pPr>
            <w:r w:rsidRPr="008E3C4D">
              <w:rPr>
                <w:rFonts w:ascii="Times New Roman" w:hAnsi="Times New Roman"/>
                <w:bCs/>
                <w:sz w:val="24"/>
                <w:szCs w:val="24"/>
              </w:rPr>
              <w:t>Scopul urmărit al prezentului subprogram constă în acțiunea complexă asupra suprafețelor metalice cu surse concentrate de energie și anume: creșterea performanțelor suprafețelor organelor de mașini</w:t>
            </w:r>
            <w:r w:rsidR="00D50ECC" w:rsidRPr="008E3C4D">
              <w:rPr>
                <w:rFonts w:ascii="Times New Roman" w:hAnsi="Times New Roman"/>
                <w:bCs/>
                <w:sz w:val="24"/>
                <w:szCs w:val="24"/>
              </w:rPr>
              <w:t xml:space="preserve"> prin optimizarea</w:t>
            </w:r>
            <w:r w:rsidRPr="008E3C4D">
              <w:rPr>
                <w:rFonts w:ascii="Times New Roman" w:hAnsi="Times New Roman"/>
                <w:bCs/>
                <w:sz w:val="24"/>
                <w:szCs w:val="24"/>
              </w:rPr>
              <w:t xml:space="preserve"> caracteristici</w:t>
            </w:r>
            <w:r w:rsidR="00D50ECC" w:rsidRPr="008E3C4D">
              <w:rPr>
                <w:rFonts w:ascii="Times New Roman" w:hAnsi="Times New Roman"/>
                <w:bCs/>
                <w:sz w:val="24"/>
                <w:szCs w:val="24"/>
              </w:rPr>
              <w:t>lor</w:t>
            </w:r>
            <w:r w:rsidRPr="008E3C4D">
              <w:rPr>
                <w:rFonts w:ascii="Times New Roman" w:hAnsi="Times New Roman"/>
                <w:bCs/>
                <w:sz w:val="24"/>
                <w:szCs w:val="24"/>
              </w:rPr>
              <w:t xml:space="preserve"> acestora, ceea ce nu pot fi obținute la prelucrarea cu un singur procedeu tehnologic.</w:t>
            </w:r>
          </w:p>
          <w:p w14:paraId="680DBCE6" w14:textId="120F1A2F" w:rsidR="00FD6593" w:rsidRPr="008E3C4D" w:rsidRDefault="00147744" w:rsidP="001D4E22">
            <w:pPr>
              <w:pBdr>
                <w:top w:val="nil"/>
                <w:left w:val="nil"/>
                <w:bottom w:val="nil"/>
                <w:right w:val="nil"/>
                <w:between w:val="nil"/>
              </w:pBdr>
              <w:spacing w:after="0" w:line="276" w:lineRule="auto"/>
              <w:jc w:val="both"/>
              <w:rPr>
                <w:rFonts w:ascii="Times New Roman" w:hAnsi="Times New Roman"/>
                <w:bCs/>
                <w:sz w:val="24"/>
                <w:szCs w:val="24"/>
              </w:rPr>
            </w:pPr>
            <w:r w:rsidRPr="008E3C4D">
              <w:rPr>
                <w:rFonts w:ascii="Times New Roman" w:hAnsi="Times New Roman"/>
                <w:bCs/>
                <w:sz w:val="24"/>
                <w:szCs w:val="24"/>
              </w:rPr>
              <w:t>Astfel, l</w:t>
            </w:r>
            <w:r w:rsidR="005D4904" w:rsidRPr="008E3C4D">
              <w:rPr>
                <w:rFonts w:ascii="Times New Roman" w:hAnsi="Times New Roman"/>
                <w:bCs/>
                <w:sz w:val="24"/>
                <w:szCs w:val="24"/>
              </w:rPr>
              <w:t>a prima etapă s-au efectuat investigații</w:t>
            </w:r>
            <w:r w:rsidR="003E7BB2" w:rsidRPr="008E3C4D">
              <w:rPr>
                <w:rFonts w:ascii="Times New Roman" w:hAnsi="Times New Roman"/>
                <w:bCs/>
                <w:sz w:val="24"/>
                <w:szCs w:val="24"/>
              </w:rPr>
              <w:t xml:space="preserve"> sistematice </w:t>
            </w:r>
            <w:r w:rsidRPr="008E3C4D">
              <w:rPr>
                <w:rFonts w:ascii="Times New Roman" w:hAnsi="Times New Roman"/>
                <w:bCs/>
                <w:sz w:val="24"/>
                <w:szCs w:val="24"/>
              </w:rPr>
              <w:t>utilizând succesiv trei procedee tehnologice: alierea prin electroeroziune, tratamentul plasmochimic și deformarea</w:t>
            </w:r>
            <w:r w:rsidR="006F0280" w:rsidRPr="008E3C4D">
              <w:rPr>
                <w:rFonts w:ascii="Times New Roman" w:hAnsi="Times New Roman"/>
                <w:bCs/>
                <w:sz w:val="24"/>
                <w:szCs w:val="24"/>
              </w:rPr>
              <w:t xml:space="preserve"> plastică.</w:t>
            </w:r>
            <w:r w:rsidR="00072552">
              <w:rPr>
                <w:rFonts w:ascii="Times New Roman" w:hAnsi="Times New Roman"/>
                <w:bCs/>
                <w:sz w:val="24"/>
                <w:szCs w:val="24"/>
              </w:rPr>
              <w:t xml:space="preserve"> </w:t>
            </w:r>
            <w:r w:rsidRPr="008E3C4D">
              <w:rPr>
                <w:rFonts w:ascii="Times New Roman" w:hAnsi="Times New Roman"/>
                <w:bCs/>
                <w:sz w:val="24"/>
                <w:szCs w:val="24"/>
              </w:rPr>
              <w:t xml:space="preserve">Rezultatele investigațiilor prealabile a acestui proces tehnologic complex a scos în evidență o serie de fenomene, care s-au dovedit a fi benefice pentru scopul urmărit. </w:t>
            </w:r>
            <w:r w:rsidR="00D17CFC" w:rsidRPr="008E3C4D">
              <w:rPr>
                <w:rFonts w:ascii="Times New Roman" w:hAnsi="Times New Roman"/>
                <w:bCs/>
                <w:sz w:val="24"/>
                <w:szCs w:val="24"/>
              </w:rPr>
              <w:t>Acestea</w:t>
            </w:r>
            <w:r w:rsidR="005D4904" w:rsidRPr="008E3C4D">
              <w:rPr>
                <w:rFonts w:ascii="Times New Roman" w:hAnsi="Times New Roman"/>
                <w:bCs/>
                <w:sz w:val="24"/>
                <w:szCs w:val="24"/>
              </w:rPr>
              <w:t xml:space="preserve"> a</w:t>
            </w:r>
            <w:r w:rsidR="00D17CFC" w:rsidRPr="008E3C4D">
              <w:rPr>
                <w:rFonts w:ascii="Times New Roman" w:hAnsi="Times New Roman"/>
                <w:bCs/>
                <w:sz w:val="24"/>
                <w:szCs w:val="24"/>
              </w:rPr>
              <w:t>u</w:t>
            </w:r>
            <w:r w:rsidR="005D4904" w:rsidRPr="008E3C4D">
              <w:rPr>
                <w:rFonts w:ascii="Times New Roman" w:hAnsi="Times New Roman"/>
                <w:bCs/>
                <w:sz w:val="24"/>
                <w:szCs w:val="24"/>
              </w:rPr>
              <w:t xml:space="preserve"> permis stabilirea</w:t>
            </w:r>
            <w:r w:rsidR="00F8319D" w:rsidRPr="008E3C4D">
              <w:rPr>
                <w:rFonts w:ascii="Times New Roman" w:hAnsi="Times New Roman"/>
                <w:bCs/>
                <w:sz w:val="24"/>
                <w:szCs w:val="24"/>
              </w:rPr>
              <w:t xml:space="preserve"> unor</w:t>
            </w:r>
            <w:r w:rsidR="003E7BB2" w:rsidRPr="008E3C4D">
              <w:rPr>
                <w:rFonts w:ascii="Times New Roman" w:hAnsi="Times New Roman"/>
                <w:bCs/>
                <w:sz w:val="24"/>
                <w:szCs w:val="24"/>
              </w:rPr>
              <w:t xml:space="preserve"> parametrii ene</w:t>
            </w:r>
            <w:r w:rsidR="00F8319D" w:rsidRPr="008E3C4D">
              <w:rPr>
                <w:rFonts w:ascii="Times New Roman" w:hAnsi="Times New Roman"/>
                <w:bCs/>
                <w:sz w:val="24"/>
                <w:szCs w:val="24"/>
              </w:rPr>
              <w:t>rgetici și tehnologici optimali și</w:t>
            </w:r>
            <w:r w:rsidR="003E7BB2" w:rsidRPr="008E3C4D">
              <w:rPr>
                <w:rFonts w:ascii="Times New Roman" w:hAnsi="Times New Roman"/>
                <w:bCs/>
                <w:sz w:val="24"/>
                <w:szCs w:val="24"/>
              </w:rPr>
              <w:t xml:space="preserve"> </w:t>
            </w:r>
            <w:r w:rsidR="00F8319D" w:rsidRPr="008E3C4D">
              <w:rPr>
                <w:rFonts w:ascii="Times New Roman" w:hAnsi="Times New Roman"/>
                <w:bCs/>
                <w:sz w:val="24"/>
                <w:szCs w:val="24"/>
              </w:rPr>
              <w:t xml:space="preserve">să asigure, în consecință, </w:t>
            </w:r>
            <w:r w:rsidR="003E7BB2" w:rsidRPr="008E3C4D">
              <w:rPr>
                <w:rFonts w:ascii="Times New Roman" w:hAnsi="Times New Roman"/>
                <w:bCs/>
                <w:sz w:val="24"/>
                <w:szCs w:val="24"/>
              </w:rPr>
              <w:t>o calitate înaltă a acoperirilor: continuitate, uniformitate maximă a grosimii, defecte min</w:t>
            </w:r>
            <w:r w:rsidR="00F8319D" w:rsidRPr="008E3C4D">
              <w:rPr>
                <w:rFonts w:ascii="Times New Roman" w:hAnsi="Times New Roman"/>
                <w:bCs/>
                <w:sz w:val="24"/>
                <w:szCs w:val="24"/>
              </w:rPr>
              <w:t xml:space="preserve">ime în formă de fisuri și pori, rezistența sporită la </w:t>
            </w:r>
            <w:r w:rsidR="00D17CFC" w:rsidRPr="008E3C4D">
              <w:rPr>
                <w:rFonts w:ascii="Times New Roman" w:hAnsi="Times New Roman"/>
                <w:bCs/>
                <w:sz w:val="24"/>
                <w:szCs w:val="24"/>
              </w:rPr>
              <w:t xml:space="preserve">uzură și </w:t>
            </w:r>
            <w:r w:rsidR="00F8319D" w:rsidRPr="008E3C4D">
              <w:rPr>
                <w:rFonts w:ascii="Times New Roman" w:hAnsi="Times New Roman"/>
                <w:bCs/>
                <w:sz w:val="24"/>
                <w:szCs w:val="24"/>
              </w:rPr>
              <w:t xml:space="preserve">coroziune etc. </w:t>
            </w:r>
          </w:p>
          <w:p w14:paraId="7214BA2A" w14:textId="77777777" w:rsidR="006F0280" w:rsidRPr="008E3C4D" w:rsidRDefault="003E7BB2" w:rsidP="001D4E22">
            <w:pPr>
              <w:pBdr>
                <w:top w:val="nil"/>
                <w:left w:val="nil"/>
                <w:bottom w:val="nil"/>
                <w:right w:val="nil"/>
                <w:between w:val="nil"/>
              </w:pBdr>
              <w:spacing w:after="0" w:line="276" w:lineRule="auto"/>
              <w:jc w:val="both"/>
              <w:rPr>
                <w:spacing w:val="-2"/>
              </w:rPr>
            </w:pPr>
            <w:r w:rsidRPr="008E3C4D">
              <w:rPr>
                <w:rFonts w:ascii="Times New Roman" w:hAnsi="Times New Roman"/>
                <w:bCs/>
                <w:spacing w:val="-2"/>
                <w:sz w:val="24"/>
                <w:szCs w:val="24"/>
              </w:rPr>
              <w:t xml:space="preserve">Pentru aprobarea calității </w:t>
            </w:r>
            <w:r w:rsidR="001C325B" w:rsidRPr="008E3C4D">
              <w:rPr>
                <w:rFonts w:ascii="Times New Roman" w:hAnsi="Times New Roman"/>
                <w:bCs/>
                <w:spacing w:val="-2"/>
                <w:sz w:val="24"/>
                <w:szCs w:val="24"/>
              </w:rPr>
              <w:t xml:space="preserve">anticorozive ale </w:t>
            </w:r>
            <w:r w:rsidRPr="008E3C4D">
              <w:rPr>
                <w:rFonts w:ascii="Times New Roman" w:hAnsi="Times New Roman"/>
                <w:bCs/>
                <w:spacing w:val="-2"/>
                <w:sz w:val="24"/>
                <w:szCs w:val="24"/>
              </w:rPr>
              <w:t xml:space="preserve">acoperirilor obținute au fost preparate mai multe seturi de eșantioane (probe), utilizând în calitate de </w:t>
            </w:r>
            <w:r w:rsidR="00934A35" w:rsidRPr="008E3C4D">
              <w:rPr>
                <w:rFonts w:ascii="Times New Roman" w:hAnsi="Times New Roman"/>
                <w:bCs/>
                <w:i/>
                <w:spacing w:val="-2"/>
                <w:sz w:val="24"/>
                <w:szCs w:val="24"/>
              </w:rPr>
              <w:t>material-</w:t>
            </w:r>
            <w:r w:rsidRPr="008E3C4D">
              <w:rPr>
                <w:rFonts w:ascii="Times New Roman" w:hAnsi="Times New Roman"/>
                <w:bCs/>
                <w:i/>
                <w:spacing w:val="-2"/>
                <w:sz w:val="24"/>
                <w:szCs w:val="24"/>
              </w:rPr>
              <w:t>model</w:t>
            </w:r>
            <w:r w:rsidRPr="008E3C4D">
              <w:rPr>
                <w:rFonts w:ascii="Times New Roman" w:hAnsi="Times New Roman"/>
                <w:bCs/>
                <w:spacing w:val="-2"/>
                <w:sz w:val="24"/>
                <w:szCs w:val="24"/>
              </w:rPr>
              <w:t xml:space="preserve"> rezistent la coroziune </w:t>
            </w:r>
            <w:r w:rsidR="00934A35" w:rsidRPr="008E3C4D">
              <w:rPr>
                <w:rFonts w:ascii="Times New Roman" w:hAnsi="Times New Roman"/>
                <w:bCs/>
                <w:spacing w:val="-2"/>
                <w:sz w:val="24"/>
                <w:szCs w:val="24"/>
              </w:rPr>
              <w:t xml:space="preserve">‒ </w:t>
            </w:r>
            <w:r w:rsidRPr="008E3C4D">
              <w:rPr>
                <w:rFonts w:ascii="Times New Roman" w:hAnsi="Times New Roman"/>
                <w:bCs/>
                <w:spacing w:val="-2"/>
                <w:sz w:val="24"/>
                <w:szCs w:val="24"/>
              </w:rPr>
              <w:t>titanul și unele aliaje ale acestuia</w:t>
            </w:r>
            <w:r w:rsidR="006A2348" w:rsidRPr="008E3C4D">
              <w:rPr>
                <w:rFonts w:ascii="Times New Roman" w:hAnsi="Times New Roman"/>
                <w:bCs/>
                <w:spacing w:val="-2"/>
                <w:sz w:val="24"/>
                <w:szCs w:val="24"/>
              </w:rPr>
              <w:t>, care după prelucrare au fost supuse testelor anticorozive în soluții de 3% de NaCl.</w:t>
            </w:r>
            <w:r w:rsidR="00FD6593" w:rsidRPr="008E3C4D">
              <w:rPr>
                <w:spacing w:val="-2"/>
              </w:rPr>
              <w:t xml:space="preserve"> </w:t>
            </w:r>
            <w:r w:rsidR="00FD6593" w:rsidRPr="008E3C4D">
              <w:rPr>
                <w:rFonts w:ascii="Times New Roman" w:hAnsi="Times New Roman"/>
                <w:bCs/>
                <w:spacing w:val="-2"/>
                <w:sz w:val="24"/>
                <w:szCs w:val="24"/>
              </w:rPr>
              <w:t>Astfel, pe lângă gamă variată de metode oferite în evaluarea și înțelegerea coroziunii materialelor, testele electrochimice efectuate sunt esențiale pentru proiectarea și selecția materialelor în aplicații critice, precum echipamente industriale, structuri de infrastructură și componente sensibile.</w:t>
            </w:r>
            <w:r w:rsidR="00FD6593" w:rsidRPr="008E3C4D">
              <w:rPr>
                <w:spacing w:val="-2"/>
              </w:rPr>
              <w:t xml:space="preserve"> </w:t>
            </w:r>
          </w:p>
          <w:p w14:paraId="2036CBB4" w14:textId="77777777" w:rsidR="00DE2E12" w:rsidRPr="008E3C4D" w:rsidRDefault="00CB7EF6" w:rsidP="001D4E22">
            <w:pPr>
              <w:pBdr>
                <w:top w:val="nil"/>
                <w:left w:val="nil"/>
                <w:bottom w:val="nil"/>
                <w:right w:val="nil"/>
                <w:between w:val="nil"/>
              </w:pBdr>
              <w:spacing w:after="0" w:line="276" w:lineRule="auto"/>
              <w:jc w:val="both"/>
              <w:rPr>
                <w:rFonts w:ascii="Times New Roman" w:hAnsi="Times New Roman"/>
                <w:bCs/>
                <w:sz w:val="24"/>
                <w:szCs w:val="24"/>
              </w:rPr>
            </w:pPr>
            <w:r w:rsidRPr="008E3C4D">
              <w:rPr>
                <w:rFonts w:ascii="Times New Roman" w:hAnsi="Times New Roman"/>
                <w:bCs/>
                <w:sz w:val="24"/>
                <w:szCs w:val="24"/>
              </w:rPr>
              <w:t>Aprecierea</w:t>
            </w:r>
            <w:r w:rsidR="00466C94">
              <w:rPr>
                <w:rFonts w:ascii="Times New Roman" w:hAnsi="Times New Roman"/>
                <w:bCs/>
                <w:sz w:val="24"/>
                <w:szCs w:val="24"/>
              </w:rPr>
              <w:t xml:space="preserve"> rezistenț</w:t>
            </w:r>
            <w:r w:rsidR="00C221F9" w:rsidRPr="008E3C4D">
              <w:rPr>
                <w:rFonts w:ascii="Times New Roman" w:hAnsi="Times New Roman"/>
                <w:bCs/>
                <w:sz w:val="24"/>
                <w:szCs w:val="24"/>
              </w:rPr>
              <w:t>ei la coroziune a unor depuneri pe substrat din titan a fost  realizată printr-o serie de metode experimentale, pe parcursul a două etape extinse: inițial</w:t>
            </w:r>
            <w:r w:rsidRPr="008E3C4D">
              <w:rPr>
                <w:rFonts w:ascii="Times New Roman" w:hAnsi="Times New Roman"/>
                <w:bCs/>
                <w:sz w:val="24"/>
                <w:szCs w:val="24"/>
              </w:rPr>
              <w:t xml:space="preserve"> prin</w:t>
            </w:r>
            <w:r w:rsidR="00C221F9" w:rsidRPr="008E3C4D">
              <w:rPr>
                <w:rFonts w:ascii="Times New Roman" w:hAnsi="Times New Roman"/>
                <w:bCs/>
                <w:sz w:val="24"/>
                <w:szCs w:val="24"/>
              </w:rPr>
              <w:t xml:space="preserve"> metoda gravimetrică, urmată de </w:t>
            </w:r>
            <w:r w:rsidRPr="008E3C4D">
              <w:rPr>
                <w:rFonts w:ascii="Times New Roman" w:hAnsi="Times New Roman"/>
                <w:bCs/>
                <w:sz w:val="24"/>
                <w:szCs w:val="24"/>
              </w:rPr>
              <w:t>polarizarea liniara și polarizarea ciclica potențiodinamică.</w:t>
            </w:r>
            <w:r w:rsidR="006F0280" w:rsidRPr="008E3C4D">
              <w:rPr>
                <w:rFonts w:ascii="Times New Roman" w:hAnsi="Times New Roman"/>
                <w:bCs/>
                <w:sz w:val="24"/>
                <w:szCs w:val="24"/>
              </w:rPr>
              <w:t xml:space="preserve"> </w:t>
            </w:r>
            <w:r w:rsidR="00DE2E12" w:rsidRPr="008E3C4D">
              <w:rPr>
                <w:rFonts w:ascii="Times New Roman" w:hAnsi="Times New Roman"/>
                <w:bCs/>
                <w:sz w:val="24"/>
                <w:szCs w:val="24"/>
              </w:rPr>
              <w:t xml:space="preserve">Prin metoda </w:t>
            </w:r>
            <w:r w:rsidR="00AE79F0" w:rsidRPr="008E3C4D">
              <w:rPr>
                <w:rFonts w:ascii="Times New Roman" w:hAnsi="Times New Roman"/>
                <w:bCs/>
                <w:sz w:val="24"/>
                <w:szCs w:val="24"/>
              </w:rPr>
              <w:t>polarizării</w:t>
            </w:r>
            <w:r w:rsidR="00466C94">
              <w:rPr>
                <w:rFonts w:ascii="Times New Roman" w:hAnsi="Times New Roman"/>
                <w:bCs/>
                <w:sz w:val="24"/>
                <w:szCs w:val="24"/>
              </w:rPr>
              <w:t xml:space="preserve"> lini</w:t>
            </w:r>
            <w:r w:rsidR="00DE2E12" w:rsidRPr="008E3C4D">
              <w:rPr>
                <w:rFonts w:ascii="Times New Roman" w:hAnsi="Times New Roman"/>
                <w:bCs/>
                <w:sz w:val="24"/>
                <w:szCs w:val="24"/>
              </w:rPr>
              <w:t xml:space="preserve">are s-au ajustat curbele </w:t>
            </w:r>
            <w:proofErr w:type="spellStart"/>
            <w:r w:rsidR="00DE2E12" w:rsidRPr="008E3C4D">
              <w:rPr>
                <w:rFonts w:ascii="Times New Roman" w:hAnsi="Times New Roman"/>
                <w:bCs/>
                <w:sz w:val="24"/>
                <w:szCs w:val="24"/>
              </w:rPr>
              <w:t>Tafel</w:t>
            </w:r>
            <w:proofErr w:type="spellEnd"/>
            <w:r w:rsidR="006F0280" w:rsidRPr="008E3C4D">
              <w:rPr>
                <w:rFonts w:ascii="Times New Roman" w:hAnsi="Times New Roman"/>
                <w:bCs/>
                <w:sz w:val="24"/>
                <w:szCs w:val="24"/>
              </w:rPr>
              <w:t>,</w:t>
            </w:r>
            <w:r w:rsidR="00DE2E12" w:rsidRPr="008E3C4D">
              <w:rPr>
                <w:rFonts w:ascii="Times New Roman" w:hAnsi="Times New Roman"/>
                <w:bCs/>
                <w:sz w:val="24"/>
                <w:szCs w:val="24"/>
              </w:rPr>
              <w:t xml:space="preserve"> care au furnizat pri</w:t>
            </w:r>
            <w:r w:rsidR="00AE79F0" w:rsidRPr="008E3C4D">
              <w:rPr>
                <w:rFonts w:ascii="Times New Roman" w:hAnsi="Times New Roman"/>
                <w:bCs/>
                <w:sz w:val="24"/>
                <w:szCs w:val="24"/>
              </w:rPr>
              <w:t>ncipalii parametri de coroziune, iar</w:t>
            </w:r>
            <w:r w:rsidR="00DE2E12" w:rsidRPr="008E3C4D">
              <w:rPr>
                <w:rFonts w:ascii="Times New Roman" w:hAnsi="Times New Roman"/>
                <w:bCs/>
                <w:sz w:val="24"/>
                <w:szCs w:val="24"/>
              </w:rPr>
              <w:t xml:space="preserve"> </w:t>
            </w:r>
            <w:r w:rsidR="00AE79F0" w:rsidRPr="008E3C4D">
              <w:rPr>
                <w:rFonts w:ascii="Times New Roman" w:hAnsi="Times New Roman"/>
                <w:bCs/>
                <w:sz w:val="24"/>
                <w:szCs w:val="24"/>
              </w:rPr>
              <w:t>prin trasarea curbelor de polarizare potentiodinamice,</w:t>
            </w:r>
            <w:r w:rsidR="006F0280" w:rsidRPr="008E3C4D">
              <w:rPr>
                <w:rFonts w:ascii="Times New Roman" w:hAnsi="Times New Roman"/>
                <w:bCs/>
                <w:sz w:val="24"/>
                <w:szCs w:val="24"/>
              </w:rPr>
              <w:t xml:space="preserve"> </w:t>
            </w:r>
            <w:r w:rsidR="00AE79F0" w:rsidRPr="008E3C4D">
              <w:rPr>
                <w:rFonts w:ascii="Times New Roman" w:hAnsi="Times New Roman"/>
                <w:bCs/>
                <w:sz w:val="24"/>
                <w:szCs w:val="24"/>
              </w:rPr>
              <w:t>au fost determinați principalii parametri electrochimici ce carac</w:t>
            </w:r>
            <w:r w:rsidR="006F0280" w:rsidRPr="008E3C4D">
              <w:rPr>
                <w:rFonts w:ascii="Times New Roman" w:hAnsi="Times New Roman"/>
                <w:bCs/>
                <w:sz w:val="24"/>
                <w:szCs w:val="24"/>
              </w:rPr>
              <w:t>terizează procesul de pasivare ș</w:t>
            </w:r>
            <w:r w:rsidR="00AE79F0" w:rsidRPr="008E3C4D">
              <w:rPr>
                <w:rFonts w:ascii="Times New Roman" w:hAnsi="Times New Roman"/>
                <w:bCs/>
                <w:sz w:val="24"/>
                <w:szCs w:val="24"/>
              </w:rPr>
              <w:t xml:space="preserve">i filmul pasiv. </w:t>
            </w:r>
            <w:r w:rsidR="00DE2E12" w:rsidRPr="008E3C4D">
              <w:rPr>
                <w:rFonts w:ascii="Times New Roman" w:hAnsi="Times New Roman"/>
                <w:bCs/>
                <w:sz w:val="24"/>
                <w:szCs w:val="24"/>
              </w:rPr>
              <w:t>Valorile</w:t>
            </w:r>
            <w:r w:rsidR="00AE79F0" w:rsidRPr="008E3C4D">
              <w:rPr>
                <w:rFonts w:ascii="Times New Roman" w:hAnsi="Times New Roman"/>
                <w:bCs/>
                <w:sz w:val="24"/>
                <w:szCs w:val="24"/>
              </w:rPr>
              <w:t xml:space="preserve"> </w:t>
            </w:r>
            <w:r w:rsidR="00DE2E12" w:rsidRPr="008E3C4D">
              <w:rPr>
                <w:rFonts w:ascii="Times New Roman" w:hAnsi="Times New Roman"/>
                <w:bCs/>
                <w:sz w:val="24"/>
                <w:szCs w:val="24"/>
              </w:rPr>
              <w:t>parametrilor electrochimici au reliefat un comportament electrochimic mai nobil al</w:t>
            </w:r>
            <w:r w:rsidR="00AE79F0" w:rsidRPr="008E3C4D">
              <w:rPr>
                <w:rFonts w:ascii="Times New Roman" w:hAnsi="Times New Roman"/>
                <w:bCs/>
                <w:sz w:val="24"/>
                <w:szCs w:val="24"/>
              </w:rPr>
              <w:t xml:space="preserve"> nichel</w:t>
            </w:r>
            <w:r w:rsidR="008E3C4D">
              <w:rPr>
                <w:rFonts w:ascii="Times New Roman" w:hAnsi="Times New Roman"/>
                <w:bCs/>
                <w:sz w:val="24"/>
                <w:szCs w:val="24"/>
              </w:rPr>
              <w:t xml:space="preserve">ului </w:t>
            </w:r>
            <w:r w:rsidR="00AE79F0" w:rsidRPr="008E3C4D">
              <w:rPr>
                <w:rFonts w:ascii="Times New Roman" w:hAnsi="Times New Roman"/>
                <w:bCs/>
                <w:sz w:val="24"/>
                <w:szCs w:val="24"/>
              </w:rPr>
              <w:t xml:space="preserve">și </w:t>
            </w:r>
            <w:r w:rsidR="008E3C4D">
              <w:rPr>
                <w:rFonts w:ascii="Times New Roman" w:hAnsi="Times New Roman"/>
                <w:bCs/>
                <w:sz w:val="24"/>
                <w:szCs w:val="24"/>
              </w:rPr>
              <w:t xml:space="preserve">al </w:t>
            </w:r>
            <w:r w:rsidR="00AE79F0" w:rsidRPr="008E3C4D">
              <w:rPr>
                <w:rFonts w:ascii="Times New Roman" w:hAnsi="Times New Roman"/>
                <w:bCs/>
                <w:sz w:val="24"/>
                <w:szCs w:val="24"/>
              </w:rPr>
              <w:t xml:space="preserve">aliajului complex de titan cu nichel și cupru </w:t>
            </w:r>
            <w:r w:rsidR="00C203F0">
              <w:rPr>
                <w:rFonts w:ascii="Times New Roman" w:hAnsi="Times New Roman"/>
                <w:bCs/>
                <w:sz w:val="24"/>
                <w:szCs w:val="24"/>
              </w:rPr>
              <w:t>depus</w:t>
            </w:r>
            <w:r w:rsidR="008E3C4D">
              <w:rPr>
                <w:rFonts w:ascii="Times New Roman" w:hAnsi="Times New Roman"/>
                <w:bCs/>
                <w:sz w:val="24"/>
                <w:szCs w:val="24"/>
              </w:rPr>
              <w:t xml:space="preserve"> pe substrat de titan</w:t>
            </w:r>
            <w:r w:rsidR="00466C94">
              <w:rPr>
                <w:rFonts w:ascii="Times New Roman" w:hAnsi="Times New Roman"/>
                <w:bCs/>
                <w:sz w:val="24"/>
                <w:szCs w:val="24"/>
              </w:rPr>
              <w:t>,</w:t>
            </w:r>
            <w:r w:rsidR="008E3C4D" w:rsidRPr="008E3C4D">
              <w:rPr>
                <w:rFonts w:ascii="Times New Roman" w:hAnsi="Times New Roman"/>
                <w:bCs/>
                <w:sz w:val="24"/>
                <w:szCs w:val="24"/>
              </w:rPr>
              <w:t xml:space="preserve"> </w:t>
            </w:r>
            <w:r w:rsidR="00AE79F0" w:rsidRPr="008E3C4D">
              <w:rPr>
                <w:rFonts w:ascii="Times New Roman" w:hAnsi="Times New Roman"/>
                <w:bCs/>
                <w:sz w:val="24"/>
                <w:szCs w:val="24"/>
              </w:rPr>
              <w:t>comparativ cu materialul de referință</w:t>
            </w:r>
            <w:r w:rsidR="008E3C4D">
              <w:rPr>
                <w:rFonts w:ascii="Times New Roman" w:hAnsi="Times New Roman"/>
                <w:bCs/>
                <w:sz w:val="24"/>
                <w:szCs w:val="24"/>
              </w:rPr>
              <w:t>. Iar aceasta doar</w:t>
            </w:r>
            <w:r w:rsidR="006F0280" w:rsidRPr="008E3C4D">
              <w:t xml:space="preserve"> </w:t>
            </w:r>
            <w:r w:rsidR="006F0280" w:rsidRPr="008E3C4D">
              <w:rPr>
                <w:rFonts w:ascii="Times New Roman" w:hAnsi="Times New Roman"/>
                <w:bCs/>
                <w:sz w:val="24"/>
                <w:szCs w:val="24"/>
              </w:rPr>
              <w:t>confirm</w:t>
            </w:r>
            <w:r w:rsidR="008E3C4D">
              <w:rPr>
                <w:rFonts w:ascii="Times New Roman" w:hAnsi="Times New Roman"/>
                <w:bCs/>
                <w:sz w:val="24"/>
                <w:szCs w:val="24"/>
              </w:rPr>
              <w:t>ă despre</w:t>
            </w:r>
            <w:r w:rsidR="006F0280" w:rsidRPr="008E3C4D">
              <w:rPr>
                <w:rFonts w:ascii="Times New Roman" w:hAnsi="Times New Roman"/>
                <w:bCs/>
                <w:sz w:val="24"/>
                <w:szCs w:val="24"/>
              </w:rPr>
              <w:t xml:space="preserve"> capacitate</w:t>
            </w:r>
            <w:r w:rsidR="008E3C4D">
              <w:rPr>
                <w:rFonts w:ascii="Times New Roman" w:hAnsi="Times New Roman"/>
                <w:bCs/>
                <w:sz w:val="24"/>
                <w:szCs w:val="24"/>
              </w:rPr>
              <w:t>a</w:t>
            </w:r>
            <w:r w:rsidR="006F0280" w:rsidRPr="008E3C4D">
              <w:rPr>
                <w:rFonts w:ascii="Times New Roman" w:hAnsi="Times New Roman"/>
                <w:bCs/>
                <w:sz w:val="24"/>
                <w:szCs w:val="24"/>
              </w:rPr>
              <w:t xml:space="preserve"> de protecție </w:t>
            </w:r>
            <w:r w:rsidR="008E3C4D">
              <w:rPr>
                <w:rFonts w:ascii="Times New Roman" w:hAnsi="Times New Roman"/>
                <w:bCs/>
                <w:sz w:val="24"/>
                <w:szCs w:val="24"/>
              </w:rPr>
              <w:t xml:space="preserve">mult </w:t>
            </w:r>
            <w:r w:rsidR="006F0280" w:rsidRPr="008E3C4D">
              <w:rPr>
                <w:rFonts w:ascii="Times New Roman" w:hAnsi="Times New Roman"/>
                <w:bCs/>
                <w:sz w:val="24"/>
                <w:szCs w:val="24"/>
              </w:rPr>
              <w:t>mai mare, care împiedică dezagregarea substratului.</w:t>
            </w:r>
          </w:p>
          <w:p w14:paraId="71318856" w14:textId="77777777" w:rsidR="00BA0DF5" w:rsidRPr="00AC13A4" w:rsidRDefault="006F0280" w:rsidP="001D4E22">
            <w:pPr>
              <w:pBdr>
                <w:top w:val="nil"/>
                <w:left w:val="nil"/>
                <w:bottom w:val="nil"/>
                <w:right w:val="nil"/>
                <w:between w:val="nil"/>
              </w:pBdr>
              <w:spacing w:after="0" w:line="276" w:lineRule="auto"/>
              <w:jc w:val="both"/>
              <w:rPr>
                <w:rFonts w:ascii="Times New Roman" w:hAnsi="Times New Roman"/>
                <w:bCs/>
                <w:sz w:val="24"/>
                <w:szCs w:val="24"/>
              </w:rPr>
            </w:pPr>
            <w:r w:rsidRPr="008E3C4D">
              <w:rPr>
                <w:rFonts w:ascii="Times New Roman" w:hAnsi="Times New Roman"/>
                <w:bCs/>
                <w:sz w:val="24"/>
                <w:szCs w:val="24"/>
              </w:rPr>
              <w:t>Pe viitor este necesară aprofundarea prezentelor direcții de cercetare, în condiții variate de tratament complex, pentru validarea rezultatelor obținute şi pentru a oferi soluții individualizate de îmbunătățire a performanței în procesul tehnologic analizat.</w:t>
            </w:r>
          </w:p>
        </w:tc>
      </w:tr>
    </w:tbl>
    <w:p w14:paraId="336C52C8" w14:textId="56D1D8F1" w:rsidR="00BD25D2" w:rsidRDefault="00BD25D2" w:rsidP="00BD25D2">
      <w:pPr>
        <w:spacing w:after="120" w:line="276" w:lineRule="auto"/>
        <w:jc w:val="both"/>
        <w:rPr>
          <w:rFonts w:ascii="Times New Roman" w:hAnsi="Times New Roman"/>
          <w:b/>
          <w:i/>
          <w:sz w:val="24"/>
          <w:szCs w:val="24"/>
        </w:rPr>
      </w:pPr>
    </w:p>
    <w:p w14:paraId="01D44E31" w14:textId="77777777" w:rsidR="00D50B4B" w:rsidRDefault="00D50B4B">
      <w:pPr>
        <w:spacing w:after="0" w:line="240" w:lineRule="auto"/>
        <w:rPr>
          <w:rFonts w:ascii="Times New Roman" w:eastAsia="SimSun" w:hAnsi="Times New Roman"/>
          <w:b/>
          <w:bCs/>
          <w:kern w:val="32"/>
          <w:sz w:val="24"/>
          <w:szCs w:val="24"/>
        </w:rPr>
      </w:pPr>
      <w:r>
        <w:rPr>
          <w:rFonts w:ascii="Times New Roman" w:eastAsia="SimSun" w:hAnsi="Times New Roman"/>
          <w:b/>
          <w:bCs/>
          <w:kern w:val="32"/>
          <w:sz w:val="24"/>
          <w:szCs w:val="24"/>
        </w:rPr>
        <w:br w:type="page"/>
      </w:r>
    </w:p>
    <w:p w14:paraId="6172E280" w14:textId="4FB22F7A" w:rsidR="001D4E22" w:rsidRPr="002D55C4" w:rsidRDefault="001D4E22" w:rsidP="001D4E22">
      <w:pPr>
        <w:widowControl w:val="0"/>
        <w:spacing w:after="120" w:line="240" w:lineRule="auto"/>
        <w:jc w:val="center"/>
        <w:outlineLvl w:val="0"/>
        <w:rPr>
          <w:rFonts w:ascii="Times New Roman" w:eastAsia="SimSun" w:hAnsi="Times New Roman"/>
          <w:b/>
          <w:bCs/>
          <w:kern w:val="32"/>
          <w:sz w:val="24"/>
          <w:szCs w:val="24"/>
        </w:rPr>
      </w:pPr>
      <w:proofErr w:type="spellStart"/>
      <w:r w:rsidRPr="002D55C4">
        <w:rPr>
          <w:rFonts w:ascii="Times New Roman" w:eastAsia="SimSun" w:hAnsi="Times New Roman"/>
          <w:b/>
          <w:bCs/>
          <w:kern w:val="32"/>
          <w:sz w:val="24"/>
          <w:szCs w:val="24"/>
        </w:rPr>
        <w:lastRenderedPageBreak/>
        <w:t>Summary</w:t>
      </w:r>
      <w:proofErr w:type="spellEnd"/>
      <w:r w:rsidRPr="002D55C4">
        <w:rPr>
          <w:rFonts w:ascii="Times New Roman" w:eastAsia="SimSun" w:hAnsi="Times New Roman"/>
          <w:b/>
          <w:bCs/>
          <w:kern w:val="32"/>
          <w:sz w:val="24"/>
          <w:szCs w:val="24"/>
        </w:rPr>
        <w:t xml:space="preserve"> of </w:t>
      </w:r>
      <w:proofErr w:type="spellStart"/>
      <w:r w:rsidRPr="002D55C4">
        <w:rPr>
          <w:rFonts w:ascii="Times New Roman" w:eastAsia="SimSun" w:hAnsi="Times New Roman"/>
          <w:b/>
          <w:bCs/>
          <w:kern w:val="32"/>
          <w:sz w:val="24"/>
          <w:szCs w:val="24"/>
        </w:rPr>
        <w:t>Activity</w:t>
      </w:r>
      <w:proofErr w:type="spellEnd"/>
      <w:r w:rsidRPr="002D55C4">
        <w:rPr>
          <w:rFonts w:ascii="Times New Roman" w:eastAsia="SimSun" w:hAnsi="Times New Roman"/>
          <w:b/>
          <w:bCs/>
          <w:kern w:val="32"/>
          <w:sz w:val="24"/>
          <w:szCs w:val="24"/>
        </w:rPr>
        <w:t xml:space="preserve"> </w:t>
      </w:r>
      <w:proofErr w:type="spellStart"/>
      <w:r w:rsidRPr="002D55C4">
        <w:rPr>
          <w:rFonts w:ascii="Times New Roman" w:eastAsia="SimSun" w:hAnsi="Times New Roman"/>
          <w:b/>
          <w:bCs/>
          <w:kern w:val="32"/>
          <w:sz w:val="24"/>
          <w:szCs w:val="24"/>
        </w:rPr>
        <w:t>and</w:t>
      </w:r>
      <w:proofErr w:type="spellEnd"/>
      <w:r w:rsidRPr="002D55C4">
        <w:rPr>
          <w:rFonts w:ascii="Times New Roman" w:eastAsia="SimSun" w:hAnsi="Times New Roman"/>
          <w:b/>
          <w:bCs/>
          <w:kern w:val="32"/>
          <w:sz w:val="24"/>
          <w:szCs w:val="24"/>
        </w:rPr>
        <w:t xml:space="preserve"> </w:t>
      </w:r>
      <w:proofErr w:type="spellStart"/>
      <w:r w:rsidRPr="002D55C4">
        <w:rPr>
          <w:rFonts w:ascii="Times New Roman" w:eastAsia="SimSun" w:hAnsi="Times New Roman"/>
          <w:b/>
          <w:bCs/>
          <w:kern w:val="32"/>
          <w:sz w:val="24"/>
          <w:szCs w:val="24"/>
        </w:rPr>
        <w:t>Results</w:t>
      </w:r>
      <w:proofErr w:type="spellEnd"/>
      <w:r w:rsidRPr="002D55C4">
        <w:rPr>
          <w:rFonts w:ascii="Times New Roman" w:eastAsia="SimSun" w:hAnsi="Times New Roman"/>
          <w:b/>
          <w:bCs/>
          <w:kern w:val="32"/>
          <w:sz w:val="24"/>
          <w:szCs w:val="24"/>
        </w:rPr>
        <w:t xml:space="preserve"> </w:t>
      </w:r>
      <w:proofErr w:type="spellStart"/>
      <w:r w:rsidRPr="002D55C4">
        <w:rPr>
          <w:rFonts w:ascii="Times New Roman" w:eastAsia="SimSun" w:hAnsi="Times New Roman"/>
          <w:b/>
          <w:bCs/>
          <w:kern w:val="32"/>
          <w:sz w:val="24"/>
          <w:szCs w:val="24"/>
        </w:rPr>
        <w:t>Obtained</w:t>
      </w:r>
      <w:proofErr w:type="spellEnd"/>
      <w:r w:rsidRPr="002D55C4">
        <w:rPr>
          <w:rFonts w:ascii="Times New Roman" w:eastAsia="SimSun" w:hAnsi="Times New Roman"/>
          <w:b/>
          <w:bCs/>
          <w:kern w:val="32"/>
          <w:sz w:val="24"/>
          <w:szCs w:val="24"/>
        </w:rPr>
        <w:t xml:space="preserve"> in Subprogram in 2024</w:t>
      </w:r>
    </w:p>
    <w:p w14:paraId="13AFDA5C" w14:textId="1F938F22" w:rsidR="0086635F" w:rsidRPr="001D4E22" w:rsidRDefault="001D4E22" w:rsidP="001D4E22">
      <w:pPr>
        <w:spacing w:before="240" w:after="60" w:line="276" w:lineRule="auto"/>
        <w:ind w:right="-24"/>
        <w:jc w:val="center"/>
        <w:rPr>
          <w:rFonts w:ascii="Times New Roman" w:eastAsia="Times New Roman" w:hAnsi="Times New Roman"/>
          <w:b/>
          <w:spacing w:val="-6"/>
          <w:sz w:val="24"/>
          <w:szCs w:val="24"/>
        </w:rPr>
      </w:pPr>
      <w:r w:rsidRPr="001D4E22">
        <w:rPr>
          <w:rFonts w:ascii="Times New Roman" w:eastAsia="Times New Roman" w:hAnsi="Times New Roman"/>
          <w:b/>
          <w:spacing w:val="-6"/>
          <w:sz w:val="24"/>
          <w:szCs w:val="24"/>
        </w:rPr>
        <w:t>TECHNOLOGY FOR MODIFYING THE SURFACES OF CONSTRUCTION AND MEDICAL STEELS IN THE COMPLEX ACTION WITH</w:t>
      </w:r>
      <w:r>
        <w:rPr>
          <w:rFonts w:ascii="Times New Roman" w:eastAsia="Times New Roman" w:hAnsi="Times New Roman"/>
          <w:b/>
          <w:spacing w:val="-6"/>
          <w:sz w:val="24"/>
          <w:szCs w:val="24"/>
        </w:rPr>
        <w:t xml:space="preserve"> </w:t>
      </w:r>
      <w:r w:rsidRPr="001D4E22">
        <w:rPr>
          <w:rFonts w:ascii="Times New Roman" w:eastAsia="Times New Roman" w:hAnsi="Times New Roman"/>
          <w:b/>
          <w:spacing w:val="-6"/>
          <w:sz w:val="24"/>
          <w:szCs w:val="24"/>
        </w:rPr>
        <w:t>ELECTRICAL IMPULSE DISCHARGES, PLASTIC DEFORMATION AND PLASMOCHEMICAL TREATMENT IN ELECTROLYTES</w:t>
      </w:r>
    </w:p>
    <w:p w14:paraId="70EDEC71" w14:textId="77777777" w:rsidR="001D4E22" w:rsidRDefault="001D4E22" w:rsidP="001D4E22">
      <w:pPr>
        <w:widowControl w:val="0"/>
        <w:spacing w:after="0" w:line="240" w:lineRule="auto"/>
        <w:jc w:val="center"/>
        <w:rPr>
          <w:rFonts w:ascii="Times New Roman" w:eastAsia="Microsoft Sans Serif" w:hAnsi="Times New Roman" w:cs="Microsoft Sans Serif"/>
          <w:bCs/>
          <w:iCs/>
          <w:sz w:val="24"/>
          <w:szCs w:val="32"/>
          <w:lang w:eastAsia="ro-RO" w:bidi="ro-RO"/>
        </w:rPr>
      </w:pPr>
      <w:r w:rsidRPr="002D55C4">
        <w:rPr>
          <w:rFonts w:ascii="Times New Roman" w:eastAsia="Microsoft Sans Serif" w:hAnsi="Times New Roman" w:cs="Microsoft Sans Serif"/>
          <w:bCs/>
          <w:iCs/>
          <w:sz w:val="24"/>
          <w:szCs w:val="32"/>
          <w:lang w:eastAsia="ro-RO" w:bidi="ro-RO"/>
        </w:rPr>
        <w:t>(Subprogram</w:t>
      </w:r>
      <w:r w:rsidRPr="002D55C4">
        <w:rPr>
          <w:rFonts w:ascii="Microsoft Sans Serif" w:eastAsia="Microsoft Sans Serif" w:hAnsi="Microsoft Sans Serif" w:cs="Microsoft Sans Serif"/>
          <w:sz w:val="24"/>
          <w:szCs w:val="24"/>
          <w:lang w:eastAsia="ro-RO" w:bidi="ro-RO"/>
        </w:rPr>
        <w:t xml:space="preserve"> </w:t>
      </w:r>
      <w:proofErr w:type="spellStart"/>
      <w:r w:rsidRPr="002D55C4">
        <w:rPr>
          <w:rFonts w:ascii="Times New Roman" w:eastAsia="Microsoft Sans Serif" w:hAnsi="Times New Roman" w:cs="Microsoft Sans Serif"/>
          <w:bCs/>
          <w:iCs/>
          <w:sz w:val="24"/>
          <w:szCs w:val="32"/>
          <w:lang w:eastAsia="ro-RO" w:bidi="ro-RO"/>
        </w:rPr>
        <w:t>Name</w:t>
      </w:r>
      <w:proofErr w:type="spellEnd"/>
      <w:r w:rsidRPr="002D55C4">
        <w:rPr>
          <w:rFonts w:ascii="Times New Roman" w:eastAsia="Microsoft Sans Serif" w:hAnsi="Times New Roman" w:cs="Microsoft Sans Serif"/>
          <w:bCs/>
          <w:iCs/>
          <w:sz w:val="24"/>
          <w:szCs w:val="32"/>
          <w:lang w:eastAsia="ro-RO" w:bidi="ro-RO"/>
        </w:rPr>
        <w:t>)</w:t>
      </w:r>
    </w:p>
    <w:p w14:paraId="72949BE4" w14:textId="767A4556" w:rsidR="001D4E22" w:rsidRPr="00C24A16" w:rsidRDefault="001D4E22" w:rsidP="001D4E22">
      <w:pPr>
        <w:widowControl w:val="0"/>
        <w:spacing w:after="120" w:line="240" w:lineRule="auto"/>
        <w:rPr>
          <w:rFonts w:ascii="Times New Roman" w:hAnsi="Times New Roman"/>
          <w:b/>
          <w:sz w:val="24"/>
          <w:szCs w:val="24"/>
        </w:rPr>
      </w:pPr>
      <w:r w:rsidRPr="002D55C4">
        <w:rPr>
          <w:rFonts w:ascii="Times New Roman" w:eastAsia="SimSun" w:hAnsi="Times New Roman"/>
          <w:bCs/>
          <w:sz w:val="24"/>
          <w:szCs w:val="24"/>
        </w:rPr>
        <w:t xml:space="preserve">Subprogram </w:t>
      </w:r>
      <w:r w:rsidRPr="002D55C4">
        <w:rPr>
          <w:rFonts w:ascii="Times New Roman" w:eastAsia="SimSun" w:hAnsi="Times New Roman"/>
          <w:bCs/>
          <w:sz w:val="24"/>
          <w:szCs w:val="24"/>
          <w:lang w:val="ru-RU"/>
        </w:rPr>
        <w:t>С</w:t>
      </w:r>
      <w:r w:rsidRPr="002D55C4">
        <w:rPr>
          <w:rFonts w:ascii="Times New Roman" w:eastAsia="SimSun" w:hAnsi="Times New Roman"/>
          <w:bCs/>
          <w:sz w:val="24"/>
          <w:szCs w:val="24"/>
        </w:rPr>
        <w:t xml:space="preserve">ode </w:t>
      </w:r>
      <w:r>
        <w:rPr>
          <w:rFonts w:ascii="Times New Roman" w:eastAsia="Times New Roman" w:hAnsi="Times New Roman"/>
          <w:b/>
          <w:color w:val="000000"/>
          <w:sz w:val="24"/>
          <w:szCs w:val="24"/>
          <w:shd w:val="clear" w:color="auto" w:fill="FFFFFF"/>
        </w:rPr>
        <w:t>011204</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747"/>
      </w:tblGrid>
      <w:tr w:rsidR="000A32F8" w:rsidRPr="00AC13A4" w14:paraId="14E18497" w14:textId="77777777" w:rsidTr="001D4E22">
        <w:trPr>
          <w:trHeight w:val="9323"/>
        </w:trPr>
        <w:tc>
          <w:tcPr>
            <w:tcW w:w="5000" w:type="pct"/>
            <w:shd w:val="clear" w:color="auto" w:fill="auto"/>
          </w:tcPr>
          <w:p w14:paraId="12B8AE94" w14:textId="77777777" w:rsidR="00072552" w:rsidRDefault="000A32F8" w:rsidP="001D4E22">
            <w:pPr>
              <w:pBdr>
                <w:top w:val="nil"/>
                <w:left w:val="nil"/>
                <w:bottom w:val="nil"/>
                <w:right w:val="nil"/>
                <w:between w:val="nil"/>
              </w:pBdr>
              <w:spacing w:after="0" w:line="276" w:lineRule="auto"/>
              <w:jc w:val="both"/>
              <w:rPr>
                <w:rFonts w:ascii="Times New Roman" w:hAnsi="Times New Roman"/>
                <w:bCs/>
                <w:sz w:val="24"/>
                <w:szCs w:val="24"/>
              </w:rPr>
            </w:pPr>
            <w:r w:rsidRPr="000A32F8">
              <w:rPr>
                <w:rFonts w:ascii="Times New Roman" w:hAnsi="Times New Roman"/>
                <w:bCs/>
                <w:sz w:val="24"/>
                <w:szCs w:val="24"/>
              </w:rPr>
              <w:t xml:space="preserve">The </w:t>
            </w:r>
            <w:proofErr w:type="spellStart"/>
            <w:r w:rsidRPr="000A32F8">
              <w:rPr>
                <w:rFonts w:ascii="Times New Roman" w:hAnsi="Times New Roman"/>
                <w:bCs/>
                <w:sz w:val="24"/>
                <w:szCs w:val="24"/>
              </w:rPr>
              <w:t>objective</w:t>
            </w:r>
            <w:proofErr w:type="spellEnd"/>
            <w:r w:rsidRPr="000A32F8">
              <w:rPr>
                <w:rFonts w:ascii="Times New Roman" w:hAnsi="Times New Roman"/>
                <w:bCs/>
                <w:sz w:val="24"/>
                <w:szCs w:val="24"/>
              </w:rPr>
              <w:t xml:space="preserve"> of </w:t>
            </w:r>
            <w:proofErr w:type="spellStart"/>
            <w:r w:rsidRPr="000A32F8">
              <w:rPr>
                <w:rFonts w:ascii="Times New Roman" w:hAnsi="Times New Roman"/>
                <w:bCs/>
                <w:sz w:val="24"/>
                <w:szCs w:val="24"/>
              </w:rPr>
              <w:t>the</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present</w:t>
            </w:r>
            <w:proofErr w:type="spellEnd"/>
            <w:r w:rsidRPr="000A32F8">
              <w:rPr>
                <w:rFonts w:ascii="Times New Roman" w:hAnsi="Times New Roman"/>
                <w:bCs/>
                <w:sz w:val="24"/>
                <w:szCs w:val="24"/>
              </w:rPr>
              <w:t xml:space="preserve"> subprogram </w:t>
            </w:r>
            <w:proofErr w:type="spellStart"/>
            <w:r w:rsidRPr="000A32F8">
              <w:rPr>
                <w:rFonts w:ascii="Times New Roman" w:hAnsi="Times New Roman"/>
                <w:bCs/>
                <w:sz w:val="24"/>
                <w:szCs w:val="24"/>
              </w:rPr>
              <w:t>is</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the</w:t>
            </w:r>
            <w:proofErr w:type="spellEnd"/>
            <w:r w:rsidRPr="000A32F8">
              <w:rPr>
                <w:rFonts w:ascii="Times New Roman" w:hAnsi="Times New Roman"/>
                <w:bCs/>
                <w:sz w:val="24"/>
                <w:szCs w:val="24"/>
              </w:rPr>
              <w:t xml:space="preserve"> complex </w:t>
            </w:r>
            <w:proofErr w:type="spellStart"/>
            <w:r w:rsidRPr="000A32F8">
              <w:rPr>
                <w:rFonts w:ascii="Times New Roman" w:hAnsi="Times New Roman"/>
                <w:bCs/>
                <w:sz w:val="24"/>
                <w:szCs w:val="24"/>
              </w:rPr>
              <w:t>action</w:t>
            </w:r>
            <w:proofErr w:type="spellEnd"/>
            <w:r w:rsidRPr="000A32F8">
              <w:rPr>
                <w:rFonts w:ascii="Times New Roman" w:hAnsi="Times New Roman"/>
                <w:bCs/>
                <w:sz w:val="24"/>
                <w:szCs w:val="24"/>
              </w:rPr>
              <w:t xml:space="preserve"> on metal </w:t>
            </w:r>
            <w:proofErr w:type="spellStart"/>
            <w:r w:rsidRPr="000A32F8">
              <w:rPr>
                <w:rFonts w:ascii="Times New Roman" w:hAnsi="Times New Roman"/>
                <w:bCs/>
                <w:sz w:val="24"/>
                <w:szCs w:val="24"/>
              </w:rPr>
              <w:t>surfaces</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with</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concentrated</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sources</w:t>
            </w:r>
            <w:proofErr w:type="spellEnd"/>
            <w:r w:rsidRPr="000A32F8">
              <w:rPr>
                <w:rFonts w:ascii="Times New Roman" w:hAnsi="Times New Roman"/>
                <w:bCs/>
                <w:sz w:val="24"/>
                <w:szCs w:val="24"/>
              </w:rPr>
              <w:t xml:space="preserve"> of </w:t>
            </w:r>
            <w:proofErr w:type="spellStart"/>
            <w:r w:rsidRPr="000A32F8">
              <w:rPr>
                <w:rFonts w:ascii="Times New Roman" w:hAnsi="Times New Roman"/>
                <w:bCs/>
                <w:sz w:val="24"/>
                <w:szCs w:val="24"/>
              </w:rPr>
              <w:t>energy</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namely</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to</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increase</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the</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surface</w:t>
            </w:r>
            <w:proofErr w:type="spellEnd"/>
            <w:r w:rsidRPr="000A32F8">
              <w:rPr>
                <w:rFonts w:ascii="Times New Roman" w:hAnsi="Times New Roman"/>
                <w:bCs/>
                <w:sz w:val="24"/>
                <w:szCs w:val="24"/>
              </w:rPr>
              <w:t xml:space="preserve"> performance of </w:t>
            </w:r>
            <w:proofErr w:type="spellStart"/>
            <w:r w:rsidRPr="000A32F8">
              <w:rPr>
                <w:rFonts w:ascii="Times New Roman" w:hAnsi="Times New Roman"/>
                <w:bCs/>
                <w:sz w:val="24"/>
                <w:szCs w:val="24"/>
              </w:rPr>
              <w:t>machine</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parts</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by</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optimising</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their</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characteristics</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which</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cannot</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be</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obtained</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with</w:t>
            </w:r>
            <w:proofErr w:type="spellEnd"/>
            <w:r w:rsidRPr="000A32F8">
              <w:rPr>
                <w:rFonts w:ascii="Times New Roman" w:hAnsi="Times New Roman"/>
                <w:bCs/>
                <w:sz w:val="24"/>
                <w:szCs w:val="24"/>
              </w:rPr>
              <w:t xml:space="preserve"> a single </w:t>
            </w:r>
            <w:proofErr w:type="spellStart"/>
            <w:r w:rsidRPr="000A32F8">
              <w:rPr>
                <w:rFonts w:ascii="Times New Roman" w:hAnsi="Times New Roman"/>
                <w:bCs/>
                <w:sz w:val="24"/>
                <w:szCs w:val="24"/>
              </w:rPr>
              <w:t>technological</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process</w:t>
            </w:r>
            <w:proofErr w:type="spellEnd"/>
            <w:r w:rsidRPr="000A32F8">
              <w:rPr>
                <w:rFonts w:ascii="Times New Roman" w:hAnsi="Times New Roman"/>
                <w:bCs/>
                <w:sz w:val="24"/>
                <w:szCs w:val="24"/>
              </w:rPr>
              <w:t>.</w:t>
            </w:r>
          </w:p>
          <w:p w14:paraId="520E2CD2" w14:textId="77777777" w:rsidR="000A32F8" w:rsidRPr="000A32F8" w:rsidRDefault="000A32F8" w:rsidP="001D4E22">
            <w:pPr>
              <w:pBdr>
                <w:top w:val="nil"/>
                <w:left w:val="nil"/>
                <w:bottom w:val="nil"/>
                <w:right w:val="nil"/>
                <w:between w:val="nil"/>
              </w:pBdr>
              <w:spacing w:after="0" w:line="276" w:lineRule="auto"/>
              <w:jc w:val="both"/>
              <w:rPr>
                <w:rFonts w:ascii="Times New Roman" w:hAnsi="Times New Roman"/>
                <w:bCs/>
                <w:sz w:val="24"/>
                <w:szCs w:val="24"/>
              </w:rPr>
            </w:pPr>
            <w:proofErr w:type="spellStart"/>
            <w:r w:rsidRPr="000A32F8">
              <w:rPr>
                <w:rFonts w:ascii="Times New Roman" w:hAnsi="Times New Roman"/>
                <w:bCs/>
                <w:sz w:val="24"/>
                <w:szCs w:val="24"/>
              </w:rPr>
              <w:t>Thus</w:t>
            </w:r>
            <w:proofErr w:type="spellEnd"/>
            <w:r w:rsidRPr="000A32F8">
              <w:rPr>
                <w:rFonts w:ascii="Times New Roman" w:hAnsi="Times New Roman"/>
                <w:bCs/>
                <w:sz w:val="24"/>
                <w:szCs w:val="24"/>
              </w:rPr>
              <w:t xml:space="preserve">, at </w:t>
            </w:r>
            <w:proofErr w:type="spellStart"/>
            <w:r w:rsidRPr="000A32F8">
              <w:rPr>
                <w:rFonts w:ascii="Times New Roman" w:hAnsi="Times New Roman"/>
                <w:bCs/>
                <w:sz w:val="24"/>
                <w:szCs w:val="24"/>
              </w:rPr>
              <w:t>the</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first</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stage</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systematic</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investigations</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were</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carried</w:t>
            </w:r>
            <w:proofErr w:type="spellEnd"/>
            <w:r w:rsidRPr="000A32F8">
              <w:rPr>
                <w:rFonts w:ascii="Times New Roman" w:hAnsi="Times New Roman"/>
                <w:bCs/>
                <w:sz w:val="24"/>
                <w:szCs w:val="24"/>
              </w:rPr>
              <w:t xml:space="preserve"> out </w:t>
            </w:r>
            <w:proofErr w:type="spellStart"/>
            <w:r w:rsidRPr="000A32F8">
              <w:rPr>
                <w:rFonts w:ascii="Times New Roman" w:hAnsi="Times New Roman"/>
                <w:bCs/>
                <w:sz w:val="24"/>
                <w:szCs w:val="24"/>
              </w:rPr>
              <w:t>using</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three</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successive</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technological</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processes</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electro-erosion</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alloying</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plasmo-chemical</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treatment</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and</w:t>
            </w:r>
            <w:proofErr w:type="spellEnd"/>
            <w:r w:rsidRPr="000A32F8">
              <w:rPr>
                <w:rFonts w:ascii="Times New Roman" w:hAnsi="Times New Roman"/>
                <w:bCs/>
                <w:sz w:val="24"/>
                <w:szCs w:val="24"/>
              </w:rPr>
              <w:t xml:space="preserve"> plastic </w:t>
            </w:r>
            <w:proofErr w:type="spellStart"/>
            <w:r w:rsidRPr="000A32F8">
              <w:rPr>
                <w:rFonts w:ascii="Times New Roman" w:hAnsi="Times New Roman"/>
                <w:bCs/>
                <w:sz w:val="24"/>
                <w:szCs w:val="24"/>
              </w:rPr>
              <w:t>deformation</w:t>
            </w:r>
            <w:proofErr w:type="spellEnd"/>
            <w:r w:rsidRPr="000A32F8">
              <w:rPr>
                <w:rFonts w:ascii="Times New Roman" w:hAnsi="Times New Roman"/>
                <w:bCs/>
                <w:sz w:val="24"/>
                <w:szCs w:val="24"/>
              </w:rPr>
              <w:t>.</w:t>
            </w:r>
            <w:r w:rsidR="00072552">
              <w:rPr>
                <w:rFonts w:ascii="Times New Roman" w:hAnsi="Times New Roman"/>
                <w:bCs/>
                <w:sz w:val="24"/>
                <w:szCs w:val="24"/>
              </w:rPr>
              <w:t xml:space="preserve"> </w:t>
            </w:r>
            <w:r w:rsidRPr="000A32F8">
              <w:rPr>
                <w:rFonts w:ascii="Times New Roman" w:hAnsi="Times New Roman"/>
                <w:bCs/>
                <w:sz w:val="24"/>
                <w:szCs w:val="24"/>
              </w:rPr>
              <w:t xml:space="preserve">The </w:t>
            </w:r>
            <w:proofErr w:type="spellStart"/>
            <w:r w:rsidRPr="000A32F8">
              <w:rPr>
                <w:rFonts w:ascii="Times New Roman" w:hAnsi="Times New Roman"/>
                <w:bCs/>
                <w:sz w:val="24"/>
                <w:szCs w:val="24"/>
              </w:rPr>
              <w:t>results</w:t>
            </w:r>
            <w:proofErr w:type="spellEnd"/>
            <w:r w:rsidRPr="000A32F8">
              <w:rPr>
                <w:rFonts w:ascii="Times New Roman" w:hAnsi="Times New Roman"/>
                <w:bCs/>
                <w:sz w:val="24"/>
                <w:szCs w:val="24"/>
              </w:rPr>
              <w:t xml:space="preserve"> of </w:t>
            </w:r>
            <w:proofErr w:type="spellStart"/>
            <w:r w:rsidRPr="000A32F8">
              <w:rPr>
                <w:rFonts w:ascii="Times New Roman" w:hAnsi="Times New Roman"/>
                <w:bCs/>
                <w:sz w:val="24"/>
                <w:szCs w:val="24"/>
              </w:rPr>
              <w:t>these</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preliminary</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investigations</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revealed</w:t>
            </w:r>
            <w:proofErr w:type="spellEnd"/>
            <w:r w:rsidRPr="000A32F8">
              <w:rPr>
                <w:rFonts w:ascii="Times New Roman" w:hAnsi="Times New Roman"/>
                <w:bCs/>
                <w:sz w:val="24"/>
                <w:szCs w:val="24"/>
              </w:rPr>
              <w:t xml:space="preserve"> a </w:t>
            </w:r>
            <w:proofErr w:type="spellStart"/>
            <w:r w:rsidRPr="000A32F8">
              <w:rPr>
                <w:rFonts w:ascii="Times New Roman" w:hAnsi="Times New Roman"/>
                <w:bCs/>
                <w:sz w:val="24"/>
                <w:szCs w:val="24"/>
              </w:rPr>
              <w:t>number</w:t>
            </w:r>
            <w:proofErr w:type="spellEnd"/>
            <w:r w:rsidRPr="000A32F8">
              <w:rPr>
                <w:rFonts w:ascii="Times New Roman" w:hAnsi="Times New Roman"/>
                <w:bCs/>
                <w:sz w:val="24"/>
                <w:szCs w:val="24"/>
              </w:rPr>
              <w:t xml:space="preserve"> of </w:t>
            </w:r>
            <w:proofErr w:type="spellStart"/>
            <w:r w:rsidRPr="000A32F8">
              <w:rPr>
                <w:rFonts w:ascii="Times New Roman" w:hAnsi="Times New Roman"/>
                <w:bCs/>
                <w:sz w:val="24"/>
                <w:szCs w:val="24"/>
              </w:rPr>
              <w:t>phenomena</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that</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proved</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to</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be</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beneficial</w:t>
            </w:r>
            <w:proofErr w:type="spellEnd"/>
            <w:r w:rsidRPr="000A32F8">
              <w:rPr>
                <w:rFonts w:ascii="Times New Roman" w:hAnsi="Times New Roman"/>
                <w:bCs/>
                <w:sz w:val="24"/>
                <w:szCs w:val="24"/>
              </w:rPr>
              <w:t xml:space="preserve"> for </w:t>
            </w:r>
            <w:proofErr w:type="spellStart"/>
            <w:r w:rsidRPr="000A32F8">
              <w:rPr>
                <w:rFonts w:ascii="Times New Roman" w:hAnsi="Times New Roman"/>
                <w:bCs/>
                <w:sz w:val="24"/>
                <w:szCs w:val="24"/>
              </w:rPr>
              <w:t>the</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intended</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purpose</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and</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which</w:t>
            </w:r>
            <w:proofErr w:type="spellEnd"/>
            <w:r w:rsidRPr="000A32F8">
              <w:rPr>
                <w:rFonts w:ascii="Times New Roman" w:hAnsi="Times New Roman"/>
                <w:bCs/>
                <w:sz w:val="24"/>
                <w:szCs w:val="24"/>
              </w:rPr>
              <w:t xml:space="preserve"> made it </w:t>
            </w:r>
            <w:proofErr w:type="spellStart"/>
            <w:r w:rsidRPr="000A32F8">
              <w:rPr>
                <w:rFonts w:ascii="Times New Roman" w:hAnsi="Times New Roman"/>
                <w:bCs/>
                <w:sz w:val="24"/>
                <w:szCs w:val="24"/>
              </w:rPr>
              <w:t>possible</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to</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establish</w:t>
            </w:r>
            <w:proofErr w:type="spellEnd"/>
            <w:r w:rsidRPr="000A32F8">
              <w:rPr>
                <w:rFonts w:ascii="Times New Roman" w:hAnsi="Times New Roman"/>
                <w:bCs/>
                <w:sz w:val="24"/>
                <w:szCs w:val="24"/>
              </w:rPr>
              <w:t xml:space="preserve"> optimal </w:t>
            </w:r>
            <w:proofErr w:type="spellStart"/>
            <w:r w:rsidRPr="000A32F8">
              <w:rPr>
                <w:rFonts w:ascii="Times New Roman" w:hAnsi="Times New Roman"/>
                <w:bCs/>
                <w:sz w:val="24"/>
                <w:szCs w:val="24"/>
              </w:rPr>
              <w:t>energy</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and</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technological</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parameters</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Consequently</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this</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ensured</w:t>
            </w:r>
            <w:proofErr w:type="spellEnd"/>
            <w:r w:rsidRPr="000A32F8">
              <w:rPr>
                <w:rFonts w:ascii="Times New Roman" w:hAnsi="Times New Roman"/>
                <w:bCs/>
                <w:sz w:val="24"/>
                <w:szCs w:val="24"/>
              </w:rPr>
              <w:t xml:space="preserve"> a </w:t>
            </w:r>
            <w:proofErr w:type="spellStart"/>
            <w:r w:rsidRPr="000A32F8">
              <w:rPr>
                <w:rFonts w:ascii="Times New Roman" w:hAnsi="Times New Roman"/>
                <w:bCs/>
                <w:sz w:val="24"/>
                <w:szCs w:val="24"/>
              </w:rPr>
              <w:t>high</w:t>
            </w:r>
            <w:proofErr w:type="spellEnd"/>
            <w:r w:rsidRPr="000A32F8">
              <w:rPr>
                <w:rFonts w:ascii="Times New Roman" w:hAnsi="Times New Roman"/>
                <w:bCs/>
                <w:sz w:val="24"/>
                <w:szCs w:val="24"/>
              </w:rPr>
              <w:t xml:space="preserve"> quality of </w:t>
            </w:r>
            <w:proofErr w:type="spellStart"/>
            <w:r w:rsidRPr="000A32F8">
              <w:rPr>
                <w:rFonts w:ascii="Times New Roman" w:hAnsi="Times New Roman"/>
                <w:bCs/>
                <w:sz w:val="24"/>
                <w:szCs w:val="24"/>
              </w:rPr>
              <w:t>the</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coatings</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with</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properties</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including</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continuity</w:t>
            </w:r>
            <w:proofErr w:type="spellEnd"/>
            <w:r w:rsidRPr="000A32F8">
              <w:rPr>
                <w:rFonts w:ascii="Times New Roman" w:hAnsi="Times New Roman"/>
                <w:bCs/>
                <w:sz w:val="24"/>
                <w:szCs w:val="24"/>
              </w:rPr>
              <w:t xml:space="preserve">, maximum </w:t>
            </w:r>
            <w:proofErr w:type="spellStart"/>
            <w:r w:rsidRPr="000A32F8">
              <w:rPr>
                <w:rFonts w:ascii="Times New Roman" w:hAnsi="Times New Roman"/>
                <w:bCs/>
                <w:sz w:val="24"/>
                <w:szCs w:val="24"/>
              </w:rPr>
              <w:t>thickness</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uniformity</w:t>
            </w:r>
            <w:proofErr w:type="spellEnd"/>
            <w:r w:rsidRPr="000A32F8">
              <w:rPr>
                <w:rFonts w:ascii="Times New Roman" w:hAnsi="Times New Roman"/>
                <w:bCs/>
                <w:sz w:val="24"/>
                <w:szCs w:val="24"/>
              </w:rPr>
              <w:t xml:space="preserve">, minimal </w:t>
            </w:r>
            <w:proofErr w:type="spellStart"/>
            <w:r w:rsidRPr="000A32F8">
              <w:rPr>
                <w:rFonts w:ascii="Times New Roman" w:hAnsi="Times New Roman"/>
                <w:bCs/>
                <w:sz w:val="24"/>
                <w:szCs w:val="24"/>
              </w:rPr>
              <w:t>defects</w:t>
            </w:r>
            <w:proofErr w:type="spellEnd"/>
            <w:r w:rsidRPr="000A32F8">
              <w:rPr>
                <w:rFonts w:ascii="Times New Roman" w:hAnsi="Times New Roman"/>
                <w:bCs/>
                <w:sz w:val="24"/>
                <w:szCs w:val="24"/>
              </w:rPr>
              <w:t xml:space="preserve"> in </w:t>
            </w:r>
            <w:proofErr w:type="spellStart"/>
            <w:r w:rsidRPr="000A32F8">
              <w:rPr>
                <w:rFonts w:ascii="Times New Roman" w:hAnsi="Times New Roman"/>
                <w:bCs/>
                <w:sz w:val="24"/>
                <w:szCs w:val="24"/>
              </w:rPr>
              <w:t>the</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form</w:t>
            </w:r>
            <w:proofErr w:type="spellEnd"/>
            <w:r w:rsidRPr="000A32F8">
              <w:rPr>
                <w:rFonts w:ascii="Times New Roman" w:hAnsi="Times New Roman"/>
                <w:bCs/>
                <w:sz w:val="24"/>
                <w:szCs w:val="24"/>
              </w:rPr>
              <w:t xml:space="preserve"> of </w:t>
            </w:r>
            <w:proofErr w:type="spellStart"/>
            <w:r w:rsidRPr="000A32F8">
              <w:rPr>
                <w:rFonts w:ascii="Times New Roman" w:hAnsi="Times New Roman"/>
                <w:bCs/>
                <w:sz w:val="24"/>
                <w:szCs w:val="24"/>
              </w:rPr>
              <w:t>cracks</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and</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pores</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and</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increased</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resistance</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to</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wear</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and</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corrosion</w:t>
            </w:r>
            <w:proofErr w:type="spellEnd"/>
            <w:r w:rsidRPr="000A32F8">
              <w:rPr>
                <w:rFonts w:ascii="Times New Roman" w:hAnsi="Times New Roman"/>
                <w:bCs/>
                <w:sz w:val="24"/>
                <w:szCs w:val="24"/>
              </w:rPr>
              <w:t xml:space="preserve">. </w:t>
            </w:r>
          </w:p>
          <w:p w14:paraId="04DA51F4" w14:textId="77777777" w:rsidR="00466C94" w:rsidRDefault="000A32F8" w:rsidP="001D4E22">
            <w:pPr>
              <w:pBdr>
                <w:top w:val="nil"/>
                <w:left w:val="nil"/>
                <w:bottom w:val="nil"/>
                <w:right w:val="nil"/>
                <w:between w:val="nil"/>
              </w:pBdr>
              <w:spacing w:after="0" w:line="276" w:lineRule="auto"/>
              <w:jc w:val="both"/>
              <w:rPr>
                <w:rFonts w:ascii="Times New Roman" w:hAnsi="Times New Roman"/>
                <w:bCs/>
                <w:sz w:val="24"/>
                <w:szCs w:val="24"/>
              </w:rPr>
            </w:pPr>
            <w:proofErr w:type="spellStart"/>
            <w:r w:rsidRPr="000A32F8">
              <w:rPr>
                <w:rFonts w:ascii="Times New Roman" w:hAnsi="Times New Roman"/>
                <w:bCs/>
                <w:sz w:val="24"/>
                <w:szCs w:val="24"/>
              </w:rPr>
              <w:t>To</w:t>
            </w:r>
            <w:proofErr w:type="spellEnd"/>
            <w:r w:rsidRPr="000A32F8">
              <w:rPr>
                <w:rFonts w:ascii="Times New Roman" w:hAnsi="Times New Roman"/>
                <w:bCs/>
                <w:sz w:val="24"/>
                <w:szCs w:val="24"/>
              </w:rPr>
              <w:t xml:space="preserve"> validate </w:t>
            </w:r>
            <w:proofErr w:type="spellStart"/>
            <w:r w:rsidRPr="000A32F8">
              <w:rPr>
                <w:rFonts w:ascii="Times New Roman" w:hAnsi="Times New Roman"/>
                <w:bCs/>
                <w:sz w:val="24"/>
                <w:szCs w:val="24"/>
              </w:rPr>
              <w:t>the</w:t>
            </w:r>
            <w:proofErr w:type="spellEnd"/>
            <w:r w:rsidRPr="000A32F8">
              <w:rPr>
                <w:rFonts w:ascii="Times New Roman" w:hAnsi="Times New Roman"/>
                <w:bCs/>
                <w:sz w:val="24"/>
                <w:szCs w:val="24"/>
              </w:rPr>
              <w:t xml:space="preserve"> anti-</w:t>
            </w:r>
            <w:proofErr w:type="spellStart"/>
            <w:r w:rsidRPr="000A32F8">
              <w:rPr>
                <w:rFonts w:ascii="Times New Roman" w:hAnsi="Times New Roman"/>
                <w:bCs/>
                <w:sz w:val="24"/>
                <w:szCs w:val="24"/>
              </w:rPr>
              <w:t>corrosion</w:t>
            </w:r>
            <w:proofErr w:type="spellEnd"/>
            <w:r w:rsidRPr="000A32F8">
              <w:rPr>
                <w:rFonts w:ascii="Times New Roman" w:hAnsi="Times New Roman"/>
                <w:bCs/>
                <w:sz w:val="24"/>
                <w:szCs w:val="24"/>
              </w:rPr>
              <w:t xml:space="preserve"> quality of </w:t>
            </w:r>
            <w:proofErr w:type="spellStart"/>
            <w:r w:rsidRPr="000A32F8">
              <w:rPr>
                <w:rFonts w:ascii="Times New Roman" w:hAnsi="Times New Roman"/>
                <w:bCs/>
                <w:sz w:val="24"/>
                <w:szCs w:val="24"/>
              </w:rPr>
              <w:t>the</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obtained</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coatings</w:t>
            </w:r>
            <w:proofErr w:type="spellEnd"/>
            <w:r w:rsidRPr="000A32F8">
              <w:rPr>
                <w:rFonts w:ascii="Times New Roman" w:hAnsi="Times New Roman"/>
                <w:bCs/>
                <w:sz w:val="24"/>
                <w:szCs w:val="24"/>
              </w:rPr>
              <w:t xml:space="preserve">, a </w:t>
            </w:r>
            <w:proofErr w:type="spellStart"/>
            <w:r w:rsidRPr="000A32F8">
              <w:rPr>
                <w:rFonts w:ascii="Times New Roman" w:hAnsi="Times New Roman"/>
                <w:bCs/>
                <w:sz w:val="24"/>
                <w:szCs w:val="24"/>
              </w:rPr>
              <w:t>series</w:t>
            </w:r>
            <w:proofErr w:type="spellEnd"/>
            <w:r w:rsidRPr="000A32F8">
              <w:rPr>
                <w:rFonts w:ascii="Times New Roman" w:hAnsi="Times New Roman"/>
                <w:bCs/>
                <w:sz w:val="24"/>
                <w:szCs w:val="24"/>
              </w:rPr>
              <w:t xml:space="preserve"> of </w:t>
            </w:r>
            <w:proofErr w:type="spellStart"/>
            <w:r w:rsidRPr="000A32F8">
              <w:rPr>
                <w:rFonts w:ascii="Times New Roman" w:hAnsi="Times New Roman"/>
                <w:bCs/>
                <w:sz w:val="24"/>
                <w:szCs w:val="24"/>
              </w:rPr>
              <w:t>samples</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were</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prepared</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using</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titanium</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and</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selected</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alloys</w:t>
            </w:r>
            <w:proofErr w:type="spellEnd"/>
            <w:r w:rsidRPr="000A32F8">
              <w:rPr>
                <w:rFonts w:ascii="Times New Roman" w:hAnsi="Times New Roman"/>
                <w:bCs/>
                <w:sz w:val="24"/>
                <w:szCs w:val="24"/>
              </w:rPr>
              <w:t xml:space="preserve"> as </w:t>
            </w:r>
            <w:proofErr w:type="spellStart"/>
            <w:r w:rsidRPr="000A32F8">
              <w:rPr>
                <w:rFonts w:ascii="Times New Roman" w:hAnsi="Times New Roman"/>
                <w:bCs/>
                <w:sz w:val="24"/>
                <w:szCs w:val="24"/>
              </w:rPr>
              <w:t>corrosion-resistant</w:t>
            </w:r>
            <w:proofErr w:type="spellEnd"/>
            <w:r w:rsidRPr="000A32F8">
              <w:rPr>
                <w:rFonts w:ascii="Times New Roman" w:hAnsi="Times New Roman"/>
                <w:bCs/>
                <w:sz w:val="24"/>
                <w:szCs w:val="24"/>
              </w:rPr>
              <w:t xml:space="preserve"> model </w:t>
            </w:r>
            <w:proofErr w:type="spellStart"/>
            <w:r w:rsidRPr="000A32F8">
              <w:rPr>
                <w:rFonts w:ascii="Times New Roman" w:hAnsi="Times New Roman"/>
                <w:bCs/>
                <w:sz w:val="24"/>
                <w:szCs w:val="24"/>
              </w:rPr>
              <w:t>materials</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These</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samples</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were</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then</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subjected</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to</w:t>
            </w:r>
            <w:proofErr w:type="spellEnd"/>
            <w:r w:rsidRPr="000A32F8">
              <w:rPr>
                <w:rFonts w:ascii="Times New Roman" w:hAnsi="Times New Roman"/>
                <w:bCs/>
                <w:sz w:val="24"/>
                <w:szCs w:val="24"/>
              </w:rPr>
              <w:t xml:space="preserve"> anti-</w:t>
            </w:r>
            <w:proofErr w:type="spellStart"/>
            <w:r w:rsidRPr="000A32F8">
              <w:rPr>
                <w:rFonts w:ascii="Times New Roman" w:hAnsi="Times New Roman"/>
                <w:bCs/>
                <w:sz w:val="24"/>
                <w:szCs w:val="24"/>
              </w:rPr>
              <w:t>corros</w:t>
            </w:r>
            <w:r w:rsidR="00E234F8">
              <w:rPr>
                <w:rFonts w:ascii="Times New Roman" w:hAnsi="Times New Roman"/>
                <w:bCs/>
                <w:sz w:val="24"/>
                <w:szCs w:val="24"/>
              </w:rPr>
              <w:t>ion</w:t>
            </w:r>
            <w:proofErr w:type="spellEnd"/>
            <w:r w:rsidR="00E234F8">
              <w:rPr>
                <w:rFonts w:ascii="Times New Roman" w:hAnsi="Times New Roman"/>
                <w:bCs/>
                <w:sz w:val="24"/>
                <w:szCs w:val="24"/>
              </w:rPr>
              <w:t xml:space="preserve"> </w:t>
            </w:r>
            <w:proofErr w:type="spellStart"/>
            <w:r w:rsidR="00E234F8">
              <w:rPr>
                <w:rFonts w:ascii="Times New Roman" w:hAnsi="Times New Roman"/>
                <w:bCs/>
                <w:sz w:val="24"/>
                <w:szCs w:val="24"/>
              </w:rPr>
              <w:t>tests</w:t>
            </w:r>
            <w:proofErr w:type="spellEnd"/>
            <w:r w:rsidR="00E234F8">
              <w:rPr>
                <w:rFonts w:ascii="Times New Roman" w:hAnsi="Times New Roman"/>
                <w:bCs/>
                <w:sz w:val="24"/>
                <w:szCs w:val="24"/>
              </w:rPr>
              <w:t xml:space="preserve"> in 3% </w:t>
            </w:r>
            <w:proofErr w:type="spellStart"/>
            <w:r w:rsidR="00E234F8">
              <w:rPr>
                <w:rFonts w:ascii="Times New Roman" w:hAnsi="Times New Roman"/>
                <w:bCs/>
                <w:sz w:val="24"/>
                <w:szCs w:val="24"/>
              </w:rPr>
              <w:t>NaCl</w:t>
            </w:r>
            <w:proofErr w:type="spellEnd"/>
            <w:r w:rsidR="00E234F8">
              <w:rPr>
                <w:rFonts w:ascii="Times New Roman" w:hAnsi="Times New Roman"/>
                <w:bCs/>
                <w:sz w:val="24"/>
                <w:szCs w:val="24"/>
              </w:rPr>
              <w:t xml:space="preserve"> </w:t>
            </w:r>
            <w:proofErr w:type="spellStart"/>
            <w:r w:rsidR="00E234F8">
              <w:rPr>
                <w:rFonts w:ascii="Times New Roman" w:hAnsi="Times New Roman"/>
                <w:bCs/>
                <w:sz w:val="24"/>
                <w:szCs w:val="24"/>
              </w:rPr>
              <w:t>solutions</w:t>
            </w:r>
            <w:proofErr w:type="spellEnd"/>
            <w:r w:rsidR="00E234F8">
              <w:rPr>
                <w:rFonts w:ascii="Times New Roman" w:hAnsi="Times New Roman"/>
                <w:bCs/>
                <w:sz w:val="24"/>
                <w:szCs w:val="24"/>
              </w:rPr>
              <w:t xml:space="preserve">. </w:t>
            </w:r>
            <w:r w:rsidRPr="000A32F8">
              <w:rPr>
                <w:rFonts w:ascii="Times New Roman" w:hAnsi="Times New Roman"/>
                <w:bCs/>
                <w:sz w:val="24"/>
                <w:szCs w:val="24"/>
              </w:rPr>
              <w:t xml:space="preserve">In </w:t>
            </w:r>
            <w:proofErr w:type="spellStart"/>
            <w:r w:rsidRPr="000A32F8">
              <w:rPr>
                <w:rFonts w:ascii="Times New Roman" w:hAnsi="Times New Roman"/>
                <w:bCs/>
                <w:sz w:val="24"/>
                <w:szCs w:val="24"/>
              </w:rPr>
              <w:t>addition</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to</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the</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wide</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range</w:t>
            </w:r>
            <w:proofErr w:type="spellEnd"/>
            <w:r w:rsidRPr="000A32F8">
              <w:rPr>
                <w:rFonts w:ascii="Times New Roman" w:hAnsi="Times New Roman"/>
                <w:bCs/>
                <w:sz w:val="24"/>
                <w:szCs w:val="24"/>
              </w:rPr>
              <w:t xml:space="preserve"> of </w:t>
            </w:r>
            <w:proofErr w:type="spellStart"/>
            <w:r w:rsidRPr="000A32F8">
              <w:rPr>
                <w:rFonts w:ascii="Times New Roman" w:hAnsi="Times New Roman"/>
                <w:bCs/>
                <w:sz w:val="24"/>
                <w:szCs w:val="24"/>
              </w:rPr>
              <w:t>methods</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available</w:t>
            </w:r>
            <w:proofErr w:type="spellEnd"/>
            <w:r w:rsidRPr="000A32F8">
              <w:rPr>
                <w:rFonts w:ascii="Times New Roman" w:hAnsi="Times New Roman"/>
                <w:bCs/>
                <w:sz w:val="24"/>
                <w:szCs w:val="24"/>
              </w:rPr>
              <w:t xml:space="preserve"> for </w:t>
            </w:r>
            <w:proofErr w:type="spellStart"/>
            <w:r w:rsidRPr="000A32F8">
              <w:rPr>
                <w:rFonts w:ascii="Times New Roman" w:hAnsi="Times New Roman"/>
                <w:bCs/>
                <w:sz w:val="24"/>
                <w:szCs w:val="24"/>
              </w:rPr>
              <w:t>the</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evaluation</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and</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understanding</w:t>
            </w:r>
            <w:proofErr w:type="spellEnd"/>
            <w:r w:rsidRPr="000A32F8">
              <w:rPr>
                <w:rFonts w:ascii="Times New Roman" w:hAnsi="Times New Roman"/>
                <w:bCs/>
                <w:sz w:val="24"/>
                <w:szCs w:val="24"/>
              </w:rPr>
              <w:t xml:space="preserve"> of material </w:t>
            </w:r>
            <w:proofErr w:type="spellStart"/>
            <w:r w:rsidRPr="000A32F8">
              <w:rPr>
                <w:rFonts w:ascii="Times New Roman" w:hAnsi="Times New Roman"/>
                <w:bCs/>
                <w:sz w:val="24"/>
                <w:szCs w:val="24"/>
              </w:rPr>
              <w:t>corrosion</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electrochemical</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tests</w:t>
            </w:r>
            <w:proofErr w:type="spellEnd"/>
            <w:r w:rsidRPr="000A32F8">
              <w:rPr>
                <w:rFonts w:ascii="Times New Roman" w:hAnsi="Times New Roman"/>
                <w:bCs/>
                <w:sz w:val="24"/>
                <w:szCs w:val="24"/>
              </w:rPr>
              <w:t xml:space="preserve"> are </w:t>
            </w:r>
            <w:proofErr w:type="spellStart"/>
            <w:r w:rsidRPr="000A32F8">
              <w:rPr>
                <w:rFonts w:ascii="Times New Roman" w:hAnsi="Times New Roman"/>
                <w:bCs/>
                <w:sz w:val="24"/>
                <w:szCs w:val="24"/>
              </w:rPr>
              <w:t>essential</w:t>
            </w:r>
            <w:proofErr w:type="spellEnd"/>
            <w:r w:rsidRPr="000A32F8">
              <w:rPr>
                <w:rFonts w:ascii="Times New Roman" w:hAnsi="Times New Roman"/>
                <w:bCs/>
                <w:sz w:val="24"/>
                <w:szCs w:val="24"/>
              </w:rPr>
              <w:t xml:space="preserve"> for </w:t>
            </w:r>
            <w:proofErr w:type="spellStart"/>
            <w:r w:rsidRPr="000A32F8">
              <w:rPr>
                <w:rFonts w:ascii="Times New Roman" w:hAnsi="Times New Roman"/>
                <w:bCs/>
                <w:sz w:val="24"/>
                <w:szCs w:val="24"/>
              </w:rPr>
              <w:t>the</w:t>
            </w:r>
            <w:proofErr w:type="spellEnd"/>
            <w:r w:rsidRPr="000A32F8">
              <w:rPr>
                <w:rFonts w:ascii="Times New Roman" w:hAnsi="Times New Roman"/>
                <w:bCs/>
                <w:sz w:val="24"/>
                <w:szCs w:val="24"/>
              </w:rPr>
              <w:t xml:space="preserve"> design </w:t>
            </w:r>
            <w:proofErr w:type="spellStart"/>
            <w:r w:rsidRPr="000A32F8">
              <w:rPr>
                <w:rFonts w:ascii="Times New Roman" w:hAnsi="Times New Roman"/>
                <w:bCs/>
                <w:sz w:val="24"/>
                <w:szCs w:val="24"/>
              </w:rPr>
              <w:t>and</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selection</w:t>
            </w:r>
            <w:proofErr w:type="spellEnd"/>
            <w:r w:rsidRPr="000A32F8">
              <w:rPr>
                <w:rFonts w:ascii="Times New Roman" w:hAnsi="Times New Roman"/>
                <w:bCs/>
                <w:sz w:val="24"/>
                <w:szCs w:val="24"/>
              </w:rPr>
              <w:t xml:space="preserve"> of </w:t>
            </w:r>
            <w:proofErr w:type="spellStart"/>
            <w:r w:rsidRPr="000A32F8">
              <w:rPr>
                <w:rFonts w:ascii="Times New Roman" w:hAnsi="Times New Roman"/>
                <w:bCs/>
                <w:sz w:val="24"/>
                <w:szCs w:val="24"/>
              </w:rPr>
              <w:t>materials</w:t>
            </w:r>
            <w:proofErr w:type="spellEnd"/>
            <w:r w:rsidRPr="000A32F8">
              <w:rPr>
                <w:rFonts w:ascii="Times New Roman" w:hAnsi="Times New Roman"/>
                <w:bCs/>
                <w:sz w:val="24"/>
                <w:szCs w:val="24"/>
              </w:rPr>
              <w:t xml:space="preserve"> for </w:t>
            </w:r>
            <w:proofErr w:type="spellStart"/>
            <w:r w:rsidRPr="000A32F8">
              <w:rPr>
                <w:rFonts w:ascii="Times New Roman" w:hAnsi="Times New Roman"/>
                <w:bCs/>
                <w:sz w:val="24"/>
                <w:szCs w:val="24"/>
              </w:rPr>
              <w:t>critical</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applications</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such</w:t>
            </w:r>
            <w:proofErr w:type="spellEnd"/>
            <w:r w:rsidRPr="000A32F8">
              <w:rPr>
                <w:rFonts w:ascii="Times New Roman" w:hAnsi="Times New Roman"/>
                <w:bCs/>
                <w:sz w:val="24"/>
                <w:szCs w:val="24"/>
              </w:rPr>
              <w:t xml:space="preserve"> as industrial </w:t>
            </w:r>
            <w:proofErr w:type="spellStart"/>
            <w:r w:rsidRPr="000A32F8">
              <w:rPr>
                <w:rFonts w:ascii="Times New Roman" w:hAnsi="Times New Roman"/>
                <w:bCs/>
                <w:sz w:val="24"/>
                <w:szCs w:val="24"/>
              </w:rPr>
              <w:t>equipment</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infrastructure</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and</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sensitive</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components</w:t>
            </w:r>
            <w:proofErr w:type="spellEnd"/>
            <w:r w:rsidRPr="000A32F8">
              <w:rPr>
                <w:rFonts w:ascii="Times New Roman" w:hAnsi="Times New Roman"/>
                <w:bCs/>
                <w:sz w:val="24"/>
                <w:szCs w:val="24"/>
              </w:rPr>
              <w:t>.</w:t>
            </w:r>
          </w:p>
          <w:p w14:paraId="4686B310" w14:textId="77777777" w:rsidR="00E234F8" w:rsidRDefault="00466C94" w:rsidP="001D4E22">
            <w:pPr>
              <w:pBdr>
                <w:top w:val="nil"/>
                <w:left w:val="nil"/>
                <w:bottom w:val="nil"/>
                <w:right w:val="nil"/>
                <w:between w:val="nil"/>
              </w:pBdr>
              <w:spacing w:after="0" w:line="276" w:lineRule="auto"/>
              <w:jc w:val="both"/>
              <w:rPr>
                <w:rFonts w:ascii="Times New Roman" w:hAnsi="Times New Roman"/>
                <w:bCs/>
                <w:sz w:val="24"/>
                <w:szCs w:val="24"/>
              </w:rPr>
            </w:pPr>
            <w:r w:rsidRPr="00466C94">
              <w:rPr>
                <w:rFonts w:ascii="Times New Roman" w:hAnsi="Times New Roman"/>
                <w:bCs/>
                <w:sz w:val="24"/>
                <w:szCs w:val="24"/>
              </w:rPr>
              <w:t xml:space="preserve">The </w:t>
            </w:r>
            <w:proofErr w:type="spellStart"/>
            <w:r w:rsidRPr="00466C94">
              <w:rPr>
                <w:rFonts w:ascii="Times New Roman" w:hAnsi="Times New Roman"/>
                <w:bCs/>
                <w:sz w:val="24"/>
                <w:szCs w:val="24"/>
              </w:rPr>
              <w:t>corrosion</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resistance</w:t>
            </w:r>
            <w:proofErr w:type="spellEnd"/>
            <w:r w:rsidRPr="00466C94">
              <w:rPr>
                <w:rFonts w:ascii="Times New Roman" w:hAnsi="Times New Roman"/>
                <w:bCs/>
                <w:sz w:val="24"/>
                <w:szCs w:val="24"/>
              </w:rPr>
              <w:t xml:space="preserve"> of </w:t>
            </w:r>
            <w:proofErr w:type="spellStart"/>
            <w:r w:rsidRPr="00466C94">
              <w:rPr>
                <w:rFonts w:ascii="Times New Roman" w:hAnsi="Times New Roman"/>
                <w:bCs/>
                <w:sz w:val="24"/>
                <w:szCs w:val="24"/>
              </w:rPr>
              <w:t>deposits</w:t>
            </w:r>
            <w:proofErr w:type="spellEnd"/>
            <w:r w:rsidRPr="00466C94">
              <w:rPr>
                <w:rFonts w:ascii="Times New Roman" w:hAnsi="Times New Roman"/>
                <w:bCs/>
                <w:sz w:val="24"/>
                <w:szCs w:val="24"/>
              </w:rPr>
              <w:t xml:space="preserve"> on </w:t>
            </w:r>
            <w:proofErr w:type="spellStart"/>
            <w:r w:rsidRPr="00466C94">
              <w:rPr>
                <w:rFonts w:ascii="Times New Roman" w:hAnsi="Times New Roman"/>
                <w:bCs/>
                <w:sz w:val="24"/>
                <w:szCs w:val="24"/>
              </w:rPr>
              <w:t>titanium</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substrates</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was</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assessed</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by</w:t>
            </w:r>
            <w:proofErr w:type="spellEnd"/>
            <w:r w:rsidRPr="00466C94">
              <w:rPr>
                <w:rFonts w:ascii="Times New Roman" w:hAnsi="Times New Roman"/>
                <w:bCs/>
                <w:sz w:val="24"/>
                <w:szCs w:val="24"/>
              </w:rPr>
              <w:t xml:space="preserve"> a </w:t>
            </w:r>
            <w:proofErr w:type="spellStart"/>
            <w:r w:rsidRPr="00466C94">
              <w:rPr>
                <w:rFonts w:ascii="Times New Roman" w:hAnsi="Times New Roman"/>
                <w:bCs/>
                <w:sz w:val="24"/>
                <w:szCs w:val="24"/>
              </w:rPr>
              <w:t>series</w:t>
            </w:r>
            <w:proofErr w:type="spellEnd"/>
            <w:r w:rsidRPr="00466C94">
              <w:rPr>
                <w:rFonts w:ascii="Times New Roman" w:hAnsi="Times New Roman"/>
                <w:bCs/>
                <w:sz w:val="24"/>
                <w:szCs w:val="24"/>
              </w:rPr>
              <w:t xml:space="preserve"> of experimental </w:t>
            </w:r>
            <w:proofErr w:type="spellStart"/>
            <w:r w:rsidRPr="00466C94">
              <w:rPr>
                <w:rFonts w:ascii="Times New Roman" w:hAnsi="Times New Roman"/>
                <w:bCs/>
                <w:sz w:val="24"/>
                <w:szCs w:val="24"/>
              </w:rPr>
              <w:t>methods</w:t>
            </w:r>
            <w:proofErr w:type="spellEnd"/>
            <w:r w:rsidRPr="00466C94">
              <w:rPr>
                <w:rFonts w:ascii="Times New Roman" w:hAnsi="Times New Roman"/>
                <w:bCs/>
                <w:sz w:val="24"/>
                <w:szCs w:val="24"/>
              </w:rPr>
              <w:t xml:space="preserve"> in </w:t>
            </w:r>
            <w:proofErr w:type="spellStart"/>
            <w:r w:rsidRPr="00466C94">
              <w:rPr>
                <w:rFonts w:ascii="Times New Roman" w:hAnsi="Times New Roman"/>
                <w:bCs/>
                <w:sz w:val="24"/>
                <w:szCs w:val="24"/>
              </w:rPr>
              <w:t>two</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extended</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stages</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Initially</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the</w:t>
            </w:r>
            <w:proofErr w:type="spellEnd"/>
            <w:r w:rsidRPr="00466C94">
              <w:rPr>
                <w:rFonts w:ascii="Times New Roman" w:hAnsi="Times New Roman"/>
                <w:bCs/>
                <w:sz w:val="24"/>
                <w:szCs w:val="24"/>
              </w:rPr>
              <w:t xml:space="preserve"> gravimetric </w:t>
            </w:r>
            <w:proofErr w:type="spellStart"/>
            <w:r w:rsidRPr="00466C94">
              <w:rPr>
                <w:rFonts w:ascii="Times New Roman" w:hAnsi="Times New Roman"/>
                <w:bCs/>
                <w:sz w:val="24"/>
                <w:szCs w:val="24"/>
              </w:rPr>
              <w:t>method</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was</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employed</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followed</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by</w:t>
            </w:r>
            <w:proofErr w:type="spellEnd"/>
            <w:r w:rsidRPr="00466C94">
              <w:rPr>
                <w:rFonts w:ascii="Times New Roman" w:hAnsi="Times New Roman"/>
                <w:bCs/>
                <w:sz w:val="24"/>
                <w:szCs w:val="24"/>
              </w:rPr>
              <w:t xml:space="preserve"> linear </w:t>
            </w:r>
            <w:proofErr w:type="spellStart"/>
            <w:r w:rsidRPr="00466C94">
              <w:rPr>
                <w:rFonts w:ascii="Times New Roman" w:hAnsi="Times New Roman"/>
                <w:bCs/>
                <w:sz w:val="24"/>
                <w:szCs w:val="24"/>
              </w:rPr>
              <w:t>polarization</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and</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cyclic</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potentiodynamic</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polarization.Tafel</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curves</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were</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fitted</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by</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the</w:t>
            </w:r>
            <w:proofErr w:type="spellEnd"/>
            <w:r w:rsidRPr="00466C94">
              <w:rPr>
                <w:rFonts w:ascii="Times New Roman" w:hAnsi="Times New Roman"/>
                <w:bCs/>
                <w:sz w:val="24"/>
                <w:szCs w:val="24"/>
              </w:rPr>
              <w:t xml:space="preserve"> linear </w:t>
            </w:r>
            <w:proofErr w:type="spellStart"/>
            <w:r w:rsidRPr="00466C94">
              <w:rPr>
                <w:rFonts w:ascii="Times New Roman" w:hAnsi="Times New Roman"/>
                <w:bCs/>
                <w:sz w:val="24"/>
                <w:szCs w:val="24"/>
              </w:rPr>
              <w:t>polarization</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method</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providing</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the</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main</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corrosion</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parameters</w:t>
            </w:r>
            <w:proofErr w:type="spellEnd"/>
            <w:r w:rsidRPr="00466C94">
              <w:rPr>
                <w:rFonts w:ascii="Times New Roman" w:hAnsi="Times New Roman"/>
                <w:bCs/>
                <w:sz w:val="24"/>
                <w:szCs w:val="24"/>
              </w:rPr>
              <w:t xml:space="preserve">. The </w:t>
            </w:r>
            <w:proofErr w:type="spellStart"/>
            <w:r w:rsidRPr="00466C94">
              <w:rPr>
                <w:rFonts w:ascii="Times New Roman" w:hAnsi="Times New Roman"/>
                <w:bCs/>
                <w:sz w:val="24"/>
                <w:szCs w:val="24"/>
              </w:rPr>
              <w:t>main</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electrochemical</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parameters</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characterizing</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the</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passivation</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process</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and</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the</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passive</w:t>
            </w:r>
            <w:proofErr w:type="spellEnd"/>
            <w:r w:rsidRPr="00466C94">
              <w:rPr>
                <w:rFonts w:ascii="Times New Roman" w:hAnsi="Times New Roman"/>
                <w:bCs/>
                <w:sz w:val="24"/>
                <w:szCs w:val="24"/>
              </w:rPr>
              <w:t xml:space="preserve"> film </w:t>
            </w:r>
            <w:proofErr w:type="spellStart"/>
            <w:r w:rsidRPr="00466C94">
              <w:rPr>
                <w:rFonts w:ascii="Times New Roman" w:hAnsi="Times New Roman"/>
                <w:bCs/>
                <w:sz w:val="24"/>
                <w:szCs w:val="24"/>
              </w:rPr>
              <w:t>were</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determined</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by</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plotting</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the</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potentiodynamic</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polarization</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curves</w:t>
            </w:r>
            <w:proofErr w:type="spellEnd"/>
            <w:r w:rsidRPr="00466C94">
              <w:rPr>
                <w:rFonts w:ascii="Times New Roman" w:hAnsi="Times New Roman"/>
                <w:bCs/>
                <w:sz w:val="24"/>
                <w:szCs w:val="24"/>
              </w:rPr>
              <w:t xml:space="preserve">. The </w:t>
            </w:r>
            <w:proofErr w:type="spellStart"/>
            <w:r w:rsidRPr="00466C94">
              <w:rPr>
                <w:rFonts w:ascii="Times New Roman" w:hAnsi="Times New Roman"/>
                <w:bCs/>
                <w:sz w:val="24"/>
                <w:szCs w:val="24"/>
              </w:rPr>
              <w:t>electrochemical</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parameters</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thus</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obtained</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were</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then</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used</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to</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assess</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the</w:t>
            </w:r>
            <w:proofErr w:type="spellEnd"/>
            <w:r w:rsidRPr="00466C94">
              <w:rPr>
                <w:rFonts w:ascii="Times New Roman" w:hAnsi="Times New Roman"/>
                <w:bCs/>
                <w:sz w:val="24"/>
                <w:szCs w:val="24"/>
              </w:rPr>
              <w:t xml:space="preserve"> protective </w:t>
            </w:r>
            <w:proofErr w:type="spellStart"/>
            <w:r w:rsidRPr="00466C94">
              <w:rPr>
                <w:rFonts w:ascii="Times New Roman" w:hAnsi="Times New Roman"/>
                <w:bCs/>
                <w:sz w:val="24"/>
                <w:szCs w:val="24"/>
              </w:rPr>
              <w:t>capabilities</w:t>
            </w:r>
            <w:proofErr w:type="spellEnd"/>
            <w:r w:rsidRPr="00466C94">
              <w:rPr>
                <w:rFonts w:ascii="Times New Roman" w:hAnsi="Times New Roman"/>
                <w:bCs/>
                <w:sz w:val="24"/>
                <w:szCs w:val="24"/>
              </w:rPr>
              <w:t xml:space="preserve"> of </w:t>
            </w:r>
            <w:proofErr w:type="spellStart"/>
            <w:r w:rsidRPr="00466C94">
              <w:rPr>
                <w:rFonts w:ascii="Times New Roman" w:hAnsi="Times New Roman"/>
                <w:bCs/>
                <w:sz w:val="24"/>
                <w:szCs w:val="24"/>
              </w:rPr>
              <w:t>the</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nickel</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and</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nickel-copper</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titanium</w:t>
            </w:r>
            <w:proofErr w:type="spellEnd"/>
            <w:r w:rsidRPr="00466C94">
              <w:rPr>
                <w:rFonts w:ascii="Times New Roman" w:hAnsi="Times New Roman"/>
                <w:bCs/>
                <w:sz w:val="24"/>
                <w:szCs w:val="24"/>
              </w:rPr>
              <w:t xml:space="preserve"> complex </w:t>
            </w:r>
            <w:proofErr w:type="spellStart"/>
            <w:r w:rsidRPr="00466C94">
              <w:rPr>
                <w:rFonts w:ascii="Times New Roman" w:hAnsi="Times New Roman"/>
                <w:bCs/>
                <w:sz w:val="24"/>
                <w:szCs w:val="24"/>
              </w:rPr>
              <w:t>alloy</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deposited</w:t>
            </w:r>
            <w:proofErr w:type="spellEnd"/>
            <w:r w:rsidRPr="00466C94">
              <w:rPr>
                <w:rFonts w:ascii="Times New Roman" w:hAnsi="Times New Roman"/>
                <w:bCs/>
                <w:sz w:val="24"/>
                <w:szCs w:val="24"/>
              </w:rPr>
              <w:t xml:space="preserve"> on </w:t>
            </w:r>
            <w:proofErr w:type="spellStart"/>
            <w:r w:rsidRPr="00466C94">
              <w:rPr>
                <w:rFonts w:ascii="Times New Roman" w:hAnsi="Times New Roman"/>
                <w:bCs/>
                <w:sz w:val="24"/>
                <w:szCs w:val="24"/>
              </w:rPr>
              <w:t>the</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titanium</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substrate</w:t>
            </w:r>
            <w:proofErr w:type="spellEnd"/>
            <w:r w:rsidRPr="00466C94">
              <w:rPr>
                <w:rFonts w:ascii="Times New Roman" w:hAnsi="Times New Roman"/>
                <w:bCs/>
                <w:sz w:val="24"/>
                <w:szCs w:val="24"/>
              </w:rPr>
              <w:t xml:space="preserve">. The </w:t>
            </w:r>
            <w:proofErr w:type="spellStart"/>
            <w:r w:rsidRPr="00466C94">
              <w:rPr>
                <w:rFonts w:ascii="Times New Roman" w:hAnsi="Times New Roman"/>
                <w:bCs/>
                <w:sz w:val="24"/>
                <w:szCs w:val="24"/>
              </w:rPr>
              <w:t>results</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obtained</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demonstrated</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that</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the</w:t>
            </w:r>
            <w:proofErr w:type="spellEnd"/>
            <w:r w:rsidRPr="00466C94">
              <w:rPr>
                <w:rFonts w:ascii="Times New Roman" w:hAnsi="Times New Roman"/>
                <w:bCs/>
                <w:sz w:val="24"/>
                <w:szCs w:val="24"/>
              </w:rPr>
              <w:t xml:space="preserve"> complex </w:t>
            </w:r>
            <w:proofErr w:type="spellStart"/>
            <w:r w:rsidRPr="00466C94">
              <w:rPr>
                <w:rFonts w:ascii="Times New Roman" w:hAnsi="Times New Roman"/>
                <w:bCs/>
                <w:sz w:val="24"/>
                <w:szCs w:val="24"/>
              </w:rPr>
              <w:t>alloy</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exhibited</w:t>
            </w:r>
            <w:proofErr w:type="spellEnd"/>
            <w:r w:rsidRPr="00466C94">
              <w:rPr>
                <w:rFonts w:ascii="Times New Roman" w:hAnsi="Times New Roman"/>
                <w:bCs/>
                <w:sz w:val="24"/>
                <w:szCs w:val="24"/>
              </w:rPr>
              <w:t xml:space="preserve"> a more </w:t>
            </w:r>
            <w:proofErr w:type="spellStart"/>
            <w:r w:rsidRPr="00466C94">
              <w:rPr>
                <w:rFonts w:ascii="Times New Roman" w:hAnsi="Times New Roman"/>
                <w:bCs/>
                <w:sz w:val="24"/>
                <w:szCs w:val="24"/>
              </w:rPr>
              <w:t>noble</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electrochemical</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behaviour</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than</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the</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reference</w:t>
            </w:r>
            <w:proofErr w:type="spellEnd"/>
            <w:r w:rsidRPr="00466C94">
              <w:rPr>
                <w:rFonts w:ascii="Times New Roman" w:hAnsi="Times New Roman"/>
                <w:bCs/>
                <w:sz w:val="24"/>
                <w:szCs w:val="24"/>
              </w:rPr>
              <w:t xml:space="preserve"> material, </w:t>
            </w:r>
            <w:proofErr w:type="spellStart"/>
            <w:r w:rsidRPr="00466C94">
              <w:rPr>
                <w:rFonts w:ascii="Times New Roman" w:hAnsi="Times New Roman"/>
                <w:bCs/>
                <w:sz w:val="24"/>
                <w:szCs w:val="24"/>
              </w:rPr>
              <w:t>thereby</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confirming</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its</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significantly</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higher</w:t>
            </w:r>
            <w:proofErr w:type="spellEnd"/>
            <w:r w:rsidRPr="00466C94">
              <w:rPr>
                <w:rFonts w:ascii="Times New Roman" w:hAnsi="Times New Roman"/>
                <w:bCs/>
                <w:sz w:val="24"/>
                <w:szCs w:val="24"/>
              </w:rPr>
              <w:t xml:space="preserve"> protective </w:t>
            </w:r>
            <w:proofErr w:type="spellStart"/>
            <w:r w:rsidRPr="00466C94">
              <w:rPr>
                <w:rFonts w:ascii="Times New Roman" w:hAnsi="Times New Roman"/>
                <w:bCs/>
                <w:sz w:val="24"/>
                <w:szCs w:val="24"/>
              </w:rPr>
              <w:t>ability</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and</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its</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prevention</w:t>
            </w:r>
            <w:proofErr w:type="spellEnd"/>
            <w:r w:rsidRPr="00466C94">
              <w:rPr>
                <w:rFonts w:ascii="Times New Roman" w:hAnsi="Times New Roman"/>
                <w:bCs/>
                <w:sz w:val="24"/>
                <w:szCs w:val="24"/>
              </w:rPr>
              <w:t xml:space="preserve"> of </w:t>
            </w:r>
            <w:proofErr w:type="spellStart"/>
            <w:r w:rsidRPr="00466C94">
              <w:rPr>
                <w:rFonts w:ascii="Times New Roman" w:hAnsi="Times New Roman"/>
                <w:bCs/>
                <w:sz w:val="24"/>
                <w:szCs w:val="24"/>
              </w:rPr>
              <w:t>substrate</w:t>
            </w:r>
            <w:proofErr w:type="spellEnd"/>
            <w:r w:rsidRPr="00466C94">
              <w:rPr>
                <w:rFonts w:ascii="Times New Roman" w:hAnsi="Times New Roman"/>
                <w:bCs/>
                <w:sz w:val="24"/>
                <w:szCs w:val="24"/>
              </w:rPr>
              <w:t xml:space="preserve"> </w:t>
            </w:r>
            <w:proofErr w:type="spellStart"/>
            <w:r w:rsidRPr="00466C94">
              <w:rPr>
                <w:rFonts w:ascii="Times New Roman" w:hAnsi="Times New Roman"/>
                <w:bCs/>
                <w:sz w:val="24"/>
                <w:szCs w:val="24"/>
              </w:rPr>
              <w:t>disintegration</w:t>
            </w:r>
            <w:proofErr w:type="spellEnd"/>
            <w:r w:rsidRPr="00466C94">
              <w:rPr>
                <w:rFonts w:ascii="Times New Roman" w:hAnsi="Times New Roman"/>
                <w:bCs/>
                <w:sz w:val="24"/>
                <w:szCs w:val="24"/>
              </w:rPr>
              <w:t>.</w:t>
            </w:r>
          </w:p>
          <w:p w14:paraId="38905A35" w14:textId="77777777" w:rsidR="00466C94" w:rsidRPr="00AC13A4" w:rsidRDefault="000A32F8" w:rsidP="001D4E22">
            <w:pPr>
              <w:pBdr>
                <w:top w:val="nil"/>
                <w:left w:val="nil"/>
                <w:bottom w:val="nil"/>
                <w:right w:val="nil"/>
                <w:between w:val="nil"/>
              </w:pBdr>
              <w:spacing w:after="0" w:line="276" w:lineRule="auto"/>
              <w:jc w:val="both"/>
              <w:rPr>
                <w:rFonts w:ascii="Times New Roman" w:hAnsi="Times New Roman"/>
                <w:bCs/>
                <w:sz w:val="24"/>
                <w:szCs w:val="24"/>
              </w:rPr>
            </w:pPr>
            <w:r w:rsidRPr="000A32F8">
              <w:rPr>
                <w:rFonts w:ascii="Times New Roman" w:hAnsi="Times New Roman"/>
                <w:bCs/>
                <w:sz w:val="24"/>
                <w:szCs w:val="24"/>
              </w:rPr>
              <w:t xml:space="preserve">It </w:t>
            </w:r>
            <w:proofErr w:type="spellStart"/>
            <w:r w:rsidRPr="000A32F8">
              <w:rPr>
                <w:rFonts w:ascii="Times New Roman" w:hAnsi="Times New Roman"/>
                <w:bCs/>
                <w:sz w:val="24"/>
                <w:szCs w:val="24"/>
              </w:rPr>
              <w:t>is</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recommended</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that</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future</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research</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directions</w:t>
            </w:r>
            <w:proofErr w:type="spellEnd"/>
            <w:r w:rsidRPr="000A32F8">
              <w:rPr>
                <w:rFonts w:ascii="Times New Roman" w:hAnsi="Times New Roman"/>
                <w:bCs/>
                <w:sz w:val="24"/>
                <w:szCs w:val="24"/>
              </w:rPr>
              <w:t xml:space="preserve"> focus on </w:t>
            </w:r>
            <w:proofErr w:type="spellStart"/>
            <w:r w:rsidRPr="000A32F8">
              <w:rPr>
                <w:rFonts w:ascii="Times New Roman" w:hAnsi="Times New Roman"/>
                <w:bCs/>
                <w:sz w:val="24"/>
                <w:szCs w:val="24"/>
              </w:rPr>
              <w:t>extending</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these</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findings</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under</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various</w:t>
            </w:r>
            <w:proofErr w:type="spellEnd"/>
            <w:r w:rsidRPr="000A32F8">
              <w:rPr>
                <w:rFonts w:ascii="Times New Roman" w:hAnsi="Times New Roman"/>
                <w:bCs/>
                <w:sz w:val="24"/>
                <w:szCs w:val="24"/>
              </w:rPr>
              <w:t xml:space="preserve"> complex </w:t>
            </w:r>
            <w:proofErr w:type="spellStart"/>
            <w:r w:rsidRPr="000A32F8">
              <w:rPr>
                <w:rFonts w:ascii="Times New Roman" w:hAnsi="Times New Roman"/>
                <w:bCs/>
                <w:sz w:val="24"/>
                <w:szCs w:val="24"/>
              </w:rPr>
              <w:t>treatment</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conditions</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to</w:t>
            </w:r>
            <w:proofErr w:type="spellEnd"/>
            <w:r w:rsidRPr="000A32F8">
              <w:rPr>
                <w:rFonts w:ascii="Times New Roman" w:hAnsi="Times New Roman"/>
                <w:bCs/>
                <w:sz w:val="24"/>
                <w:szCs w:val="24"/>
              </w:rPr>
              <w:t xml:space="preserve"> validate </w:t>
            </w:r>
            <w:proofErr w:type="spellStart"/>
            <w:r w:rsidRPr="000A32F8">
              <w:rPr>
                <w:rFonts w:ascii="Times New Roman" w:hAnsi="Times New Roman"/>
                <w:bCs/>
                <w:sz w:val="24"/>
                <w:szCs w:val="24"/>
              </w:rPr>
              <w:t>the</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obtained</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results</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and</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to</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offer</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customised</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solutions</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to</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enhance</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the</w:t>
            </w:r>
            <w:proofErr w:type="spellEnd"/>
            <w:r w:rsidRPr="000A32F8">
              <w:rPr>
                <w:rFonts w:ascii="Times New Roman" w:hAnsi="Times New Roman"/>
                <w:bCs/>
                <w:sz w:val="24"/>
                <w:szCs w:val="24"/>
              </w:rPr>
              <w:t xml:space="preserve"> performance of </w:t>
            </w:r>
            <w:proofErr w:type="spellStart"/>
            <w:r w:rsidRPr="000A32F8">
              <w:rPr>
                <w:rFonts w:ascii="Times New Roman" w:hAnsi="Times New Roman"/>
                <w:bCs/>
                <w:sz w:val="24"/>
                <w:szCs w:val="24"/>
              </w:rPr>
              <w:t>the</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analysed</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technological</w:t>
            </w:r>
            <w:proofErr w:type="spellEnd"/>
            <w:r w:rsidRPr="000A32F8">
              <w:rPr>
                <w:rFonts w:ascii="Times New Roman" w:hAnsi="Times New Roman"/>
                <w:bCs/>
                <w:sz w:val="24"/>
                <w:szCs w:val="24"/>
              </w:rPr>
              <w:t xml:space="preserve"> </w:t>
            </w:r>
            <w:proofErr w:type="spellStart"/>
            <w:r w:rsidRPr="000A32F8">
              <w:rPr>
                <w:rFonts w:ascii="Times New Roman" w:hAnsi="Times New Roman"/>
                <w:bCs/>
                <w:sz w:val="24"/>
                <w:szCs w:val="24"/>
              </w:rPr>
              <w:t>process</w:t>
            </w:r>
            <w:proofErr w:type="spellEnd"/>
            <w:r w:rsidRPr="000A32F8">
              <w:rPr>
                <w:rFonts w:ascii="Times New Roman" w:hAnsi="Times New Roman"/>
                <w:bCs/>
                <w:sz w:val="24"/>
                <w:szCs w:val="24"/>
              </w:rPr>
              <w:t>.</w:t>
            </w:r>
          </w:p>
        </w:tc>
      </w:tr>
    </w:tbl>
    <w:p w14:paraId="2AA84676" w14:textId="17ECAAE1" w:rsidR="00A062DB" w:rsidRDefault="00A062DB" w:rsidP="00BB77FB">
      <w:pPr>
        <w:spacing w:after="120" w:line="276" w:lineRule="auto"/>
        <w:jc w:val="both"/>
        <w:rPr>
          <w:rFonts w:ascii="Times New Roman" w:hAnsi="Times New Roman"/>
          <w:b/>
          <w:i/>
          <w:sz w:val="24"/>
          <w:szCs w:val="24"/>
        </w:rPr>
      </w:pPr>
    </w:p>
    <w:p w14:paraId="6D643E5F" w14:textId="77777777" w:rsidR="001D4E22" w:rsidRPr="00D61877" w:rsidRDefault="001D4E22" w:rsidP="00FB6D20">
      <w:pPr>
        <w:spacing w:after="120" w:line="276" w:lineRule="auto"/>
        <w:jc w:val="center"/>
        <w:rPr>
          <w:rFonts w:ascii="Times New Roman" w:hAnsi="Times New Roman"/>
          <w:b/>
          <w:i/>
          <w:sz w:val="24"/>
          <w:szCs w:val="24"/>
        </w:rPr>
      </w:pPr>
    </w:p>
    <w:sectPr w:rsidR="001D4E22" w:rsidRPr="00D61877" w:rsidSect="007A3F93">
      <w:footerReference w:type="default" r:id="rId8"/>
      <w:pgSz w:w="12240" w:h="15840"/>
      <w:pgMar w:top="902" w:right="1043" w:bottom="902" w:left="1440" w:header="567" w:footer="567"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C3292D" w14:textId="77777777" w:rsidR="009518A1" w:rsidRDefault="009518A1" w:rsidP="00EC2E6D">
      <w:pPr>
        <w:spacing w:after="0" w:line="240" w:lineRule="auto"/>
      </w:pPr>
      <w:r>
        <w:separator/>
      </w:r>
    </w:p>
  </w:endnote>
  <w:endnote w:type="continuationSeparator" w:id="0">
    <w:p w14:paraId="6DC92F02" w14:textId="77777777" w:rsidR="009518A1" w:rsidRDefault="009518A1" w:rsidP="00EC2E6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ourier New">
    <w:panose1 w:val="02070309020205020404"/>
    <w:charset w:val="CC"/>
    <w:family w:val="modern"/>
    <w:pitch w:val="fixed"/>
    <w:sig w:usb0="E0002EFF" w:usb1="C0007843"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 w:name="Microsoft Sans Serif">
    <w:panose1 w:val="020B0604020202020204"/>
    <w:charset w:val="CC"/>
    <w:family w:val="swiss"/>
    <w:pitch w:val="variable"/>
    <w:sig w:usb0="E5002EFF" w:usb1="C000605B" w:usb2="00000029" w:usb3="00000000" w:csb0="000101FF" w:csb1="00000000"/>
  </w:font>
  <w:font w:name="Segoe UI">
    <w:panose1 w:val="020B0502040204020203"/>
    <w:charset w:val="CC"/>
    <w:family w:val="swiss"/>
    <w:pitch w:val="variable"/>
    <w:sig w:usb0="E4002EFF" w:usb1="C000E47F"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A2AD78D" w14:textId="51D16259" w:rsidR="007A3F93" w:rsidRPr="007A3F93" w:rsidRDefault="007A3F93" w:rsidP="00FB6D20">
    <w:pPr>
      <w:pStyle w:val="Subsol"/>
      <w:jc w:val="center"/>
      <w:rPr>
        <w:rFonts w:asciiTheme="majorBidi" w:hAnsiTheme="majorBidi" w:cstheme="majorBidi"/>
        <w:sz w:val="20"/>
        <w:szCs w:val="20"/>
      </w:rPr>
    </w:pPr>
  </w:p>
  <w:p w14:paraId="71E79036" w14:textId="77777777" w:rsidR="007A3F93" w:rsidRDefault="007A3F93">
    <w:pPr>
      <w:pStyle w:val="Subsol"/>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396135F" w14:textId="77777777" w:rsidR="009518A1" w:rsidRDefault="009518A1" w:rsidP="00EC2E6D">
      <w:pPr>
        <w:spacing w:after="0" w:line="240" w:lineRule="auto"/>
      </w:pPr>
      <w:r>
        <w:separator/>
      </w:r>
    </w:p>
  </w:footnote>
  <w:footnote w:type="continuationSeparator" w:id="0">
    <w:p w14:paraId="3D76D7E7" w14:textId="77777777" w:rsidR="009518A1" w:rsidRDefault="009518A1" w:rsidP="00EC2E6D">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905589"/>
    <w:multiLevelType w:val="hybridMultilevel"/>
    <w:tmpl w:val="C91821CE"/>
    <w:lvl w:ilvl="0" w:tplc="04090003">
      <w:start w:val="1"/>
      <w:numFmt w:val="bullet"/>
      <w:lvlText w:val="o"/>
      <w:lvlJc w:val="left"/>
      <w:pPr>
        <w:ind w:left="720" w:hanging="360"/>
      </w:pPr>
      <w:rPr>
        <w:rFonts w:ascii="Courier New" w:hAnsi="Courier New" w:cs="Courier New" w:hint="default"/>
      </w:rPr>
    </w:lvl>
    <w:lvl w:ilvl="1" w:tplc="04180003">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 w15:restartNumberingAfterBreak="0">
    <w:nsid w:val="03CA1376"/>
    <w:multiLevelType w:val="multilevel"/>
    <w:tmpl w:val="B38EBED8"/>
    <w:lvl w:ilvl="0">
      <w:start w:val="6"/>
      <w:numFmt w:val="decimal"/>
      <w:lvlText w:val="%1."/>
      <w:lvlJc w:val="left"/>
      <w:pPr>
        <w:ind w:left="540" w:hanging="540"/>
      </w:pPr>
      <w:rPr>
        <w:rFonts w:hint="default"/>
        <w:b w:val="0"/>
      </w:rPr>
    </w:lvl>
    <w:lvl w:ilvl="1">
      <w:start w:val="1"/>
      <w:numFmt w:val="bullet"/>
      <w:lvlText w:val=""/>
      <w:lvlJc w:val="left"/>
      <w:pPr>
        <w:ind w:left="1080" w:hanging="540"/>
      </w:pPr>
      <w:rPr>
        <w:rFonts w:ascii="Symbol" w:hAnsi="Symbol" w:hint="default"/>
        <w:b w:val="0"/>
      </w:rPr>
    </w:lvl>
    <w:lvl w:ilvl="2">
      <w:start w:val="2"/>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 w15:restartNumberingAfterBreak="0">
    <w:nsid w:val="03F62A4B"/>
    <w:multiLevelType w:val="hybridMultilevel"/>
    <w:tmpl w:val="4F6EA162"/>
    <w:lvl w:ilvl="0" w:tplc="04090001">
      <w:start w:val="1"/>
      <w:numFmt w:val="bullet"/>
      <w:lvlText w:val=""/>
      <w:lvlJc w:val="left"/>
      <w:pPr>
        <w:ind w:left="1866" w:hanging="360"/>
      </w:pPr>
      <w:rPr>
        <w:rFonts w:ascii="Symbol" w:hAnsi="Symbol" w:hint="default"/>
      </w:rPr>
    </w:lvl>
    <w:lvl w:ilvl="1" w:tplc="04090003" w:tentative="1">
      <w:start w:val="1"/>
      <w:numFmt w:val="bullet"/>
      <w:lvlText w:val="o"/>
      <w:lvlJc w:val="left"/>
      <w:pPr>
        <w:ind w:left="2586" w:hanging="360"/>
      </w:pPr>
      <w:rPr>
        <w:rFonts w:ascii="Courier New" w:hAnsi="Courier New" w:cs="Courier New" w:hint="default"/>
      </w:rPr>
    </w:lvl>
    <w:lvl w:ilvl="2" w:tplc="04090005">
      <w:start w:val="1"/>
      <w:numFmt w:val="bullet"/>
      <w:lvlText w:val=""/>
      <w:lvlJc w:val="left"/>
      <w:pPr>
        <w:ind w:left="3306" w:hanging="360"/>
      </w:pPr>
      <w:rPr>
        <w:rFonts w:ascii="Wingdings" w:hAnsi="Wingdings" w:hint="default"/>
      </w:rPr>
    </w:lvl>
    <w:lvl w:ilvl="3" w:tplc="04090001" w:tentative="1">
      <w:start w:val="1"/>
      <w:numFmt w:val="bullet"/>
      <w:lvlText w:val=""/>
      <w:lvlJc w:val="left"/>
      <w:pPr>
        <w:ind w:left="4026" w:hanging="360"/>
      </w:pPr>
      <w:rPr>
        <w:rFonts w:ascii="Symbol" w:hAnsi="Symbol" w:hint="default"/>
      </w:rPr>
    </w:lvl>
    <w:lvl w:ilvl="4" w:tplc="04090003" w:tentative="1">
      <w:start w:val="1"/>
      <w:numFmt w:val="bullet"/>
      <w:lvlText w:val="o"/>
      <w:lvlJc w:val="left"/>
      <w:pPr>
        <w:ind w:left="4746" w:hanging="360"/>
      </w:pPr>
      <w:rPr>
        <w:rFonts w:ascii="Courier New" w:hAnsi="Courier New" w:cs="Courier New" w:hint="default"/>
      </w:rPr>
    </w:lvl>
    <w:lvl w:ilvl="5" w:tplc="04090005" w:tentative="1">
      <w:start w:val="1"/>
      <w:numFmt w:val="bullet"/>
      <w:lvlText w:val=""/>
      <w:lvlJc w:val="left"/>
      <w:pPr>
        <w:ind w:left="5466" w:hanging="360"/>
      </w:pPr>
      <w:rPr>
        <w:rFonts w:ascii="Wingdings" w:hAnsi="Wingdings" w:hint="default"/>
      </w:rPr>
    </w:lvl>
    <w:lvl w:ilvl="6" w:tplc="04090001" w:tentative="1">
      <w:start w:val="1"/>
      <w:numFmt w:val="bullet"/>
      <w:lvlText w:val=""/>
      <w:lvlJc w:val="left"/>
      <w:pPr>
        <w:ind w:left="6186" w:hanging="360"/>
      </w:pPr>
      <w:rPr>
        <w:rFonts w:ascii="Symbol" w:hAnsi="Symbol" w:hint="default"/>
      </w:rPr>
    </w:lvl>
    <w:lvl w:ilvl="7" w:tplc="04090003" w:tentative="1">
      <w:start w:val="1"/>
      <w:numFmt w:val="bullet"/>
      <w:lvlText w:val="o"/>
      <w:lvlJc w:val="left"/>
      <w:pPr>
        <w:ind w:left="6906" w:hanging="360"/>
      </w:pPr>
      <w:rPr>
        <w:rFonts w:ascii="Courier New" w:hAnsi="Courier New" w:cs="Courier New" w:hint="default"/>
      </w:rPr>
    </w:lvl>
    <w:lvl w:ilvl="8" w:tplc="04090005" w:tentative="1">
      <w:start w:val="1"/>
      <w:numFmt w:val="bullet"/>
      <w:lvlText w:val=""/>
      <w:lvlJc w:val="left"/>
      <w:pPr>
        <w:ind w:left="7626" w:hanging="360"/>
      </w:pPr>
      <w:rPr>
        <w:rFonts w:ascii="Wingdings" w:hAnsi="Wingdings" w:hint="default"/>
      </w:rPr>
    </w:lvl>
  </w:abstractNum>
  <w:abstractNum w:abstractNumId="3" w15:restartNumberingAfterBreak="0">
    <w:nsid w:val="0505321A"/>
    <w:multiLevelType w:val="hybridMultilevel"/>
    <w:tmpl w:val="777AF3F0"/>
    <w:lvl w:ilvl="0" w:tplc="6E82EFF6">
      <w:start w:val="1"/>
      <w:numFmt w:val="bullet"/>
      <w:lvlText w:val=""/>
      <w:lvlJc w:val="left"/>
      <w:pPr>
        <w:ind w:left="1200" w:hanging="360"/>
      </w:pPr>
      <w:rPr>
        <w:rFonts w:ascii="Wingdings" w:hAnsi="Wingdings" w:hint="default"/>
      </w:rPr>
    </w:lvl>
    <w:lvl w:ilvl="1" w:tplc="6E82EFF6">
      <w:start w:val="1"/>
      <w:numFmt w:val="bullet"/>
      <w:lvlText w:val=""/>
      <w:lvlJc w:val="left"/>
      <w:pPr>
        <w:ind w:left="1920" w:hanging="360"/>
      </w:pPr>
      <w:rPr>
        <w:rFonts w:ascii="Wingdings" w:hAnsi="Wingdings" w:hint="default"/>
      </w:rPr>
    </w:lvl>
    <w:lvl w:ilvl="2" w:tplc="EFE250E2">
      <w:numFmt w:val="bullet"/>
      <w:lvlText w:val="–"/>
      <w:lvlJc w:val="left"/>
      <w:pPr>
        <w:ind w:left="2700" w:hanging="420"/>
      </w:pPr>
      <w:rPr>
        <w:rFonts w:ascii="Times New Roman" w:eastAsia="Calibri" w:hAnsi="Times New Roman" w:cs="Times New Roman" w:hint="default"/>
      </w:rPr>
    </w:lvl>
    <w:lvl w:ilvl="3" w:tplc="04180001" w:tentative="1">
      <w:start w:val="1"/>
      <w:numFmt w:val="bullet"/>
      <w:lvlText w:val=""/>
      <w:lvlJc w:val="left"/>
      <w:pPr>
        <w:ind w:left="3360" w:hanging="360"/>
      </w:pPr>
      <w:rPr>
        <w:rFonts w:ascii="Symbol" w:hAnsi="Symbol" w:hint="default"/>
      </w:rPr>
    </w:lvl>
    <w:lvl w:ilvl="4" w:tplc="04180003" w:tentative="1">
      <w:start w:val="1"/>
      <w:numFmt w:val="bullet"/>
      <w:lvlText w:val="o"/>
      <w:lvlJc w:val="left"/>
      <w:pPr>
        <w:ind w:left="4080" w:hanging="360"/>
      </w:pPr>
      <w:rPr>
        <w:rFonts w:ascii="Courier New" w:hAnsi="Courier New" w:cs="Courier New" w:hint="default"/>
      </w:rPr>
    </w:lvl>
    <w:lvl w:ilvl="5" w:tplc="04180005" w:tentative="1">
      <w:start w:val="1"/>
      <w:numFmt w:val="bullet"/>
      <w:lvlText w:val=""/>
      <w:lvlJc w:val="left"/>
      <w:pPr>
        <w:ind w:left="4800" w:hanging="360"/>
      </w:pPr>
      <w:rPr>
        <w:rFonts w:ascii="Wingdings" w:hAnsi="Wingdings" w:hint="default"/>
      </w:rPr>
    </w:lvl>
    <w:lvl w:ilvl="6" w:tplc="04180001" w:tentative="1">
      <w:start w:val="1"/>
      <w:numFmt w:val="bullet"/>
      <w:lvlText w:val=""/>
      <w:lvlJc w:val="left"/>
      <w:pPr>
        <w:ind w:left="5520" w:hanging="360"/>
      </w:pPr>
      <w:rPr>
        <w:rFonts w:ascii="Symbol" w:hAnsi="Symbol" w:hint="default"/>
      </w:rPr>
    </w:lvl>
    <w:lvl w:ilvl="7" w:tplc="04180003" w:tentative="1">
      <w:start w:val="1"/>
      <w:numFmt w:val="bullet"/>
      <w:lvlText w:val="o"/>
      <w:lvlJc w:val="left"/>
      <w:pPr>
        <w:ind w:left="6240" w:hanging="360"/>
      </w:pPr>
      <w:rPr>
        <w:rFonts w:ascii="Courier New" w:hAnsi="Courier New" w:cs="Courier New" w:hint="default"/>
      </w:rPr>
    </w:lvl>
    <w:lvl w:ilvl="8" w:tplc="04180005" w:tentative="1">
      <w:start w:val="1"/>
      <w:numFmt w:val="bullet"/>
      <w:lvlText w:val=""/>
      <w:lvlJc w:val="left"/>
      <w:pPr>
        <w:ind w:left="6960" w:hanging="360"/>
      </w:pPr>
      <w:rPr>
        <w:rFonts w:ascii="Wingdings" w:hAnsi="Wingdings" w:hint="default"/>
      </w:rPr>
    </w:lvl>
  </w:abstractNum>
  <w:abstractNum w:abstractNumId="4" w15:restartNumberingAfterBreak="0">
    <w:nsid w:val="0C5E1900"/>
    <w:multiLevelType w:val="hybridMultilevel"/>
    <w:tmpl w:val="83A4C6D2"/>
    <w:lvl w:ilvl="0" w:tplc="0409000B">
      <w:start w:val="1"/>
      <w:numFmt w:val="bullet"/>
      <w:lvlText w:val=""/>
      <w:lvlJc w:val="left"/>
      <w:pPr>
        <w:ind w:left="927" w:hanging="360"/>
      </w:pPr>
      <w:rPr>
        <w:rFonts w:ascii="Wingdings" w:hAnsi="Wingdings"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15:restartNumberingAfterBreak="0">
    <w:nsid w:val="12AC0830"/>
    <w:multiLevelType w:val="hybridMultilevel"/>
    <w:tmpl w:val="9C1C8DA4"/>
    <w:lvl w:ilvl="0" w:tplc="04090005">
      <w:start w:val="1"/>
      <w:numFmt w:val="bullet"/>
      <w:lvlText w:val=""/>
      <w:lvlJc w:val="left"/>
      <w:pPr>
        <w:ind w:left="1545" w:hanging="360"/>
      </w:pPr>
      <w:rPr>
        <w:rFonts w:ascii="Wingdings" w:hAnsi="Wingdings" w:hint="default"/>
      </w:rPr>
    </w:lvl>
    <w:lvl w:ilvl="1" w:tplc="C4AA261C">
      <w:numFmt w:val="bullet"/>
      <w:lvlText w:val="•"/>
      <w:lvlJc w:val="left"/>
      <w:pPr>
        <w:ind w:left="2265" w:hanging="360"/>
      </w:pPr>
      <w:rPr>
        <w:rFonts w:ascii="Times New Roman" w:eastAsia="Calibri" w:hAnsi="Times New Roman" w:cs="Times New Roman" w:hint="default"/>
      </w:rPr>
    </w:lvl>
    <w:lvl w:ilvl="2" w:tplc="04180005" w:tentative="1">
      <w:start w:val="1"/>
      <w:numFmt w:val="bullet"/>
      <w:lvlText w:val=""/>
      <w:lvlJc w:val="left"/>
      <w:pPr>
        <w:ind w:left="2985" w:hanging="360"/>
      </w:pPr>
      <w:rPr>
        <w:rFonts w:ascii="Wingdings" w:hAnsi="Wingdings" w:hint="default"/>
      </w:rPr>
    </w:lvl>
    <w:lvl w:ilvl="3" w:tplc="04180001" w:tentative="1">
      <w:start w:val="1"/>
      <w:numFmt w:val="bullet"/>
      <w:lvlText w:val=""/>
      <w:lvlJc w:val="left"/>
      <w:pPr>
        <w:ind w:left="3705" w:hanging="360"/>
      </w:pPr>
      <w:rPr>
        <w:rFonts w:ascii="Symbol" w:hAnsi="Symbol" w:hint="default"/>
      </w:rPr>
    </w:lvl>
    <w:lvl w:ilvl="4" w:tplc="04180003" w:tentative="1">
      <w:start w:val="1"/>
      <w:numFmt w:val="bullet"/>
      <w:lvlText w:val="o"/>
      <w:lvlJc w:val="left"/>
      <w:pPr>
        <w:ind w:left="4425" w:hanging="360"/>
      </w:pPr>
      <w:rPr>
        <w:rFonts w:ascii="Courier New" w:hAnsi="Courier New" w:cs="Courier New" w:hint="default"/>
      </w:rPr>
    </w:lvl>
    <w:lvl w:ilvl="5" w:tplc="04180005" w:tentative="1">
      <w:start w:val="1"/>
      <w:numFmt w:val="bullet"/>
      <w:lvlText w:val=""/>
      <w:lvlJc w:val="left"/>
      <w:pPr>
        <w:ind w:left="5145" w:hanging="360"/>
      </w:pPr>
      <w:rPr>
        <w:rFonts w:ascii="Wingdings" w:hAnsi="Wingdings" w:hint="default"/>
      </w:rPr>
    </w:lvl>
    <w:lvl w:ilvl="6" w:tplc="04180001" w:tentative="1">
      <w:start w:val="1"/>
      <w:numFmt w:val="bullet"/>
      <w:lvlText w:val=""/>
      <w:lvlJc w:val="left"/>
      <w:pPr>
        <w:ind w:left="5865" w:hanging="360"/>
      </w:pPr>
      <w:rPr>
        <w:rFonts w:ascii="Symbol" w:hAnsi="Symbol" w:hint="default"/>
      </w:rPr>
    </w:lvl>
    <w:lvl w:ilvl="7" w:tplc="04180003" w:tentative="1">
      <w:start w:val="1"/>
      <w:numFmt w:val="bullet"/>
      <w:lvlText w:val="o"/>
      <w:lvlJc w:val="left"/>
      <w:pPr>
        <w:ind w:left="6585" w:hanging="360"/>
      </w:pPr>
      <w:rPr>
        <w:rFonts w:ascii="Courier New" w:hAnsi="Courier New" w:cs="Courier New" w:hint="default"/>
      </w:rPr>
    </w:lvl>
    <w:lvl w:ilvl="8" w:tplc="04180005" w:tentative="1">
      <w:start w:val="1"/>
      <w:numFmt w:val="bullet"/>
      <w:lvlText w:val=""/>
      <w:lvlJc w:val="left"/>
      <w:pPr>
        <w:ind w:left="7305" w:hanging="360"/>
      </w:pPr>
      <w:rPr>
        <w:rFonts w:ascii="Wingdings" w:hAnsi="Wingdings" w:hint="default"/>
      </w:rPr>
    </w:lvl>
  </w:abstractNum>
  <w:abstractNum w:abstractNumId="6" w15:restartNumberingAfterBreak="0">
    <w:nsid w:val="1449635F"/>
    <w:multiLevelType w:val="multilevel"/>
    <w:tmpl w:val="07663294"/>
    <w:lvl w:ilvl="0">
      <w:start w:val="4"/>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bullet"/>
      <w:lvlText w:val=""/>
      <w:lvlJc w:val="left"/>
      <w:pPr>
        <w:ind w:left="1146" w:hanging="720"/>
      </w:pPr>
      <w:rPr>
        <w:rFonts w:ascii="Symbol" w:hAnsi="Symbol"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7" w15:restartNumberingAfterBreak="0">
    <w:nsid w:val="159D61F9"/>
    <w:multiLevelType w:val="multilevel"/>
    <w:tmpl w:val="C68ED8F0"/>
    <w:lvl w:ilvl="0">
      <w:start w:val="6"/>
      <w:numFmt w:val="decimal"/>
      <w:lvlText w:val="%1."/>
      <w:lvlJc w:val="left"/>
      <w:pPr>
        <w:ind w:left="540" w:hanging="540"/>
      </w:pPr>
      <w:rPr>
        <w:rFonts w:hint="default"/>
        <w:b w:val="0"/>
      </w:rPr>
    </w:lvl>
    <w:lvl w:ilvl="1">
      <w:start w:val="1"/>
      <w:numFmt w:val="decimal"/>
      <w:lvlText w:val="%1.%2."/>
      <w:lvlJc w:val="left"/>
      <w:pPr>
        <w:ind w:left="1080" w:hanging="540"/>
      </w:pPr>
      <w:rPr>
        <w:rFonts w:hint="default"/>
        <w:b w:val="0"/>
      </w:rPr>
    </w:lvl>
    <w:lvl w:ilvl="2">
      <w:start w:val="2"/>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8" w15:restartNumberingAfterBreak="0">
    <w:nsid w:val="166F523B"/>
    <w:multiLevelType w:val="hybridMultilevel"/>
    <w:tmpl w:val="ADD8E784"/>
    <w:lvl w:ilvl="0" w:tplc="0409000B">
      <w:start w:val="1"/>
      <w:numFmt w:val="bullet"/>
      <w:lvlText w:val=""/>
      <w:lvlJc w:val="left"/>
      <w:pPr>
        <w:ind w:left="1647" w:hanging="360"/>
      </w:pPr>
      <w:rPr>
        <w:rFonts w:ascii="Wingdings" w:hAnsi="Wingdings" w:hint="default"/>
      </w:rPr>
    </w:lvl>
    <w:lvl w:ilvl="1" w:tplc="04090003" w:tentative="1">
      <w:start w:val="1"/>
      <w:numFmt w:val="bullet"/>
      <w:lvlText w:val="o"/>
      <w:lvlJc w:val="left"/>
      <w:pPr>
        <w:ind w:left="2367" w:hanging="360"/>
      </w:pPr>
      <w:rPr>
        <w:rFonts w:ascii="Courier New" w:hAnsi="Courier New" w:cs="Courier New" w:hint="default"/>
      </w:rPr>
    </w:lvl>
    <w:lvl w:ilvl="2" w:tplc="04090005" w:tentative="1">
      <w:start w:val="1"/>
      <w:numFmt w:val="bullet"/>
      <w:lvlText w:val=""/>
      <w:lvlJc w:val="left"/>
      <w:pPr>
        <w:ind w:left="3087" w:hanging="360"/>
      </w:pPr>
      <w:rPr>
        <w:rFonts w:ascii="Wingdings" w:hAnsi="Wingdings" w:hint="default"/>
      </w:rPr>
    </w:lvl>
    <w:lvl w:ilvl="3" w:tplc="04090001" w:tentative="1">
      <w:start w:val="1"/>
      <w:numFmt w:val="bullet"/>
      <w:lvlText w:val=""/>
      <w:lvlJc w:val="left"/>
      <w:pPr>
        <w:ind w:left="3807" w:hanging="360"/>
      </w:pPr>
      <w:rPr>
        <w:rFonts w:ascii="Symbol" w:hAnsi="Symbol" w:hint="default"/>
      </w:rPr>
    </w:lvl>
    <w:lvl w:ilvl="4" w:tplc="04090003" w:tentative="1">
      <w:start w:val="1"/>
      <w:numFmt w:val="bullet"/>
      <w:lvlText w:val="o"/>
      <w:lvlJc w:val="left"/>
      <w:pPr>
        <w:ind w:left="4527" w:hanging="360"/>
      </w:pPr>
      <w:rPr>
        <w:rFonts w:ascii="Courier New" w:hAnsi="Courier New" w:cs="Courier New" w:hint="default"/>
      </w:rPr>
    </w:lvl>
    <w:lvl w:ilvl="5" w:tplc="04090005" w:tentative="1">
      <w:start w:val="1"/>
      <w:numFmt w:val="bullet"/>
      <w:lvlText w:val=""/>
      <w:lvlJc w:val="left"/>
      <w:pPr>
        <w:ind w:left="5247" w:hanging="360"/>
      </w:pPr>
      <w:rPr>
        <w:rFonts w:ascii="Wingdings" w:hAnsi="Wingdings" w:hint="default"/>
      </w:rPr>
    </w:lvl>
    <w:lvl w:ilvl="6" w:tplc="04090001" w:tentative="1">
      <w:start w:val="1"/>
      <w:numFmt w:val="bullet"/>
      <w:lvlText w:val=""/>
      <w:lvlJc w:val="left"/>
      <w:pPr>
        <w:ind w:left="5967" w:hanging="360"/>
      </w:pPr>
      <w:rPr>
        <w:rFonts w:ascii="Symbol" w:hAnsi="Symbol" w:hint="default"/>
      </w:rPr>
    </w:lvl>
    <w:lvl w:ilvl="7" w:tplc="04090003" w:tentative="1">
      <w:start w:val="1"/>
      <w:numFmt w:val="bullet"/>
      <w:lvlText w:val="o"/>
      <w:lvlJc w:val="left"/>
      <w:pPr>
        <w:ind w:left="6687" w:hanging="360"/>
      </w:pPr>
      <w:rPr>
        <w:rFonts w:ascii="Courier New" w:hAnsi="Courier New" w:cs="Courier New" w:hint="default"/>
      </w:rPr>
    </w:lvl>
    <w:lvl w:ilvl="8" w:tplc="04090005" w:tentative="1">
      <w:start w:val="1"/>
      <w:numFmt w:val="bullet"/>
      <w:lvlText w:val=""/>
      <w:lvlJc w:val="left"/>
      <w:pPr>
        <w:ind w:left="7407" w:hanging="360"/>
      </w:pPr>
      <w:rPr>
        <w:rFonts w:ascii="Wingdings" w:hAnsi="Wingdings" w:hint="default"/>
      </w:rPr>
    </w:lvl>
  </w:abstractNum>
  <w:abstractNum w:abstractNumId="9" w15:restartNumberingAfterBreak="0">
    <w:nsid w:val="177069B1"/>
    <w:multiLevelType w:val="hybridMultilevel"/>
    <w:tmpl w:val="FA44872C"/>
    <w:lvl w:ilvl="0" w:tplc="196460F6">
      <w:start w:val="1"/>
      <w:numFmt w:val="decimal"/>
      <w:lvlText w:val="%1."/>
      <w:lvlJc w:val="left"/>
      <w:pPr>
        <w:ind w:left="810" w:hanging="360"/>
      </w:pPr>
      <w:rPr>
        <w:rFonts w:hint="default"/>
        <w:b w:val="0"/>
        <w:i w:val="0"/>
        <w:strike w:val="0"/>
        <w:color w:val="auto"/>
        <w:lang w:val="ro-RO"/>
      </w:rPr>
    </w:lvl>
    <w:lvl w:ilvl="1" w:tplc="04180019" w:tentative="1">
      <w:start w:val="1"/>
      <w:numFmt w:val="lowerLetter"/>
      <w:lvlText w:val="%2."/>
      <w:lvlJc w:val="left"/>
      <w:pPr>
        <w:ind w:left="1530" w:hanging="360"/>
      </w:pPr>
    </w:lvl>
    <w:lvl w:ilvl="2" w:tplc="0418001B" w:tentative="1">
      <w:start w:val="1"/>
      <w:numFmt w:val="lowerRoman"/>
      <w:lvlText w:val="%3."/>
      <w:lvlJc w:val="right"/>
      <w:pPr>
        <w:ind w:left="2250" w:hanging="180"/>
      </w:pPr>
    </w:lvl>
    <w:lvl w:ilvl="3" w:tplc="0418000F" w:tentative="1">
      <w:start w:val="1"/>
      <w:numFmt w:val="decimal"/>
      <w:lvlText w:val="%4."/>
      <w:lvlJc w:val="left"/>
      <w:pPr>
        <w:ind w:left="2970" w:hanging="360"/>
      </w:pPr>
    </w:lvl>
    <w:lvl w:ilvl="4" w:tplc="04180019" w:tentative="1">
      <w:start w:val="1"/>
      <w:numFmt w:val="lowerLetter"/>
      <w:lvlText w:val="%5."/>
      <w:lvlJc w:val="left"/>
      <w:pPr>
        <w:ind w:left="3690" w:hanging="360"/>
      </w:pPr>
    </w:lvl>
    <w:lvl w:ilvl="5" w:tplc="0418001B" w:tentative="1">
      <w:start w:val="1"/>
      <w:numFmt w:val="lowerRoman"/>
      <w:lvlText w:val="%6."/>
      <w:lvlJc w:val="right"/>
      <w:pPr>
        <w:ind w:left="4410" w:hanging="180"/>
      </w:pPr>
    </w:lvl>
    <w:lvl w:ilvl="6" w:tplc="0418000F" w:tentative="1">
      <w:start w:val="1"/>
      <w:numFmt w:val="decimal"/>
      <w:lvlText w:val="%7."/>
      <w:lvlJc w:val="left"/>
      <w:pPr>
        <w:ind w:left="5130" w:hanging="360"/>
      </w:pPr>
    </w:lvl>
    <w:lvl w:ilvl="7" w:tplc="04180019" w:tentative="1">
      <w:start w:val="1"/>
      <w:numFmt w:val="lowerLetter"/>
      <w:lvlText w:val="%8."/>
      <w:lvlJc w:val="left"/>
      <w:pPr>
        <w:ind w:left="5850" w:hanging="360"/>
      </w:pPr>
    </w:lvl>
    <w:lvl w:ilvl="8" w:tplc="0418001B" w:tentative="1">
      <w:start w:val="1"/>
      <w:numFmt w:val="lowerRoman"/>
      <w:lvlText w:val="%9."/>
      <w:lvlJc w:val="right"/>
      <w:pPr>
        <w:ind w:left="6570" w:hanging="180"/>
      </w:pPr>
    </w:lvl>
  </w:abstractNum>
  <w:abstractNum w:abstractNumId="10" w15:restartNumberingAfterBreak="0">
    <w:nsid w:val="19A50798"/>
    <w:multiLevelType w:val="hybridMultilevel"/>
    <w:tmpl w:val="087281CE"/>
    <w:lvl w:ilvl="0" w:tplc="04090001">
      <w:start w:val="1"/>
      <w:numFmt w:val="bullet"/>
      <w:lvlText w:val=""/>
      <w:lvlJc w:val="left"/>
      <w:pPr>
        <w:ind w:left="1146" w:hanging="360"/>
      </w:pPr>
      <w:rPr>
        <w:rFonts w:ascii="Symbol" w:hAnsi="Symbol" w:hint="default"/>
      </w:rPr>
    </w:lvl>
    <w:lvl w:ilvl="1" w:tplc="04090001">
      <w:start w:val="1"/>
      <w:numFmt w:val="bullet"/>
      <w:lvlText w:val=""/>
      <w:lvlJc w:val="left"/>
      <w:pPr>
        <w:ind w:left="1866" w:hanging="360"/>
      </w:pPr>
      <w:rPr>
        <w:rFonts w:ascii="Symbol" w:hAnsi="Symbol"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11" w15:restartNumberingAfterBreak="0">
    <w:nsid w:val="1CF64E2F"/>
    <w:multiLevelType w:val="hybridMultilevel"/>
    <w:tmpl w:val="75F0EBC6"/>
    <w:lvl w:ilvl="0" w:tplc="9CC0F124">
      <w:start w:val="1"/>
      <w:numFmt w:val="decimal"/>
      <w:lvlText w:val="%1."/>
      <w:lvlJc w:val="left"/>
      <w:pPr>
        <w:ind w:left="724" w:hanging="360"/>
      </w:pPr>
      <w:rPr>
        <w:rFonts w:hint="default"/>
      </w:rPr>
    </w:lvl>
    <w:lvl w:ilvl="1" w:tplc="04180019" w:tentative="1">
      <w:start w:val="1"/>
      <w:numFmt w:val="lowerLetter"/>
      <w:lvlText w:val="%2."/>
      <w:lvlJc w:val="left"/>
      <w:pPr>
        <w:ind w:left="1444" w:hanging="360"/>
      </w:pPr>
    </w:lvl>
    <w:lvl w:ilvl="2" w:tplc="0418001B" w:tentative="1">
      <w:start w:val="1"/>
      <w:numFmt w:val="lowerRoman"/>
      <w:lvlText w:val="%3."/>
      <w:lvlJc w:val="right"/>
      <w:pPr>
        <w:ind w:left="2164" w:hanging="180"/>
      </w:pPr>
    </w:lvl>
    <w:lvl w:ilvl="3" w:tplc="0418000F" w:tentative="1">
      <w:start w:val="1"/>
      <w:numFmt w:val="decimal"/>
      <w:lvlText w:val="%4."/>
      <w:lvlJc w:val="left"/>
      <w:pPr>
        <w:ind w:left="2884" w:hanging="360"/>
      </w:pPr>
    </w:lvl>
    <w:lvl w:ilvl="4" w:tplc="04180019" w:tentative="1">
      <w:start w:val="1"/>
      <w:numFmt w:val="lowerLetter"/>
      <w:lvlText w:val="%5."/>
      <w:lvlJc w:val="left"/>
      <w:pPr>
        <w:ind w:left="3604" w:hanging="360"/>
      </w:pPr>
    </w:lvl>
    <w:lvl w:ilvl="5" w:tplc="0418001B" w:tentative="1">
      <w:start w:val="1"/>
      <w:numFmt w:val="lowerRoman"/>
      <w:lvlText w:val="%6."/>
      <w:lvlJc w:val="right"/>
      <w:pPr>
        <w:ind w:left="4324" w:hanging="180"/>
      </w:pPr>
    </w:lvl>
    <w:lvl w:ilvl="6" w:tplc="0418000F" w:tentative="1">
      <w:start w:val="1"/>
      <w:numFmt w:val="decimal"/>
      <w:lvlText w:val="%7."/>
      <w:lvlJc w:val="left"/>
      <w:pPr>
        <w:ind w:left="5044" w:hanging="360"/>
      </w:pPr>
    </w:lvl>
    <w:lvl w:ilvl="7" w:tplc="04180019" w:tentative="1">
      <w:start w:val="1"/>
      <w:numFmt w:val="lowerLetter"/>
      <w:lvlText w:val="%8."/>
      <w:lvlJc w:val="left"/>
      <w:pPr>
        <w:ind w:left="5764" w:hanging="360"/>
      </w:pPr>
    </w:lvl>
    <w:lvl w:ilvl="8" w:tplc="0418001B" w:tentative="1">
      <w:start w:val="1"/>
      <w:numFmt w:val="lowerRoman"/>
      <w:lvlText w:val="%9."/>
      <w:lvlJc w:val="right"/>
      <w:pPr>
        <w:ind w:left="6484" w:hanging="180"/>
      </w:pPr>
    </w:lvl>
  </w:abstractNum>
  <w:abstractNum w:abstractNumId="12" w15:restartNumberingAfterBreak="0">
    <w:nsid w:val="212E1AA9"/>
    <w:multiLevelType w:val="hybridMultilevel"/>
    <w:tmpl w:val="D668FF4C"/>
    <w:lvl w:ilvl="0" w:tplc="04090003">
      <w:start w:val="1"/>
      <w:numFmt w:val="bullet"/>
      <w:lvlText w:val="o"/>
      <w:lvlJc w:val="left"/>
      <w:pPr>
        <w:ind w:left="720" w:hanging="360"/>
      </w:pPr>
      <w:rPr>
        <w:rFonts w:ascii="Courier New" w:hAnsi="Courier New" w:cs="Courier New" w:hint="default"/>
      </w:rPr>
    </w:lvl>
    <w:lvl w:ilvl="1" w:tplc="04180003" w:tentative="1">
      <w:start w:val="1"/>
      <w:numFmt w:val="bullet"/>
      <w:lvlText w:val="o"/>
      <w:lvlJc w:val="left"/>
      <w:pPr>
        <w:ind w:left="1440" w:hanging="360"/>
      </w:pPr>
      <w:rPr>
        <w:rFonts w:ascii="Courier New" w:hAnsi="Courier New" w:cs="Courier New" w:hint="default"/>
      </w:rPr>
    </w:lvl>
    <w:lvl w:ilvl="2" w:tplc="04090003">
      <w:start w:val="1"/>
      <w:numFmt w:val="bullet"/>
      <w:lvlText w:val="o"/>
      <w:lvlJc w:val="left"/>
      <w:pPr>
        <w:ind w:left="2160" w:hanging="360"/>
      </w:pPr>
      <w:rPr>
        <w:rFonts w:ascii="Courier New" w:hAnsi="Courier New" w:cs="Courier New"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238D22E4"/>
    <w:multiLevelType w:val="hybridMultilevel"/>
    <w:tmpl w:val="9CB662D2"/>
    <w:lvl w:ilvl="0" w:tplc="C4AA261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1">
      <w:start w:val="1"/>
      <w:numFmt w:val="bullet"/>
      <w:lvlText w:val=""/>
      <w:lvlJc w:val="left"/>
      <w:pPr>
        <w:ind w:left="2160" w:hanging="360"/>
      </w:pPr>
      <w:rPr>
        <w:rFonts w:ascii="Symbol" w:hAnsi="Symbol"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23FE7788"/>
    <w:multiLevelType w:val="hybridMultilevel"/>
    <w:tmpl w:val="E474C5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C20024C"/>
    <w:multiLevelType w:val="hybridMultilevel"/>
    <w:tmpl w:val="66A2C8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2DE725A2"/>
    <w:multiLevelType w:val="hybridMultilevel"/>
    <w:tmpl w:val="F4062560"/>
    <w:lvl w:ilvl="0" w:tplc="C4AA261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21D51B6"/>
    <w:multiLevelType w:val="hybridMultilevel"/>
    <w:tmpl w:val="0E62215A"/>
    <w:lvl w:ilvl="0" w:tplc="C4AA261C">
      <w:numFmt w:val="bullet"/>
      <w:lvlText w:val="•"/>
      <w:lvlJc w:val="left"/>
      <w:pPr>
        <w:ind w:left="927" w:hanging="360"/>
      </w:pPr>
      <w:rPr>
        <w:rFonts w:ascii="Times New Roman" w:eastAsia="Calibri" w:hAnsi="Times New Roman" w:cs="Times New Roman"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18" w15:restartNumberingAfterBreak="0">
    <w:nsid w:val="33463D44"/>
    <w:multiLevelType w:val="hybridMultilevel"/>
    <w:tmpl w:val="8E0865FC"/>
    <w:lvl w:ilvl="0" w:tplc="F306F44C">
      <w:start w:val="1"/>
      <w:numFmt w:val="bullet"/>
      <w:lvlText w:val=""/>
      <w:lvlJc w:val="left"/>
      <w:pPr>
        <w:ind w:left="360" w:hanging="360"/>
      </w:pPr>
      <w:rPr>
        <w:rFonts w:ascii="Wingdings" w:hAnsi="Wingdings" w:hint="default"/>
        <w:color w:val="auto"/>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34282446"/>
    <w:multiLevelType w:val="multilevel"/>
    <w:tmpl w:val="8DAC8966"/>
    <w:lvl w:ilvl="0">
      <w:start w:val="7"/>
      <w:numFmt w:val="decimal"/>
      <w:lvlText w:val="%1"/>
      <w:lvlJc w:val="left"/>
      <w:pPr>
        <w:ind w:left="480" w:hanging="480"/>
      </w:pPr>
      <w:rPr>
        <w:rFonts w:hint="default"/>
      </w:rPr>
    </w:lvl>
    <w:lvl w:ilvl="1">
      <w:start w:val="3"/>
      <w:numFmt w:val="decimal"/>
      <w:lvlText w:val="%1.%2"/>
      <w:lvlJc w:val="left"/>
      <w:pPr>
        <w:ind w:left="1200" w:hanging="480"/>
      </w:pPr>
      <w:rPr>
        <w:rFonts w:hint="default"/>
      </w:rPr>
    </w:lvl>
    <w:lvl w:ilvl="2">
      <w:start w:val="1"/>
      <w:numFmt w:val="decimal"/>
      <w:lvlText w:val="%1.%2.%3"/>
      <w:lvlJc w:val="left"/>
      <w:pPr>
        <w:ind w:left="2160" w:hanging="720"/>
      </w:pPr>
      <w:rPr>
        <w:rFonts w:hint="default"/>
        <w:b w:val="0"/>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15:restartNumberingAfterBreak="0">
    <w:nsid w:val="3B2B0EA7"/>
    <w:multiLevelType w:val="hybridMultilevel"/>
    <w:tmpl w:val="884E8388"/>
    <w:lvl w:ilvl="0" w:tplc="9DC4FDE0">
      <w:start w:val="1"/>
      <w:numFmt w:val="bullet"/>
      <w:lvlText w:val=""/>
      <w:lvlJc w:val="left"/>
      <w:pPr>
        <w:tabs>
          <w:tab w:val="num" w:pos="720"/>
        </w:tabs>
        <w:ind w:left="720" w:hanging="360"/>
      </w:pPr>
      <w:rPr>
        <w:rFonts w:ascii="Wingdings" w:hAnsi="Wingdings" w:hint="default"/>
      </w:rPr>
    </w:lvl>
    <w:lvl w:ilvl="1" w:tplc="0BAABF08" w:tentative="1">
      <w:start w:val="1"/>
      <w:numFmt w:val="bullet"/>
      <w:lvlText w:val=""/>
      <w:lvlJc w:val="left"/>
      <w:pPr>
        <w:tabs>
          <w:tab w:val="num" w:pos="1440"/>
        </w:tabs>
        <w:ind w:left="1440" w:hanging="360"/>
      </w:pPr>
      <w:rPr>
        <w:rFonts w:ascii="Wingdings" w:hAnsi="Wingdings" w:hint="default"/>
      </w:rPr>
    </w:lvl>
    <w:lvl w:ilvl="2" w:tplc="09E4EBC4" w:tentative="1">
      <w:start w:val="1"/>
      <w:numFmt w:val="bullet"/>
      <w:lvlText w:val=""/>
      <w:lvlJc w:val="left"/>
      <w:pPr>
        <w:tabs>
          <w:tab w:val="num" w:pos="2160"/>
        </w:tabs>
        <w:ind w:left="2160" w:hanging="360"/>
      </w:pPr>
      <w:rPr>
        <w:rFonts w:ascii="Wingdings" w:hAnsi="Wingdings" w:hint="default"/>
      </w:rPr>
    </w:lvl>
    <w:lvl w:ilvl="3" w:tplc="6BD2B3E8" w:tentative="1">
      <w:start w:val="1"/>
      <w:numFmt w:val="bullet"/>
      <w:lvlText w:val=""/>
      <w:lvlJc w:val="left"/>
      <w:pPr>
        <w:tabs>
          <w:tab w:val="num" w:pos="2880"/>
        </w:tabs>
        <w:ind w:left="2880" w:hanging="360"/>
      </w:pPr>
      <w:rPr>
        <w:rFonts w:ascii="Wingdings" w:hAnsi="Wingdings" w:hint="default"/>
      </w:rPr>
    </w:lvl>
    <w:lvl w:ilvl="4" w:tplc="6890E978" w:tentative="1">
      <w:start w:val="1"/>
      <w:numFmt w:val="bullet"/>
      <w:lvlText w:val=""/>
      <w:lvlJc w:val="left"/>
      <w:pPr>
        <w:tabs>
          <w:tab w:val="num" w:pos="3600"/>
        </w:tabs>
        <w:ind w:left="3600" w:hanging="360"/>
      </w:pPr>
      <w:rPr>
        <w:rFonts w:ascii="Wingdings" w:hAnsi="Wingdings" w:hint="default"/>
      </w:rPr>
    </w:lvl>
    <w:lvl w:ilvl="5" w:tplc="27F67974" w:tentative="1">
      <w:start w:val="1"/>
      <w:numFmt w:val="bullet"/>
      <w:lvlText w:val=""/>
      <w:lvlJc w:val="left"/>
      <w:pPr>
        <w:tabs>
          <w:tab w:val="num" w:pos="4320"/>
        </w:tabs>
        <w:ind w:left="4320" w:hanging="360"/>
      </w:pPr>
      <w:rPr>
        <w:rFonts w:ascii="Wingdings" w:hAnsi="Wingdings" w:hint="default"/>
      </w:rPr>
    </w:lvl>
    <w:lvl w:ilvl="6" w:tplc="CF0804F8" w:tentative="1">
      <w:start w:val="1"/>
      <w:numFmt w:val="bullet"/>
      <w:lvlText w:val=""/>
      <w:lvlJc w:val="left"/>
      <w:pPr>
        <w:tabs>
          <w:tab w:val="num" w:pos="5040"/>
        </w:tabs>
        <w:ind w:left="5040" w:hanging="360"/>
      </w:pPr>
      <w:rPr>
        <w:rFonts w:ascii="Wingdings" w:hAnsi="Wingdings" w:hint="default"/>
      </w:rPr>
    </w:lvl>
    <w:lvl w:ilvl="7" w:tplc="0F4662E2" w:tentative="1">
      <w:start w:val="1"/>
      <w:numFmt w:val="bullet"/>
      <w:lvlText w:val=""/>
      <w:lvlJc w:val="left"/>
      <w:pPr>
        <w:tabs>
          <w:tab w:val="num" w:pos="5760"/>
        </w:tabs>
        <w:ind w:left="5760" w:hanging="360"/>
      </w:pPr>
      <w:rPr>
        <w:rFonts w:ascii="Wingdings" w:hAnsi="Wingdings" w:hint="default"/>
      </w:rPr>
    </w:lvl>
    <w:lvl w:ilvl="8" w:tplc="06B47C06" w:tentative="1">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401A5454"/>
    <w:multiLevelType w:val="hybridMultilevel"/>
    <w:tmpl w:val="507AB6E8"/>
    <w:lvl w:ilvl="0" w:tplc="9DC4FDE0">
      <w:start w:val="1"/>
      <w:numFmt w:val="bullet"/>
      <w:lvlText w:val=""/>
      <w:lvlJc w:val="left"/>
      <w:pPr>
        <w:ind w:left="1429" w:hanging="360"/>
      </w:pPr>
      <w:rPr>
        <w:rFonts w:ascii="Wingdings" w:hAnsi="Wingdings" w:hint="default"/>
      </w:rPr>
    </w:lvl>
    <w:lvl w:ilvl="1" w:tplc="04180003" w:tentative="1">
      <w:start w:val="1"/>
      <w:numFmt w:val="bullet"/>
      <w:lvlText w:val="o"/>
      <w:lvlJc w:val="left"/>
      <w:pPr>
        <w:ind w:left="2149" w:hanging="360"/>
      </w:pPr>
      <w:rPr>
        <w:rFonts w:ascii="Courier New" w:hAnsi="Courier New" w:cs="Courier New"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22" w15:restartNumberingAfterBreak="0">
    <w:nsid w:val="44757ED0"/>
    <w:multiLevelType w:val="hybridMultilevel"/>
    <w:tmpl w:val="AA8C5B86"/>
    <w:lvl w:ilvl="0" w:tplc="870A03BE">
      <w:start w:val="1"/>
      <w:numFmt w:val="decimal"/>
      <w:lvlText w:val="%1."/>
      <w:lvlJc w:val="left"/>
      <w:pPr>
        <w:ind w:left="720" w:hanging="360"/>
      </w:pPr>
      <w:rPr>
        <w:b/>
        <w:bCs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9B851B6"/>
    <w:multiLevelType w:val="hybridMultilevel"/>
    <w:tmpl w:val="D772BF32"/>
    <w:lvl w:ilvl="0" w:tplc="04090001">
      <w:start w:val="1"/>
      <w:numFmt w:val="bullet"/>
      <w:lvlText w:val=""/>
      <w:lvlJc w:val="left"/>
      <w:pPr>
        <w:ind w:left="720"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4" w15:restartNumberingAfterBreak="0">
    <w:nsid w:val="4AD875A1"/>
    <w:multiLevelType w:val="hybridMultilevel"/>
    <w:tmpl w:val="ECDA2026"/>
    <w:lvl w:ilvl="0" w:tplc="04090001">
      <w:start w:val="1"/>
      <w:numFmt w:val="bullet"/>
      <w:lvlText w:val=""/>
      <w:lvlJc w:val="left"/>
      <w:pPr>
        <w:ind w:left="927" w:hanging="360"/>
      </w:pPr>
      <w:rPr>
        <w:rFonts w:ascii="Symbol" w:hAnsi="Symbol" w:hint="default"/>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25" w15:restartNumberingAfterBreak="0">
    <w:nsid w:val="4D185791"/>
    <w:multiLevelType w:val="hybridMultilevel"/>
    <w:tmpl w:val="5EA68C54"/>
    <w:lvl w:ilvl="0" w:tplc="C4AA261C">
      <w:numFmt w:val="bullet"/>
      <w:lvlText w:val="•"/>
      <w:lvlJc w:val="left"/>
      <w:pPr>
        <w:ind w:left="720" w:hanging="360"/>
      </w:pPr>
      <w:rPr>
        <w:rFonts w:ascii="Times New Roman" w:eastAsia="Calibri"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6" w15:restartNumberingAfterBreak="0">
    <w:nsid w:val="52704D95"/>
    <w:multiLevelType w:val="multilevel"/>
    <w:tmpl w:val="7898ED16"/>
    <w:lvl w:ilvl="0">
      <w:start w:val="7"/>
      <w:numFmt w:val="decimal"/>
      <w:lvlText w:val="%1"/>
      <w:lvlJc w:val="left"/>
      <w:pPr>
        <w:ind w:left="480" w:hanging="480"/>
      </w:pPr>
      <w:rPr>
        <w:rFonts w:hint="default"/>
      </w:rPr>
    </w:lvl>
    <w:lvl w:ilvl="1">
      <w:start w:val="1"/>
      <w:numFmt w:val="decimal"/>
      <w:lvlText w:val="%1.%2"/>
      <w:lvlJc w:val="left"/>
      <w:pPr>
        <w:ind w:left="1020" w:hanging="480"/>
      </w:pPr>
      <w:rPr>
        <w:rFonts w:hint="default"/>
      </w:rPr>
    </w:lvl>
    <w:lvl w:ilvl="2">
      <w:start w:val="1"/>
      <w:numFmt w:val="decimal"/>
      <w:lvlText w:val="%1.%2.%3"/>
      <w:lvlJc w:val="left"/>
      <w:pPr>
        <w:ind w:left="1800" w:hanging="720"/>
      </w:pPr>
      <w:rPr>
        <w:rFonts w:hint="default"/>
        <w:b w:val="0"/>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7" w15:restartNumberingAfterBreak="0">
    <w:nsid w:val="55D055AF"/>
    <w:multiLevelType w:val="multilevel"/>
    <w:tmpl w:val="A00A4204"/>
    <w:lvl w:ilvl="0">
      <w:start w:val="9"/>
      <w:numFmt w:val="decimal"/>
      <w:lvlText w:val="%1"/>
      <w:lvlJc w:val="left"/>
      <w:pPr>
        <w:ind w:left="480" w:hanging="480"/>
      </w:pPr>
      <w:rPr>
        <w:rFonts w:hint="default"/>
      </w:rPr>
    </w:lvl>
    <w:lvl w:ilvl="1">
      <w:start w:val="2"/>
      <w:numFmt w:val="decimal"/>
      <w:lvlText w:val="%1.%2"/>
      <w:lvlJc w:val="left"/>
      <w:pPr>
        <w:ind w:left="840" w:hanging="48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8" w15:restartNumberingAfterBreak="0">
    <w:nsid w:val="56FA7067"/>
    <w:multiLevelType w:val="multilevel"/>
    <w:tmpl w:val="B38EBED8"/>
    <w:lvl w:ilvl="0">
      <w:start w:val="6"/>
      <w:numFmt w:val="decimal"/>
      <w:lvlText w:val="%1."/>
      <w:lvlJc w:val="left"/>
      <w:pPr>
        <w:ind w:left="540" w:hanging="540"/>
      </w:pPr>
      <w:rPr>
        <w:rFonts w:hint="default"/>
        <w:b w:val="0"/>
      </w:rPr>
    </w:lvl>
    <w:lvl w:ilvl="1">
      <w:start w:val="1"/>
      <w:numFmt w:val="bullet"/>
      <w:lvlText w:val=""/>
      <w:lvlJc w:val="left"/>
      <w:pPr>
        <w:ind w:left="1080" w:hanging="540"/>
      </w:pPr>
      <w:rPr>
        <w:rFonts w:ascii="Symbol" w:hAnsi="Symbol" w:hint="default"/>
        <w:b w:val="0"/>
      </w:rPr>
    </w:lvl>
    <w:lvl w:ilvl="2">
      <w:start w:val="2"/>
      <w:numFmt w:val="decimal"/>
      <w:lvlText w:val="%1.%2.%3."/>
      <w:lvlJc w:val="left"/>
      <w:pPr>
        <w:ind w:left="1800" w:hanging="720"/>
      </w:pPr>
      <w:rPr>
        <w:rFonts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29" w15:restartNumberingAfterBreak="0">
    <w:nsid w:val="5B1040F2"/>
    <w:multiLevelType w:val="multilevel"/>
    <w:tmpl w:val="07663294"/>
    <w:lvl w:ilvl="0">
      <w:start w:val="4"/>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bullet"/>
      <w:lvlText w:val=""/>
      <w:lvlJc w:val="left"/>
      <w:pPr>
        <w:ind w:left="1146" w:hanging="720"/>
      </w:pPr>
      <w:rPr>
        <w:rFonts w:ascii="Symbol" w:hAnsi="Symbol"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0" w15:restartNumberingAfterBreak="0">
    <w:nsid w:val="5D9B5A80"/>
    <w:multiLevelType w:val="multilevel"/>
    <w:tmpl w:val="46E096DA"/>
    <w:lvl w:ilvl="0">
      <w:start w:val="6"/>
      <w:numFmt w:val="decimal"/>
      <w:lvlText w:val="%1."/>
      <w:lvlJc w:val="left"/>
      <w:pPr>
        <w:ind w:left="540" w:hanging="540"/>
      </w:pPr>
      <w:rPr>
        <w:rFonts w:hint="default"/>
        <w:b w:val="0"/>
      </w:rPr>
    </w:lvl>
    <w:lvl w:ilvl="1">
      <w:start w:val="1"/>
      <w:numFmt w:val="bullet"/>
      <w:lvlText w:val=""/>
      <w:lvlJc w:val="left"/>
      <w:pPr>
        <w:ind w:left="1080" w:hanging="540"/>
      </w:pPr>
      <w:rPr>
        <w:rFonts w:ascii="Symbol" w:hAnsi="Symbol" w:hint="default"/>
        <w:b w:val="0"/>
      </w:rPr>
    </w:lvl>
    <w:lvl w:ilvl="2">
      <w:start w:val="1"/>
      <w:numFmt w:val="bullet"/>
      <w:lvlText w:val=""/>
      <w:lvlJc w:val="left"/>
      <w:pPr>
        <w:ind w:left="1800" w:hanging="720"/>
      </w:pPr>
      <w:rPr>
        <w:rFonts w:ascii="Symbol" w:hAnsi="Symbol" w:hint="default"/>
        <w:b w:val="0"/>
      </w:rPr>
    </w:lvl>
    <w:lvl w:ilvl="3">
      <w:start w:val="1"/>
      <w:numFmt w:val="decimal"/>
      <w:lvlText w:val="%1.%2.%3.%4."/>
      <w:lvlJc w:val="left"/>
      <w:pPr>
        <w:ind w:left="2340" w:hanging="720"/>
      </w:pPr>
      <w:rPr>
        <w:rFonts w:hint="default"/>
        <w:b w:val="0"/>
      </w:rPr>
    </w:lvl>
    <w:lvl w:ilvl="4">
      <w:start w:val="1"/>
      <w:numFmt w:val="decimal"/>
      <w:lvlText w:val="%1.%2.%3.%4.%5."/>
      <w:lvlJc w:val="left"/>
      <w:pPr>
        <w:ind w:left="3240" w:hanging="1080"/>
      </w:pPr>
      <w:rPr>
        <w:rFonts w:hint="default"/>
        <w:b w:val="0"/>
      </w:rPr>
    </w:lvl>
    <w:lvl w:ilvl="5">
      <w:start w:val="1"/>
      <w:numFmt w:val="decimal"/>
      <w:lvlText w:val="%1.%2.%3.%4.%5.%6."/>
      <w:lvlJc w:val="left"/>
      <w:pPr>
        <w:ind w:left="3780" w:hanging="1080"/>
      </w:pPr>
      <w:rPr>
        <w:rFonts w:hint="default"/>
        <w:b w:val="0"/>
      </w:rPr>
    </w:lvl>
    <w:lvl w:ilvl="6">
      <w:start w:val="1"/>
      <w:numFmt w:val="decimal"/>
      <w:lvlText w:val="%1.%2.%3.%4.%5.%6.%7."/>
      <w:lvlJc w:val="left"/>
      <w:pPr>
        <w:ind w:left="4680" w:hanging="1440"/>
      </w:pPr>
      <w:rPr>
        <w:rFonts w:hint="default"/>
        <w:b w:val="0"/>
      </w:rPr>
    </w:lvl>
    <w:lvl w:ilvl="7">
      <w:start w:val="1"/>
      <w:numFmt w:val="decimal"/>
      <w:lvlText w:val="%1.%2.%3.%4.%5.%6.%7.%8."/>
      <w:lvlJc w:val="left"/>
      <w:pPr>
        <w:ind w:left="5220" w:hanging="1440"/>
      </w:pPr>
      <w:rPr>
        <w:rFonts w:hint="default"/>
        <w:b w:val="0"/>
      </w:rPr>
    </w:lvl>
    <w:lvl w:ilvl="8">
      <w:start w:val="1"/>
      <w:numFmt w:val="decimal"/>
      <w:lvlText w:val="%1.%2.%3.%4.%5.%6.%7.%8.%9."/>
      <w:lvlJc w:val="left"/>
      <w:pPr>
        <w:ind w:left="6120" w:hanging="1800"/>
      </w:pPr>
      <w:rPr>
        <w:rFonts w:hint="default"/>
        <w:b w:val="0"/>
      </w:rPr>
    </w:lvl>
  </w:abstractNum>
  <w:abstractNum w:abstractNumId="31" w15:restartNumberingAfterBreak="0">
    <w:nsid w:val="60351108"/>
    <w:multiLevelType w:val="multilevel"/>
    <w:tmpl w:val="9E76C148"/>
    <w:lvl w:ilvl="0">
      <w:start w:val="1"/>
      <w:numFmt w:val="decimal"/>
      <w:lvlText w:val="%1."/>
      <w:lvlJc w:val="left"/>
      <w:pPr>
        <w:ind w:left="928" w:hanging="360"/>
      </w:pPr>
      <w:rPr>
        <w:rFonts w:hint="default"/>
        <w:b/>
        <w:i w:val="0"/>
        <w:strike w:val="0"/>
        <w:color w:val="auto"/>
        <w:lang w:val="ro-RO"/>
      </w:rPr>
    </w:lvl>
    <w:lvl w:ilvl="1">
      <w:start w:val="1"/>
      <w:numFmt w:val="decimal"/>
      <w:isLgl/>
      <w:lvlText w:val="%1.%2"/>
      <w:lvlJc w:val="left"/>
      <w:pPr>
        <w:ind w:left="870" w:hanging="420"/>
      </w:pPr>
      <w:rPr>
        <w:rFonts w:hint="default"/>
      </w:rPr>
    </w:lvl>
    <w:lvl w:ilvl="2">
      <w:start w:val="1"/>
      <w:numFmt w:val="decimal"/>
      <w:isLgl/>
      <w:lvlText w:val="%1.%2.%3"/>
      <w:lvlJc w:val="left"/>
      <w:pPr>
        <w:ind w:left="1170" w:hanging="720"/>
      </w:pPr>
      <w:rPr>
        <w:rFonts w:hint="default"/>
      </w:rPr>
    </w:lvl>
    <w:lvl w:ilvl="3">
      <w:start w:val="1"/>
      <w:numFmt w:val="decimal"/>
      <w:isLgl/>
      <w:lvlText w:val="%1.%2.%3.%4"/>
      <w:lvlJc w:val="left"/>
      <w:pPr>
        <w:ind w:left="1170" w:hanging="720"/>
      </w:pPr>
      <w:rPr>
        <w:rFonts w:hint="default"/>
      </w:rPr>
    </w:lvl>
    <w:lvl w:ilvl="4">
      <w:start w:val="1"/>
      <w:numFmt w:val="decimal"/>
      <w:isLgl/>
      <w:lvlText w:val="%1.%2.%3.%4.%5"/>
      <w:lvlJc w:val="left"/>
      <w:pPr>
        <w:ind w:left="1530" w:hanging="1080"/>
      </w:pPr>
      <w:rPr>
        <w:rFonts w:hint="default"/>
      </w:rPr>
    </w:lvl>
    <w:lvl w:ilvl="5">
      <w:start w:val="1"/>
      <w:numFmt w:val="decimal"/>
      <w:isLgl/>
      <w:lvlText w:val="%1.%2.%3.%4.%5.%6"/>
      <w:lvlJc w:val="left"/>
      <w:pPr>
        <w:ind w:left="1530" w:hanging="1080"/>
      </w:pPr>
      <w:rPr>
        <w:rFonts w:hint="default"/>
      </w:rPr>
    </w:lvl>
    <w:lvl w:ilvl="6">
      <w:start w:val="1"/>
      <w:numFmt w:val="decimal"/>
      <w:isLgl/>
      <w:lvlText w:val="%1.%2.%3.%4.%5.%6.%7"/>
      <w:lvlJc w:val="left"/>
      <w:pPr>
        <w:ind w:left="1890" w:hanging="1440"/>
      </w:pPr>
      <w:rPr>
        <w:rFonts w:hint="default"/>
      </w:rPr>
    </w:lvl>
    <w:lvl w:ilvl="7">
      <w:start w:val="1"/>
      <w:numFmt w:val="decimal"/>
      <w:isLgl/>
      <w:lvlText w:val="%1.%2.%3.%4.%5.%6.%7.%8"/>
      <w:lvlJc w:val="left"/>
      <w:pPr>
        <w:ind w:left="1890" w:hanging="1440"/>
      </w:pPr>
      <w:rPr>
        <w:rFonts w:hint="default"/>
      </w:rPr>
    </w:lvl>
    <w:lvl w:ilvl="8">
      <w:start w:val="1"/>
      <w:numFmt w:val="decimal"/>
      <w:isLgl/>
      <w:lvlText w:val="%1.%2.%3.%4.%5.%6.%7.%8.%9"/>
      <w:lvlJc w:val="left"/>
      <w:pPr>
        <w:ind w:left="2250" w:hanging="1800"/>
      </w:pPr>
      <w:rPr>
        <w:rFonts w:hint="default"/>
      </w:rPr>
    </w:lvl>
  </w:abstractNum>
  <w:abstractNum w:abstractNumId="32" w15:restartNumberingAfterBreak="0">
    <w:nsid w:val="60416F75"/>
    <w:multiLevelType w:val="hybridMultilevel"/>
    <w:tmpl w:val="36F01C4A"/>
    <w:lvl w:ilvl="0" w:tplc="6E82EFF6">
      <w:start w:val="1"/>
      <w:numFmt w:val="bullet"/>
      <w:lvlText w:val=""/>
      <w:lvlJc w:val="left"/>
      <w:pPr>
        <w:ind w:left="1146" w:hanging="360"/>
      </w:pPr>
      <w:rPr>
        <w:rFonts w:ascii="Wingdings" w:hAnsi="Wingdings" w:hint="default"/>
      </w:rPr>
    </w:lvl>
    <w:lvl w:ilvl="1" w:tplc="6E82EFF6">
      <w:start w:val="1"/>
      <w:numFmt w:val="bullet"/>
      <w:lvlText w:val=""/>
      <w:lvlJc w:val="left"/>
      <w:pPr>
        <w:ind w:left="1866" w:hanging="360"/>
      </w:pPr>
      <w:rPr>
        <w:rFonts w:ascii="Wingdings" w:hAnsi="Wingdings" w:hint="default"/>
      </w:rPr>
    </w:lvl>
    <w:lvl w:ilvl="2" w:tplc="04180005" w:tentative="1">
      <w:start w:val="1"/>
      <w:numFmt w:val="bullet"/>
      <w:lvlText w:val=""/>
      <w:lvlJc w:val="left"/>
      <w:pPr>
        <w:ind w:left="2586" w:hanging="360"/>
      </w:pPr>
      <w:rPr>
        <w:rFonts w:ascii="Wingdings" w:hAnsi="Wingdings" w:hint="default"/>
      </w:rPr>
    </w:lvl>
    <w:lvl w:ilvl="3" w:tplc="04180001" w:tentative="1">
      <w:start w:val="1"/>
      <w:numFmt w:val="bullet"/>
      <w:lvlText w:val=""/>
      <w:lvlJc w:val="left"/>
      <w:pPr>
        <w:ind w:left="3306" w:hanging="360"/>
      </w:pPr>
      <w:rPr>
        <w:rFonts w:ascii="Symbol" w:hAnsi="Symbol" w:hint="default"/>
      </w:rPr>
    </w:lvl>
    <w:lvl w:ilvl="4" w:tplc="04180003" w:tentative="1">
      <w:start w:val="1"/>
      <w:numFmt w:val="bullet"/>
      <w:lvlText w:val="o"/>
      <w:lvlJc w:val="left"/>
      <w:pPr>
        <w:ind w:left="4026" w:hanging="360"/>
      </w:pPr>
      <w:rPr>
        <w:rFonts w:ascii="Courier New" w:hAnsi="Courier New" w:cs="Courier New" w:hint="default"/>
      </w:rPr>
    </w:lvl>
    <w:lvl w:ilvl="5" w:tplc="04180005" w:tentative="1">
      <w:start w:val="1"/>
      <w:numFmt w:val="bullet"/>
      <w:lvlText w:val=""/>
      <w:lvlJc w:val="left"/>
      <w:pPr>
        <w:ind w:left="4746" w:hanging="360"/>
      </w:pPr>
      <w:rPr>
        <w:rFonts w:ascii="Wingdings" w:hAnsi="Wingdings" w:hint="default"/>
      </w:rPr>
    </w:lvl>
    <w:lvl w:ilvl="6" w:tplc="04180001" w:tentative="1">
      <w:start w:val="1"/>
      <w:numFmt w:val="bullet"/>
      <w:lvlText w:val=""/>
      <w:lvlJc w:val="left"/>
      <w:pPr>
        <w:ind w:left="5466" w:hanging="360"/>
      </w:pPr>
      <w:rPr>
        <w:rFonts w:ascii="Symbol" w:hAnsi="Symbol" w:hint="default"/>
      </w:rPr>
    </w:lvl>
    <w:lvl w:ilvl="7" w:tplc="04180003" w:tentative="1">
      <w:start w:val="1"/>
      <w:numFmt w:val="bullet"/>
      <w:lvlText w:val="o"/>
      <w:lvlJc w:val="left"/>
      <w:pPr>
        <w:ind w:left="6186" w:hanging="360"/>
      </w:pPr>
      <w:rPr>
        <w:rFonts w:ascii="Courier New" w:hAnsi="Courier New" w:cs="Courier New" w:hint="default"/>
      </w:rPr>
    </w:lvl>
    <w:lvl w:ilvl="8" w:tplc="04180005" w:tentative="1">
      <w:start w:val="1"/>
      <w:numFmt w:val="bullet"/>
      <w:lvlText w:val=""/>
      <w:lvlJc w:val="left"/>
      <w:pPr>
        <w:ind w:left="6906" w:hanging="360"/>
      </w:pPr>
      <w:rPr>
        <w:rFonts w:ascii="Wingdings" w:hAnsi="Wingdings" w:hint="default"/>
      </w:rPr>
    </w:lvl>
  </w:abstractNum>
  <w:abstractNum w:abstractNumId="33" w15:restartNumberingAfterBreak="0">
    <w:nsid w:val="657B755A"/>
    <w:multiLevelType w:val="hybridMultilevel"/>
    <w:tmpl w:val="AE881B00"/>
    <w:lvl w:ilvl="0" w:tplc="04090003">
      <w:start w:val="1"/>
      <w:numFmt w:val="bullet"/>
      <w:lvlText w:val="o"/>
      <w:lvlJc w:val="left"/>
      <w:pPr>
        <w:ind w:left="1429" w:hanging="360"/>
      </w:pPr>
      <w:rPr>
        <w:rFonts w:ascii="Courier New" w:hAnsi="Courier New" w:cs="Courier New" w:hint="default"/>
      </w:rPr>
    </w:lvl>
    <w:lvl w:ilvl="1" w:tplc="6F5A6122">
      <w:start w:val="1"/>
      <w:numFmt w:val="bullet"/>
      <w:lvlText w:val="-"/>
      <w:lvlJc w:val="left"/>
      <w:pPr>
        <w:ind w:left="2149" w:hanging="360"/>
      </w:pPr>
      <w:rPr>
        <w:rFonts w:ascii="Arial" w:eastAsia="Times New Roman" w:hAnsi="Arial" w:cs="Arial" w:hint="default"/>
      </w:rPr>
    </w:lvl>
    <w:lvl w:ilvl="2" w:tplc="04180005" w:tentative="1">
      <w:start w:val="1"/>
      <w:numFmt w:val="bullet"/>
      <w:lvlText w:val=""/>
      <w:lvlJc w:val="left"/>
      <w:pPr>
        <w:ind w:left="2869" w:hanging="360"/>
      </w:pPr>
      <w:rPr>
        <w:rFonts w:ascii="Wingdings" w:hAnsi="Wingdings" w:hint="default"/>
      </w:rPr>
    </w:lvl>
    <w:lvl w:ilvl="3" w:tplc="04180001" w:tentative="1">
      <w:start w:val="1"/>
      <w:numFmt w:val="bullet"/>
      <w:lvlText w:val=""/>
      <w:lvlJc w:val="left"/>
      <w:pPr>
        <w:ind w:left="3589" w:hanging="360"/>
      </w:pPr>
      <w:rPr>
        <w:rFonts w:ascii="Symbol" w:hAnsi="Symbol" w:hint="default"/>
      </w:rPr>
    </w:lvl>
    <w:lvl w:ilvl="4" w:tplc="04180003" w:tentative="1">
      <w:start w:val="1"/>
      <w:numFmt w:val="bullet"/>
      <w:lvlText w:val="o"/>
      <w:lvlJc w:val="left"/>
      <w:pPr>
        <w:ind w:left="4309" w:hanging="360"/>
      </w:pPr>
      <w:rPr>
        <w:rFonts w:ascii="Courier New" w:hAnsi="Courier New" w:cs="Courier New" w:hint="default"/>
      </w:rPr>
    </w:lvl>
    <w:lvl w:ilvl="5" w:tplc="04180005" w:tentative="1">
      <w:start w:val="1"/>
      <w:numFmt w:val="bullet"/>
      <w:lvlText w:val=""/>
      <w:lvlJc w:val="left"/>
      <w:pPr>
        <w:ind w:left="5029" w:hanging="360"/>
      </w:pPr>
      <w:rPr>
        <w:rFonts w:ascii="Wingdings" w:hAnsi="Wingdings" w:hint="default"/>
      </w:rPr>
    </w:lvl>
    <w:lvl w:ilvl="6" w:tplc="04180001" w:tentative="1">
      <w:start w:val="1"/>
      <w:numFmt w:val="bullet"/>
      <w:lvlText w:val=""/>
      <w:lvlJc w:val="left"/>
      <w:pPr>
        <w:ind w:left="5749" w:hanging="360"/>
      </w:pPr>
      <w:rPr>
        <w:rFonts w:ascii="Symbol" w:hAnsi="Symbol" w:hint="default"/>
      </w:rPr>
    </w:lvl>
    <w:lvl w:ilvl="7" w:tplc="04180003" w:tentative="1">
      <w:start w:val="1"/>
      <w:numFmt w:val="bullet"/>
      <w:lvlText w:val="o"/>
      <w:lvlJc w:val="left"/>
      <w:pPr>
        <w:ind w:left="6469" w:hanging="360"/>
      </w:pPr>
      <w:rPr>
        <w:rFonts w:ascii="Courier New" w:hAnsi="Courier New" w:cs="Courier New" w:hint="default"/>
      </w:rPr>
    </w:lvl>
    <w:lvl w:ilvl="8" w:tplc="04180005" w:tentative="1">
      <w:start w:val="1"/>
      <w:numFmt w:val="bullet"/>
      <w:lvlText w:val=""/>
      <w:lvlJc w:val="left"/>
      <w:pPr>
        <w:ind w:left="7189" w:hanging="360"/>
      </w:pPr>
      <w:rPr>
        <w:rFonts w:ascii="Wingdings" w:hAnsi="Wingdings" w:hint="default"/>
      </w:rPr>
    </w:lvl>
  </w:abstractNum>
  <w:abstractNum w:abstractNumId="34" w15:restartNumberingAfterBreak="0">
    <w:nsid w:val="665A6766"/>
    <w:multiLevelType w:val="hybridMultilevel"/>
    <w:tmpl w:val="FC108D6E"/>
    <w:lvl w:ilvl="0" w:tplc="C4AA261C">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9332480"/>
    <w:multiLevelType w:val="hybridMultilevel"/>
    <w:tmpl w:val="E0D4E740"/>
    <w:lvl w:ilvl="0" w:tplc="04090001">
      <w:start w:val="1"/>
      <w:numFmt w:val="bullet"/>
      <w:lvlText w:val=""/>
      <w:lvlJc w:val="left"/>
      <w:pPr>
        <w:ind w:left="724" w:hanging="360"/>
      </w:pPr>
      <w:rPr>
        <w:rFonts w:ascii="Symbol" w:hAnsi="Symbol" w:hint="default"/>
      </w:rPr>
    </w:lvl>
    <w:lvl w:ilvl="1" w:tplc="04180019" w:tentative="1">
      <w:start w:val="1"/>
      <w:numFmt w:val="lowerLetter"/>
      <w:lvlText w:val="%2."/>
      <w:lvlJc w:val="left"/>
      <w:pPr>
        <w:ind w:left="1444" w:hanging="360"/>
      </w:pPr>
    </w:lvl>
    <w:lvl w:ilvl="2" w:tplc="0418001B" w:tentative="1">
      <w:start w:val="1"/>
      <w:numFmt w:val="lowerRoman"/>
      <w:lvlText w:val="%3."/>
      <w:lvlJc w:val="right"/>
      <w:pPr>
        <w:ind w:left="2164" w:hanging="180"/>
      </w:pPr>
    </w:lvl>
    <w:lvl w:ilvl="3" w:tplc="0418000F" w:tentative="1">
      <w:start w:val="1"/>
      <w:numFmt w:val="decimal"/>
      <w:lvlText w:val="%4."/>
      <w:lvlJc w:val="left"/>
      <w:pPr>
        <w:ind w:left="2884" w:hanging="360"/>
      </w:pPr>
    </w:lvl>
    <w:lvl w:ilvl="4" w:tplc="04180019" w:tentative="1">
      <w:start w:val="1"/>
      <w:numFmt w:val="lowerLetter"/>
      <w:lvlText w:val="%5."/>
      <w:lvlJc w:val="left"/>
      <w:pPr>
        <w:ind w:left="3604" w:hanging="360"/>
      </w:pPr>
    </w:lvl>
    <w:lvl w:ilvl="5" w:tplc="0418001B" w:tentative="1">
      <w:start w:val="1"/>
      <w:numFmt w:val="lowerRoman"/>
      <w:lvlText w:val="%6."/>
      <w:lvlJc w:val="right"/>
      <w:pPr>
        <w:ind w:left="4324" w:hanging="180"/>
      </w:pPr>
    </w:lvl>
    <w:lvl w:ilvl="6" w:tplc="0418000F" w:tentative="1">
      <w:start w:val="1"/>
      <w:numFmt w:val="decimal"/>
      <w:lvlText w:val="%7."/>
      <w:lvlJc w:val="left"/>
      <w:pPr>
        <w:ind w:left="5044" w:hanging="360"/>
      </w:pPr>
    </w:lvl>
    <w:lvl w:ilvl="7" w:tplc="04180019" w:tentative="1">
      <w:start w:val="1"/>
      <w:numFmt w:val="lowerLetter"/>
      <w:lvlText w:val="%8."/>
      <w:lvlJc w:val="left"/>
      <w:pPr>
        <w:ind w:left="5764" w:hanging="360"/>
      </w:pPr>
    </w:lvl>
    <w:lvl w:ilvl="8" w:tplc="0418001B" w:tentative="1">
      <w:start w:val="1"/>
      <w:numFmt w:val="lowerRoman"/>
      <w:lvlText w:val="%9."/>
      <w:lvlJc w:val="right"/>
      <w:pPr>
        <w:ind w:left="6484" w:hanging="180"/>
      </w:pPr>
    </w:lvl>
  </w:abstractNum>
  <w:abstractNum w:abstractNumId="36" w15:restartNumberingAfterBreak="0">
    <w:nsid w:val="6F170ECA"/>
    <w:multiLevelType w:val="hybridMultilevel"/>
    <w:tmpl w:val="1AC44972"/>
    <w:lvl w:ilvl="0" w:tplc="28EE79A2">
      <w:start w:val="1"/>
      <w:numFmt w:val="bullet"/>
      <w:lvlText w:val=""/>
      <w:lvlJc w:val="left"/>
      <w:pPr>
        <w:tabs>
          <w:tab w:val="num" w:pos="720"/>
        </w:tabs>
        <w:ind w:left="720" w:hanging="360"/>
      </w:pPr>
      <w:rPr>
        <w:rFonts w:ascii="Wingdings" w:hAnsi="Wingdings" w:hint="default"/>
      </w:rPr>
    </w:lvl>
    <w:lvl w:ilvl="1" w:tplc="C96481EC" w:tentative="1">
      <w:start w:val="1"/>
      <w:numFmt w:val="bullet"/>
      <w:lvlText w:val=""/>
      <w:lvlJc w:val="left"/>
      <w:pPr>
        <w:tabs>
          <w:tab w:val="num" w:pos="1440"/>
        </w:tabs>
        <w:ind w:left="1440" w:hanging="360"/>
      </w:pPr>
      <w:rPr>
        <w:rFonts w:ascii="Wingdings" w:hAnsi="Wingdings" w:hint="default"/>
      </w:rPr>
    </w:lvl>
    <w:lvl w:ilvl="2" w:tplc="D834DC80" w:tentative="1">
      <w:start w:val="1"/>
      <w:numFmt w:val="bullet"/>
      <w:lvlText w:val=""/>
      <w:lvlJc w:val="left"/>
      <w:pPr>
        <w:tabs>
          <w:tab w:val="num" w:pos="2160"/>
        </w:tabs>
        <w:ind w:left="2160" w:hanging="360"/>
      </w:pPr>
      <w:rPr>
        <w:rFonts w:ascii="Wingdings" w:hAnsi="Wingdings" w:hint="default"/>
      </w:rPr>
    </w:lvl>
    <w:lvl w:ilvl="3" w:tplc="AEFA5EAA" w:tentative="1">
      <w:start w:val="1"/>
      <w:numFmt w:val="bullet"/>
      <w:lvlText w:val=""/>
      <w:lvlJc w:val="left"/>
      <w:pPr>
        <w:tabs>
          <w:tab w:val="num" w:pos="2880"/>
        </w:tabs>
        <w:ind w:left="2880" w:hanging="360"/>
      </w:pPr>
      <w:rPr>
        <w:rFonts w:ascii="Wingdings" w:hAnsi="Wingdings" w:hint="default"/>
      </w:rPr>
    </w:lvl>
    <w:lvl w:ilvl="4" w:tplc="13B2FE14" w:tentative="1">
      <w:start w:val="1"/>
      <w:numFmt w:val="bullet"/>
      <w:lvlText w:val=""/>
      <w:lvlJc w:val="left"/>
      <w:pPr>
        <w:tabs>
          <w:tab w:val="num" w:pos="3600"/>
        </w:tabs>
        <w:ind w:left="3600" w:hanging="360"/>
      </w:pPr>
      <w:rPr>
        <w:rFonts w:ascii="Wingdings" w:hAnsi="Wingdings" w:hint="default"/>
      </w:rPr>
    </w:lvl>
    <w:lvl w:ilvl="5" w:tplc="DFB6E614" w:tentative="1">
      <w:start w:val="1"/>
      <w:numFmt w:val="bullet"/>
      <w:lvlText w:val=""/>
      <w:lvlJc w:val="left"/>
      <w:pPr>
        <w:tabs>
          <w:tab w:val="num" w:pos="4320"/>
        </w:tabs>
        <w:ind w:left="4320" w:hanging="360"/>
      </w:pPr>
      <w:rPr>
        <w:rFonts w:ascii="Wingdings" w:hAnsi="Wingdings" w:hint="default"/>
      </w:rPr>
    </w:lvl>
    <w:lvl w:ilvl="6" w:tplc="35AEB75C" w:tentative="1">
      <w:start w:val="1"/>
      <w:numFmt w:val="bullet"/>
      <w:lvlText w:val=""/>
      <w:lvlJc w:val="left"/>
      <w:pPr>
        <w:tabs>
          <w:tab w:val="num" w:pos="5040"/>
        </w:tabs>
        <w:ind w:left="5040" w:hanging="360"/>
      </w:pPr>
      <w:rPr>
        <w:rFonts w:ascii="Wingdings" w:hAnsi="Wingdings" w:hint="default"/>
      </w:rPr>
    </w:lvl>
    <w:lvl w:ilvl="7" w:tplc="E108836E" w:tentative="1">
      <w:start w:val="1"/>
      <w:numFmt w:val="bullet"/>
      <w:lvlText w:val=""/>
      <w:lvlJc w:val="left"/>
      <w:pPr>
        <w:tabs>
          <w:tab w:val="num" w:pos="5760"/>
        </w:tabs>
        <w:ind w:left="5760" w:hanging="360"/>
      </w:pPr>
      <w:rPr>
        <w:rFonts w:ascii="Wingdings" w:hAnsi="Wingdings" w:hint="default"/>
      </w:rPr>
    </w:lvl>
    <w:lvl w:ilvl="8" w:tplc="B0C064F4" w:tentative="1">
      <w:start w:val="1"/>
      <w:numFmt w:val="bullet"/>
      <w:lvlText w:val=""/>
      <w:lvlJc w:val="left"/>
      <w:pPr>
        <w:tabs>
          <w:tab w:val="num" w:pos="6480"/>
        </w:tabs>
        <w:ind w:left="6480" w:hanging="360"/>
      </w:pPr>
      <w:rPr>
        <w:rFonts w:ascii="Wingdings" w:hAnsi="Wingdings" w:hint="default"/>
      </w:rPr>
    </w:lvl>
  </w:abstractNum>
  <w:abstractNum w:abstractNumId="37" w15:restartNumberingAfterBreak="0">
    <w:nsid w:val="72D6447A"/>
    <w:multiLevelType w:val="multilevel"/>
    <w:tmpl w:val="75AA9A82"/>
    <w:lvl w:ilvl="0">
      <w:start w:val="4"/>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bullet"/>
      <w:lvlText w:val=""/>
      <w:lvlJc w:val="left"/>
      <w:pPr>
        <w:ind w:left="1146" w:hanging="720"/>
      </w:pPr>
      <w:rPr>
        <w:rFonts w:ascii="Symbol" w:hAnsi="Symbol" w:hint="default"/>
      </w:rPr>
    </w:lvl>
    <w:lvl w:ilvl="3">
      <w:start w:val="1"/>
      <w:numFmt w:val="decimal"/>
      <w:lvlText w:val="%1.%2.%3.%4."/>
      <w:lvlJc w:val="left"/>
      <w:pPr>
        <w:ind w:left="1359" w:hanging="720"/>
      </w:pPr>
      <w:rPr>
        <w:rFonts w:hint="default"/>
      </w:rPr>
    </w:lvl>
    <w:lvl w:ilvl="4">
      <w:numFmt w:val="bullet"/>
      <w:lvlText w:val="•"/>
      <w:lvlJc w:val="left"/>
      <w:pPr>
        <w:ind w:left="1932" w:hanging="1080"/>
      </w:pPr>
      <w:rPr>
        <w:rFonts w:ascii="Times New Roman" w:eastAsia="Calibri" w:hAnsi="Times New Roman" w:cs="Times New Roman"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38" w15:restartNumberingAfterBreak="0">
    <w:nsid w:val="767373A3"/>
    <w:multiLevelType w:val="multilevel"/>
    <w:tmpl w:val="F4086614"/>
    <w:lvl w:ilvl="0">
      <w:start w:val="4"/>
      <w:numFmt w:val="decimal"/>
      <w:lvlText w:val="%1."/>
      <w:lvlJc w:val="left"/>
      <w:pPr>
        <w:ind w:left="540" w:hanging="540"/>
      </w:pPr>
      <w:rPr>
        <w:rFonts w:hint="default"/>
      </w:rPr>
    </w:lvl>
    <w:lvl w:ilvl="1">
      <w:start w:val="1"/>
      <w:numFmt w:val="decimal"/>
      <w:lvlText w:val="%1.%2."/>
      <w:lvlJc w:val="left"/>
      <w:pPr>
        <w:ind w:left="753" w:hanging="540"/>
      </w:pPr>
      <w:rPr>
        <w:rFonts w:hint="default"/>
      </w:rPr>
    </w:lvl>
    <w:lvl w:ilvl="2">
      <w:start w:val="1"/>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num w:numId="1">
    <w:abstractNumId w:val="9"/>
  </w:num>
  <w:num w:numId="2">
    <w:abstractNumId w:val="15"/>
  </w:num>
  <w:num w:numId="3">
    <w:abstractNumId w:val="4"/>
  </w:num>
  <w:num w:numId="4">
    <w:abstractNumId w:val="18"/>
  </w:num>
  <w:num w:numId="5">
    <w:abstractNumId w:val="31"/>
  </w:num>
  <w:num w:numId="6">
    <w:abstractNumId w:val="38"/>
  </w:num>
  <w:num w:numId="7">
    <w:abstractNumId w:val="19"/>
  </w:num>
  <w:num w:numId="8">
    <w:abstractNumId w:val="26"/>
  </w:num>
  <w:num w:numId="9">
    <w:abstractNumId w:val="27"/>
  </w:num>
  <w:num w:numId="10">
    <w:abstractNumId w:val="7"/>
  </w:num>
  <w:num w:numId="11">
    <w:abstractNumId w:val="11"/>
  </w:num>
  <w:num w:numId="12">
    <w:abstractNumId w:val="5"/>
  </w:num>
  <w:num w:numId="13">
    <w:abstractNumId w:val="3"/>
  </w:num>
  <w:num w:numId="14">
    <w:abstractNumId w:val="32"/>
  </w:num>
  <w:num w:numId="15">
    <w:abstractNumId w:val="10"/>
  </w:num>
  <w:num w:numId="16">
    <w:abstractNumId w:val="20"/>
  </w:num>
  <w:num w:numId="17">
    <w:abstractNumId w:val="33"/>
  </w:num>
  <w:num w:numId="18">
    <w:abstractNumId w:val="0"/>
  </w:num>
  <w:num w:numId="19">
    <w:abstractNumId w:val="12"/>
  </w:num>
  <w:num w:numId="20">
    <w:abstractNumId w:val="36"/>
  </w:num>
  <w:num w:numId="21">
    <w:abstractNumId w:val="25"/>
  </w:num>
  <w:num w:numId="22">
    <w:abstractNumId w:val="21"/>
  </w:num>
  <w:num w:numId="23">
    <w:abstractNumId w:val="22"/>
  </w:num>
  <w:num w:numId="24">
    <w:abstractNumId w:val="14"/>
  </w:num>
  <w:num w:numId="25">
    <w:abstractNumId w:val="2"/>
  </w:num>
  <w:num w:numId="26">
    <w:abstractNumId w:val="16"/>
  </w:num>
  <w:num w:numId="27">
    <w:abstractNumId w:val="8"/>
  </w:num>
  <w:num w:numId="28">
    <w:abstractNumId w:val="17"/>
  </w:num>
  <w:num w:numId="29">
    <w:abstractNumId w:val="24"/>
  </w:num>
  <w:num w:numId="30">
    <w:abstractNumId w:val="23"/>
  </w:num>
  <w:num w:numId="31">
    <w:abstractNumId w:val="35"/>
  </w:num>
  <w:num w:numId="32">
    <w:abstractNumId w:val="6"/>
  </w:num>
  <w:num w:numId="33">
    <w:abstractNumId w:val="29"/>
  </w:num>
  <w:num w:numId="34">
    <w:abstractNumId w:val="37"/>
  </w:num>
  <w:num w:numId="35">
    <w:abstractNumId w:val="34"/>
  </w:num>
  <w:num w:numId="36">
    <w:abstractNumId w:val="13"/>
  </w:num>
  <w:num w:numId="37">
    <w:abstractNumId w:val="1"/>
  </w:num>
  <w:num w:numId="38">
    <w:abstractNumId w:val="28"/>
  </w:num>
  <w:num w:numId="39">
    <w:abstractNumId w:val="30"/>
  </w:num>
  <w:numIdMacAtCleanup w:val="1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97FE8"/>
    <w:rsid w:val="00003BF7"/>
    <w:rsid w:val="00003EE5"/>
    <w:rsid w:val="00004248"/>
    <w:rsid w:val="0001047A"/>
    <w:rsid w:val="00010A28"/>
    <w:rsid w:val="0001331B"/>
    <w:rsid w:val="00013323"/>
    <w:rsid w:val="0001356C"/>
    <w:rsid w:val="00014422"/>
    <w:rsid w:val="00014974"/>
    <w:rsid w:val="00014A0C"/>
    <w:rsid w:val="00014C20"/>
    <w:rsid w:val="00016F01"/>
    <w:rsid w:val="0001701E"/>
    <w:rsid w:val="00020986"/>
    <w:rsid w:val="0002156D"/>
    <w:rsid w:val="00023EAF"/>
    <w:rsid w:val="00023FD2"/>
    <w:rsid w:val="00025D3E"/>
    <w:rsid w:val="00025FAD"/>
    <w:rsid w:val="0003045D"/>
    <w:rsid w:val="00033714"/>
    <w:rsid w:val="000346A1"/>
    <w:rsid w:val="000346CF"/>
    <w:rsid w:val="00036EFA"/>
    <w:rsid w:val="0003798D"/>
    <w:rsid w:val="00037E64"/>
    <w:rsid w:val="00040033"/>
    <w:rsid w:val="00042F2C"/>
    <w:rsid w:val="0004453D"/>
    <w:rsid w:val="00053E0E"/>
    <w:rsid w:val="00060AAB"/>
    <w:rsid w:val="00060D8A"/>
    <w:rsid w:val="00061117"/>
    <w:rsid w:val="00061FB7"/>
    <w:rsid w:val="00072552"/>
    <w:rsid w:val="00075973"/>
    <w:rsid w:val="00080E69"/>
    <w:rsid w:val="00082AA3"/>
    <w:rsid w:val="000848BE"/>
    <w:rsid w:val="0008615B"/>
    <w:rsid w:val="0009308D"/>
    <w:rsid w:val="00093959"/>
    <w:rsid w:val="00093E93"/>
    <w:rsid w:val="000958EB"/>
    <w:rsid w:val="00095B7D"/>
    <w:rsid w:val="0009627C"/>
    <w:rsid w:val="000978FF"/>
    <w:rsid w:val="000A32F8"/>
    <w:rsid w:val="000A339D"/>
    <w:rsid w:val="000A5C57"/>
    <w:rsid w:val="000A7B39"/>
    <w:rsid w:val="000B15FA"/>
    <w:rsid w:val="000B2535"/>
    <w:rsid w:val="000B4288"/>
    <w:rsid w:val="000B5078"/>
    <w:rsid w:val="000B7D4D"/>
    <w:rsid w:val="000C1235"/>
    <w:rsid w:val="000C1CCF"/>
    <w:rsid w:val="000C2063"/>
    <w:rsid w:val="000C265F"/>
    <w:rsid w:val="000C2ED0"/>
    <w:rsid w:val="000C2F6B"/>
    <w:rsid w:val="000C468B"/>
    <w:rsid w:val="000C6C0D"/>
    <w:rsid w:val="000D1DA0"/>
    <w:rsid w:val="000D70BB"/>
    <w:rsid w:val="000D7801"/>
    <w:rsid w:val="000E39BF"/>
    <w:rsid w:val="000E451F"/>
    <w:rsid w:val="000E4AD8"/>
    <w:rsid w:val="000E653C"/>
    <w:rsid w:val="000E6A14"/>
    <w:rsid w:val="000E7D62"/>
    <w:rsid w:val="000F231A"/>
    <w:rsid w:val="000F3268"/>
    <w:rsid w:val="000F5EF0"/>
    <w:rsid w:val="0010171A"/>
    <w:rsid w:val="0010256F"/>
    <w:rsid w:val="00105E77"/>
    <w:rsid w:val="00106DEE"/>
    <w:rsid w:val="00107E12"/>
    <w:rsid w:val="00113192"/>
    <w:rsid w:val="001135E9"/>
    <w:rsid w:val="00123A88"/>
    <w:rsid w:val="00123CFB"/>
    <w:rsid w:val="00124317"/>
    <w:rsid w:val="001271D2"/>
    <w:rsid w:val="00132183"/>
    <w:rsid w:val="00132C31"/>
    <w:rsid w:val="001330B8"/>
    <w:rsid w:val="00143BBC"/>
    <w:rsid w:val="001447C2"/>
    <w:rsid w:val="001466D1"/>
    <w:rsid w:val="00147744"/>
    <w:rsid w:val="00151576"/>
    <w:rsid w:val="00156A01"/>
    <w:rsid w:val="001606F2"/>
    <w:rsid w:val="001670DE"/>
    <w:rsid w:val="00170CDD"/>
    <w:rsid w:val="001745BF"/>
    <w:rsid w:val="00174882"/>
    <w:rsid w:val="00177567"/>
    <w:rsid w:val="00177E72"/>
    <w:rsid w:val="001812A7"/>
    <w:rsid w:val="0018167A"/>
    <w:rsid w:val="00182226"/>
    <w:rsid w:val="001834B8"/>
    <w:rsid w:val="00186131"/>
    <w:rsid w:val="001918B2"/>
    <w:rsid w:val="00192F19"/>
    <w:rsid w:val="0019397F"/>
    <w:rsid w:val="00196F0B"/>
    <w:rsid w:val="001A2C20"/>
    <w:rsid w:val="001A2F51"/>
    <w:rsid w:val="001A391D"/>
    <w:rsid w:val="001A40B8"/>
    <w:rsid w:val="001A6B6D"/>
    <w:rsid w:val="001A730C"/>
    <w:rsid w:val="001B3455"/>
    <w:rsid w:val="001B3836"/>
    <w:rsid w:val="001B51BE"/>
    <w:rsid w:val="001B654B"/>
    <w:rsid w:val="001B6833"/>
    <w:rsid w:val="001B72D6"/>
    <w:rsid w:val="001C29C2"/>
    <w:rsid w:val="001C325B"/>
    <w:rsid w:val="001C653E"/>
    <w:rsid w:val="001D35AB"/>
    <w:rsid w:val="001D4E22"/>
    <w:rsid w:val="001D58F9"/>
    <w:rsid w:val="001E3D8F"/>
    <w:rsid w:val="001E6252"/>
    <w:rsid w:val="001E725E"/>
    <w:rsid w:val="001F07E2"/>
    <w:rsid w:val="001F6066"/>
    <w:rsid w:val="001F78BA"/>
    <w:rsid w:val="00204E3C"/>
    <w:rsid w:val="00205098"/>
    <w:rsid w:val="00205AD6"/>
    <w:rsid w:val="0021162D"/>
    <w:rsid w:val="00211DD5"/>
    <w:rsid w:val="0021223C"/>
    <w:rsid w:val="00212F81"/>
    <w:rsid w:val="002133AD"/>
    <w:rsid w:val="00213F54"/>
    <w:rsid w:val="00220A01"/>
    <w:rsid w:val="002220C6"/>
    <w:rsid w:val="00222DF8"/>
    <w:rsid w:val="00232E41"/>
    <w:rsid w:val="002340F1"/>
    <w:rsid w:val="002350AE"/>
    <w:rsid w:val="00235506"/>
    <w:rsid w:val="002407E0"/>
    <w:rsid w:val="002411A4"/>
    <w:rsid w:val="00250123"/>
    <w:rsid w:val="00252A94"/>
    <w:rsid w:val="002605C8"/>
    <w:rsid w:val="00266188"/>
    <w:rsid w:val="00267B9F"/>
    <w:rsid w:val="00272E85"/>
    <w:rsid w:val="00276362"/>
    <w:rsid w:val="00276EA3"/>
    <w:rsid w:val="00277A83"/>
    <w:rsid w:val="00283C99"/>
    <w:rsid w:val="00286041"/>
    <w:rsid w:val="00286149"/>
    <w:rsid w:val="00287817"/>
    <w:rsid w:val="00291BC9"/>
    <w:rsid w:val="00295979"/>
    <w:rsid w:val="00296D89"/>
    <w:rsid w:val="002A03C8"/>
    <w:rsid w:val="002A03E1"/>
    <w:rsid w:val="002A25AA"/>
    <w:rsid w:val="002B6441"/>
    <w:rsid w:val="002B6C87"/>
    <w:rsid w:val="002B755E"/>
    <w:rsid w:val="002C0688"/>
    <w:rsid w:val="002C0A58"/>
    <w:rsid w:val="002C1E6F"/>
    <w:rsid w:val="002D27CE"/>
    <w:rsid w:val="002D73F8"/>
    <w:rsid w:val="002E02B1"/>
    <w:rsid w:val="002E4DB0"/>
    <w:rsid w:val="002E4EF2"/>
    <w:rsid w:val="002F2CC3"/>
    <w:rsid w:val="002F428B"/>
    <w:rsid w:val="002F68BE"/>
    <w:rsid w:val="002F6B83"/>
    <w:rsid w:val="00302A97"/>
    <w:rsid w:val="00314F7A"/>
    <w:rsid w:val="00316A8F"/>
    <w:rsid w:val="00316AAC"/>
    <w:rsid w:val="00320583"/>
    <w:rsid w:val="00320CDE"/>
    <w:rsid w:val="00322DBE"/>
    <w:rsid w:val="00323476"/>
    <w:rsid w:val="00327C9C"/>
    <w:rsid w:val="003436C6"/>
    <w:rsid w:val="00343973"/>
    <w:rsid w:val="003475F7"/>
    <w:rsid w:val="00347AF2"/>
    <w:rsid w:val="0035189A"/>
    <w:rsid w:val="003523E5"/>
    <w:rsid w:val="00352F78"/>
    <w:rsid w:val="00355C26"/>
    <w:rsid w:val="00357254"/>
    <w:rsid w:val="003647C0"/>
    <w:rsid w:val="00367633"/>
    <w:rsid w:val="00370989"/>
    <w:rsid w:val="00371094"/>
    <w:rsid w:val="003738C4"/>
    <w:rsid w:val="00384B42"/>
    <w:rsid w:val="00387A45"/>
    <w:rsid w:val="0039596B"/>
    <w:rsid w:val="00397DE7"/>
    <w:rsid w:val="003A0AA0"/>
    <w:rsid w:val="003B0008"/>
    <w:rsid w:val="003B3C5C"/>
    <w:rsid w:val="003B4AC0"/>
    <w:rsid w:val="003B5CCF"/>
    <w:rsid w:val="003B7F5F"/>
    <w:rsid w:val="003C4C90"/>
    <w:rsid w:val="003C7F4A"/>
    <w:rsid w:val="003D31C4"/>
    <w:rsid w:val="003E132C"/>
    <w:rsid w:val="003E22CF"/>
    <w:rsid w:val="003E59FB"/>
    <w:rsid w:val="003E69B8"/>
    <w:rsid w:val="003E7BB2"/>
    <w:rsid w:val="003F26BE"/>
    <w:rsid w:val="003F5120"/>
    <w:rsid w:val="004049B0"/>
    <w:rsid w:val="00407BF3"/>
    <w:rsid w:val="00411620"/>
    <w:rsid w:val="004174AC"/>
    <w:rsid w:val="0041795C"/>
    <w:rsid w:val="00423A92"/>
    <w:rsid w:val="00433030"/>
    <w:rsid w:val="004342AB"/>
    <w:rsid w:val="00436479"/>
    <w:rsid w:val="004377DA"/>
    <w:rsid w:val="00442968"/>
    <w:rsid w:val="00445D48"/>
    <w:rsid w:val="00445DC1"/>
    <w:rsid w:val="0045095E"/>
    <w:rsid w:val="00452B8F"/>
    <w:rsid w:val="00455DFE"/>
    <w:rsid w:val="004561EA"/>
    <w:rsid w:val="00461B24"/>
    <w:rsid w:val="00461C7C"/>
    <w:rsid w:val="00465597"/>
    <w:rsid w:val="00466C94"/>
    <w:rsid w:val="00467712"/>
    <w:rsid w:val="00470DE0"/>
    <w:rsid w:val="004728F4"/>
    <w:rsid w:val="00474902"/>
    <w:rsid w:val="00487E66"/>
    <w:rsid w:val="00490777"/>
    <w:rsid w:val="0049723A"/>
    <w:rsid w:val="004A21AE"/>
    <w:rsid w:val="004A2483"/>
    <w:rsid w:val="004A296B"/>
    <w:rsid w:val="004A29C3"/>
    <w:rsid w:val="004A5844"/>
    <w:rsid w:val="004A6826"/>
    <w:rsid w:val="004B4276"/>
    <w:rsid w:val="004B7789"/>
    <w:rsid w:val="004C08D0"/>
    <w:rsid w:val="004C1344"/>
    <w:rsid w:val="004C1755"/>
    <w:rsid w:val="004C3577"/>
    <w:rsid w:val="004C46AF"/>
    <w:rsid w:val="004C60AC"/>
    <w:rsid w:val="004D0791"/>
    <w:rsid w:val="004D32DE"/>
    <w:rsid w:val="004D416E"/>
    <w:rsid w:val="004D6B9B"/>
    <w:rsid w:val="004E1701"/>
    <w:rsid w:val="00504831"/>
    <w:rsid w:val="005060E9"/>
    <w:rsid w:val="00515D11"/>
    <w:rsid w:val="00517FE7"/>
    <w:rsid w:val="00525256"/>
    <w:rsid w:val="005325A5"/>
    <w:rsid w:val="00534DAE"/>
    <w:rsid w:val="005355A6"/>
    <w:rsid w:val="00536592"/>
    <w:rsid w:val="00542EBB"/>
    <w:rsid w:val="00543B3D"/>
    <w:rsid w:val="00556A0B"/>
    <w:rsid w:val="00557356"/>
    <w:rsid w:val="00562B28"/>
    <w:rsid w:val="0056398A"/>
    <w:rsid w:val="00563DEE"/>
    <w:rsid w:val="0056490A"/>
    <w:rsid w:val="00564D85"/>
    <w:rsid w:val="00571FE1"/>
    <w:rsid w:val="005720C2"/>
    <w:rsid w:val="005754B4"/>
    <w:rsid w:val="0057575A"/>
    <w:rsid w:val="00577F35"/>
    <w:rsid w:val="005818D0"/>
    <w:rsid w:val="00581D8C"/>
    <w:rsid w:val="00582360"/>
    <w:rsid w:val="005869F5"/>
    <w:rsid w:val="005904C0"/>
    <w:rsid w:val="00591DE8"/>
    <w:rsid w:val="005944E3"/>
    <w:rsid w:val="00596636"/>
    <w:rsid w:val="005A1572"/>
    <w:rsid w:val="005A16F1"/>
    <w:rsid w:val="005A2946"/>
    <w:rsid w:val="005A4B9D"/>
    <w:rsid w:val="005A53A6"/>
    <w:rsid w:val="005B2F26"/>
    <w:rsid w:val="005C5E3D"/>
    <w:rsid w:val="005C7C7D"/>
    <w:rsid w:val="005D034C"/>
    <w:rsid w:val="005D4226"/>
    <w:rsid w:val="005D4904"/>
    <w:rsid w:val="005D7AEA"/>
    <w:rsid w:val="005E2D3F"/>
    <w:rsid w:val="005E694A"/>
    <w:rsid w:val="005E6FFF"/>
    <w:rsid w:val="005E7522"/>
    <w:rsid w:val="005F5730"/>
    <w:rsid w:val="0060306F"/>
    <w:rsid w:val="0060381A"/>
    <w:rsid w:val="0060758D"/>
    <w:rsid w:val="006079A1"/>
    <w:rsid w:val="00610A7F"/>
    <w:rsid w:val="00612659"/>
    <w:rsid w:val="00616BFF"/>
    <w:rsid w:val="00616DD7"/>
    <w:rsid w:val="00617B54"/>
    <w:rsid w:val="0062502A"/>
    <w:rsid w:val="00626EC9"/>
    <w:rsid w:val="00627264"/>
    <w:rsid w:val="006279AB"/>
    <w:rsid w:val="00630577"/>
    <w:rsid w:val="00633CBE"/>
    <w:rsid w:val="006367B7"/>
    <w:rsid w:val="00642D4C"/>
    <w:rsid w:val="006433AB"/>
    <w:rsid w:val="00651F8E"/>
    <w:rsid w:val="00654A92"/>
    <w:rsid w:val="006575B3"/>
    <w:rsid w:val="00657FBA"/>
    <w:rsid w:val="006618FB"/>
    <w:rsid w:val="00662F70"/>
    <w:rsid w:val="006704EA"/>
    <w:rsid w:val="00671DB1"/>
    <w:rsid w:val="00672B86"/>
    <w:rsid w:val="00675418"/>
    <w:rsid w:val="00676660"/>
    <w:rsid w:val="006806BB"/>
    <w:rsid w:val="00683C71"/>
    <w:rsid w:val="006859AB"/>
    <w:rsid w:val="006868DF"/>
    <w:rsid w:val="006876CE"/>
    <w:rsid w:val="00690547"/>
    <w:rsid w:val="00690FD1"/>
    <w:rsid w:val="006917E8"/>
    <w:rsid w:val="00692085"/>
    <w:rsid w:val="00695408"/>
    <w:rsid w:val="006979D0"/>
    <w:rsid w:val="006A0A29"/>
    <w:rsid w:val="006A0E29"/>
    <w:rsid w:val="006A154D"/>
    <w:rsid w:val="006A2072"/>
    <w:rsid w:val="006A2348"/>
    <w:rsid w:val="006A5532"/>
    <w:rsid w:val="006A767F"/>
    <w:rsid w:val="006C0476"/>
    <w:rsid w:val="006C51B2"/>
    <w:rsid w:val="006C58D2"/>
    <w:rsid w:val="006C6E36"/>
    <w:rsid w:val="006D194D"/>
    <w:rsid w:val="006E3D96"/>
    <w:rsid w:val="006F0280"/>
    <w:rsid w:val="006F524F"/>
    <w:rsid w:val="006F7B42"/>
    <w:rsid w:val="00701D99"/>
    <w:rsid w:val="00702791"/>
    <w:rsid w:val="00703723"/>
    <w:rsid w:val="007048B6"/>
    <w:rsid w:val="007075F8"/>
    <w:rsid w:val="00710988"/>
    <w:rsid w:val="0071184C"/>
    <w:rsid w:val="00711ED4"/>
    <w:rsid w:val="007152D6"/>
    <w:rsid w:val="00717AA1"/>
    <w:rsid w:val="0072315F"/>
    <w:rsid w:val="007265CF"/>
    <w:rsid w:val="00731276"/>
    <w:rsid w:val="00731AFF"/>
    <w:rsid w:val="00740221"/>
    <w:rsid w:val="00743000"/>
    <w:rsid w:val="007473FE"/>
    <w:rsid w:val="00750D2B"/>
    <w:rsid w:val="0075313A"/>
    <w:rsid w:val="00753A60"/>
    <w:rsid w:val="00760376"/>
    <w:rsid w:val="0076042D"/>
    <w:rsid w:val="00764018"/>
    <w:rsid w:val="00767599"/>
    <w:rsid w:val="00783842"/>
    <w:rsid w:val="00787DB1"/>
    <w:rsid w:val="00792238"/>
    <w:rsid w:val="007940F1"/>
    <w:rsid w:val="00794C87"/>
    <w:rsid w:val="0079674A"/>
    <w:rsid w:val="00796A66"/>
    <w:rsid w:val="007A0598"/>
    <w:rsid w:val="007A2483"/>
    <w:rsid w:val="007A2550"/>
    <w:rsid w:val="007A3F93"/>
    <w:rsid w:val="007A5F25"/>
    <w:rsid w:val="007B280C"/>
    <w:rsid w:val="007B5D69"/>
    <w:rsid w:val="007B631E"/>
    <w:rsid w:val="007C6863"/>
    <w:rsid w:val="007C7441"/>
    <w:rsid w:val="007D0B03"/>
    <w:rsid w:val="007D1C58"/>
    <w:rsid w:val="007D29E7"/>
    <w:rsid w:val="007D3B5C"/>
    <w:rsid w:val="007D5D5F"/>
    <w:rsid w:val="007F0DA8"/>
    <w:rsid w:val="00800D9C"/>
    <w:rsid w:val="00802B5E"/>
    <w:rsid w:val="008041A2"/>
    <w:rsid w:val="00804626"/>
    <w:rsid w:val="00805831"/>
    <w:rsid w:val="00807FB8"/>
    <w:rsid w:val="00815615"/>
    <w:rsid w:val="00816700"/>
    <w:rsid w:val="00821795"/>
    <w:rsid w:val="008221F8"/>
    <w:rsid w:val="00831A0A"/>
    <w:rsid w:val="0083703F"/>
    <w:rsid w:val="00840DE0"/>
    <w:rsid w:val="008421FE"/>
    <w:rsid w:val="008441E3"/>
    <w:rsid w:val="00852717"/>
    <w:rsid w:val="00852AD7"/>
    <w:rsid w:val="00853CD2"/>
    <w:rsid w:val="00860322"/>
    <w:rsid w:val="00864166"/>
    <w:rsid w:val="00864EB6"/>
    <w:rsid w:val="0086635F"/>
    <w:rsid w:val="00871701"/>
    <w:rsid w:val="0087197A"/>
    <w:rsid w:val="0087397F"/>
    <w:rsid w:val="00882B2C"/>
    <w:rsid w:val="00883018"/>
    <w:rsid w:val="00883F0A"/>
    <w:rsid w:val="00891F6C"/>
    <w:rsid w:val="00896FB1"/>
    <w:rsid w:val="008978A6"/>
    <w:rsid w:val="008A10AF"/>
    <w:rsid w:val="008A3605"/>
    <w:rsid w:val="008A4D6A"/>
    <w:rsid w:val="008A52A0"/>
    <w:rsid w:val="008B0113"/>
    <w:rsid w:val="008B0F9C"/>
    <w:rsid w:val="008B1F01"/>
    <w:rsid w:val="008B3E53"/>
    <w:rsid w:val="008B65F1"/>
    <w:rsid w:val="008B6BA1"/>
    <w:rsid w:val="008C58FF"/>
    <w:rsid w:val="008C641E"/>
    <w:rsid w:val="008C6E57"/>
    <w:rsid w:val="008C72D0"/>
    <w:rsid w:val="008C7992"/>
    <w:rsid w:val="008D1BF5"/>
    <w:rsid w:val="008D2398"/>
    <w:rsid w:val="008D4000"/>
    <w:rsid w:val="008D48B6"/>
    <w:rsid w:val="008D4A44"/>
    <w:rsid w:val="008D6383"/>
    <w:rsid w:val="008E2996"/>
    <w:rsid w:val="008E3C4D"/>
    <w:rsid w:val="008E68F0"/>
    <w:rsid w:val="008F120E"/>
    <w:rsid w:val="008F1AA2"/>
    <w:rsid w:val="008F2033"/>
    <w:rsid w:val="008F410B"/>
    <w:rsid w:val="008F4ECF"/>
    <w:rsid w:val="009010C6"/>
    <w:rsid w:val="00902958"/>
    <w:rsid w:val="00902A78"/>
    <w:rsid w:val="00902D2E"/>
    <w:rsid w:val="00903B44"/>
    <w:rsid w:val="00904002"/>
    <w:rsid w:val="0090461D"/>
    <w:rsid w:val="00905DFF"/>
    <w:rsid w:val="00913B50"/>
    <w:rsid w:val="00920220"/>
    <w:rsid w:val="009211E6"/>
    <w:rsid w:val="00921F77"/>
    <w:rsid w:val="00924F06"/>
    <w:rsid w:val="00926F7C"/>
    <w:rsid w:val="009300DD"/>
    <w:rsid w:val="0093482B"/>
    <w:rsid w:val="00934A35"/>
    <w:rsid w:val="00937405"/>
    <w:rsid w:val="00941CAF"/>
    <w:rsid w:val="0094366B"/>
    <w:rsid w:val="009459AD"/>
    <w:rsid w:val="00946CC3"/>
    <w:rsid w:val="00951685"/>
    <w:rsid w:val="009518A1"/>
    <w:rsid w:val="00954716"/>
    <w:rsid w:val="00956230"/>
    <w:rsid w:val="009642A1"/>
    <w:rsid w:val="00965D0E"/>
    <w:rsid w:val="00966CF9"/>
    <w:rsid w:val="00967130"/>
    <w:rsid w:val="00967A02"/>
    <w:rsid w:val="00971563"/>
    <w:rsid w:val="00975DF2"/>
    <w:rsid w:val="0098082C"/>
    <w:rsid w:val="00983D8E"/>
    <w:rsid w:val="00983F68"/>
    <w:rsid w:val="009854A5"/>
    <w:rsid w:val="0098659C"/>
    <w:rsid w:val="009866E5"/>
    <w:rsid w:val="00987771"/>
    <w:rsid w:val="00987BD4"/>
    <w:rsid w:val="0099697C"/>
    <w:rsid w:val="009A2065"/>
    <w:rsid w:val="009A213B"/>
    <w:rsid w:val="009A4395"/>
    <w:rsid w:val="009B4A66"/>
    <w:rsid w:val="009B7ED5"/>
    <w:rsid w:val="009C3CD7"/>
    <w:rsid w:val="009D0B01"/>
    <w:rsid w:val="009D0FED"/>
    <w:rsid w:val="009D477C"/>
    <w:rsid w:val="009E295E"/>
    <w:rsid w:val="009E2D1C"/>
    <w:rsid w:val="009E2FF6"/>
    <w:rsid w:val="009E4585"/>
    <w:rsid w:val="009E4962"/>
    <w:rsid w:val="009E4F13"/>
    <w:rsid w:val="009E6B07"/>
    <w:rsid w:val="00A01E79"/>
    <w:rsid w:val="00A02D12"/>
    <w:rsid w:val="00A051D7"/>
    <w:rsid w:val="00A061E4"/>
    <w:rsid w:val="00A062DB"/>
    <w:rsid w:val="00A1046A"/>
    <w:rsid w:val="00A104CF"/>
    <w:rsid w:val="00A117D1"/>
    <w:rsid w:val="00A125D2"/>
    <w:rsid w:val="00A13809"/>
    <w:rsid w:val="00A15F74"/>
    <w:rsid w:val="00A17670"/>
    <w:rsid w:val="00A20714"/>
    <w:rsid w:val="00A22F10"/>
    <w:rsid w:val="00A24201"/>
    <w:rsid w:val="00A32EEC"/>
    <w:rsid w:val="00A36BFB"/>
    <w:rsid w:val="00A37671"/>
    <w:rsid w:val="00A42F01"/>
    <w:rsid w:val="00A4648D"/>
    <w:rsid w:val="00A57AAA"/>
    <w:rsid w:val="00A629D9"/>
    <w:rsid w:val="00A6545C"/>
    <w:rsid w:val="00A67483"/>
    <w:rsid w:val="00A67A1C"/>
    <w:rsid w:val="00A67BFB"/>
    <w:rsid w:val="00A816F9"/>
    <w:rsid w:val="00A8205A"/>
    <w:rsid w:val="00A82E16"/>
    <w:rsid w:val="00A8344A"/>
    <w:rsid w:val="00A92D05"/>
    <w:rsid w:val="00A95BAD"/>
    <w:rsid w:val="00A960DE"/>
    <w:rsid w:val="00AA0F82"/>
    <w:rsid w:val="00AA1D7A"/>
    <w:rsid w:val="00AA37C5"/>
    <w:rsid w:val="00AA50F2"/>
    <w:rsid w:val="00AA559E"/>
    <w:rsid w:val="00AA6F01"/>
    <w:rsid w:val="00AA7692"/>
    <w:rsid w:val="00AB1635"/>
    <w:rsid w:val="00AB59D2"/>
    <w:rsid w:val="00AB6DF1"/>
    <w:rsid w:val="00AC13A4"/>
    <w:rsid w:val="00AC2EC4"/>
    <w:rsid w:val="00AC48E5"/>
    <w:rsid w:val="00AC54AC"/>
    <w:rsid w:val="00AC6F9C"/>
    <w:rsid w:val="00AD2C1D"/>
    <w:rsid w:val="00AD4132"/>
    <w:rsid w:val="00AD57AC"/>
    <w:rsid w:val="00AD6856"/>
    <w:rsid w:val="00AD76DC"/>
    <w:rsid w:val="00AD7A7A"/>
    <w:rsid w:val="00AE4170"/>
    <w:rsid w:val="00AE61A9"/>
    <w:rsid w:val="00AE725B"/>
    <w:rsid w:val="00AE79F0"/>
    <w:rsid w:val="00AF59D9"/>
    <w:rsid w:val="00AF7660"/>
    <w:rsid w:val="00AF7C3F"/>
    <w:rsid w:val="00B003D9"/>
    <w:rsid w:val="00B0282A"/>
    <w:rsid w:val="00B03361"/>
    <w:rsid w:val="00B13B99"/>
    <w:rsid w:val="00B143EF"/>
    <w:rsid w:val="00B16414"/>
    <w:rsid w:val="00B164F1"/>
    <w:rsid w:val="00B2224E"/>
    <w:rsid w:val="00B22D4E"/>
    <w:rsid w:val="00B23E7F"/>
    <w:rsid w:val="00B24CDD"/>
    <w:rsid w:val="00B2732D"/>
    <w:rsid w:val="00B31400"/>
    <w:rsid w:val="00B3240E"/>
    <w:rsid w:val="00B3502F"/>
    <w:rsid w:val="00B35AE0"/>
    <w:rsid w:val="00B35CDB"/>
    <w:rsid w:val="00B5216C"/>
    <w:rsid w:val="00B542B2"/>
    <w:rsid w:val="00B60068"/>
    <w:rsid w:val="00B62165"/>
    <w:rsid w:val="00B643A6"/>
    <w:rsid w:val="00B6525E"/>
    <w:rsid w:val="00B6637F"/>
    <w:rsid w:val="00B7214C"/>
    <w:rsid w:val="00B73071"/>
    <w:rsid w:val="00B734D0"/>
    <w:rsid w:val="00B7481C"/>
    <w:rsid w:val="00B8002A"/>
    <w:rsid w:val="00B80BD6"/>
    <w:rsid w:val="00B83114"/>
    <w:rsid w:val="00B8663E"/>
    <w:rsid w:val="00B909E3"/>
    <w:rsid w:val="00B94F9F"/>
    <w:rsid w:val="00BA0DF5"/>
    <w:rsid w:val="00BA0FAF"/>
    <w:rsid w:val="00BA524B"/>
    <w:rsid w:val="00BA588E"/>
    <w:rsid w:val="00BA6BF0"/>
    <w:rsid w:val="00BA7AA1"/>
    <w:rsid w:val="00BB2A10"/>
    <w:rsid w:val="00BB60A3"/>
    <w:rsid w:val="00BB6DBB"/>
    <w:rsid w:val="00BB77FB"/>
    <w:rsid w:val="00BC1DC1"/>
    <w:rsid w:val="00BC4687"/>
    <w:rsid w:val="00BC6572"/>
    <w:rsid w:val="00BC6A2D"/>
    <w:rsid w:val="00BD25D2"/>
    <w:rsid w:val="00BD448E"/>
    <w:rsid w:val="00BE063C"/>
    <w:rsid w:val="00BF3821"/>
    <w:rsid w:val="00BF6111"/>
    <w:rsid w:val="00BF7853"/>
    <w:rsid w:val="00BF7B60"/>
    <w:rsid w:val="00BF7DB7"/>
    <w:rsid w:val="00C015AF"/>
    <w:rsid w:val="00C06560"/>
    <w:rsid w:val="00C07DFF"/>
    <w:rsid w:val="00C17902"/>
    <w:rsid w:val="00C203F0"/>
    <w:rsid w:val="00C2056F"/>
    <w:rsid w:val="00C21B90"/>
    <w:rsid w:val="00C221F9"/>
    <w:rsid w:val="00C24664"/>
    <w:rsid w:val="00C2497A"/>
    <w:rsid w:val="00C2639C"/>
    <w:rsid w:val="00C33301"/>
    <w:rsid w:val="00C3696A"/>
    <w:rsid w:val="00C37D2C"/>
    <w:rsid w:val="00C41335"/>
    <w:rsid w:val="00C500C7"/>
    <w:rsid w:val="00C502CD"/>
    <w:rsid w:val="00C5295E"/>
    <w:rsid w:val="00C5338D"/>
    <w:rsid w:val="00C561CD"/>
    <w:rsid w:val="00C60D65"/>
    <w:rsid w:val="00C6222C"/>
    <w:rsid w:val="00C629F0"/>
    <w:rsid w:val="00C6303E"/>
    <w:rsid w:val="00C6321D"/>
    <w:rsid w:val="00C64AD8"/>
    <w:rsid w:val="00C659E9"/>
    <w:rsid w:val="00C71C8C"/>
    <w:rsid w:val="00C77308"/>
    <w:rsid w:val="00C7786E"/>
    <w:rsid w:val="00C779FC"/>
    <w:rsid w:val="00C77A59"/>
    <w:rsid w:val="00C80765"/>
    <w:rsid w:val="00C83008"/>
    <w:rsid w:val="00C87D6B"/>
    <w:rsid w:val="00C87FDB"/>
    <w:rsid w:val="00C90738"/>
    <w:rsid w:val="00C90910"/>
    <w:rsid w:val="00C9146D"/>
    <w:rsid w:val="00C93DFB"/>
    <w:rsid w:val="00C94EC0"/>
    <w:rsid w:val="00C978C9"/>
    <w:rsid w:val="00C97F7B"/>
    <w:rsid w:val="00C97FE8"/>
    <w:rsid w:val="00CA0A65"/>
    <w:rsid w:val="00CA2A15"/>
    <w:rsid w:val="00CA3630"/>
    <w:rsid w:val="00CA4613"/>
    <w:rsid w:val="00CA505B"/>
    <w:rsid w:val="00CA5E07"/>
    <w:rsid w:val="00CB20E1"/>
    <w:rsid w:val="00CB21C4"/>
    <w:rsid w:val="00CB7EF6"/>
    <w:rsid w:val="00CD2B4B"/>
    <w:rsid w:val="00CE0A8E"/>
    <w:rsid w:val="00CE158C"/>
    <w:rsid w:val="00CE4FAB"/>
    <w:rsid w:val="00CF1CD7"/>
    <w:rsid w:val="00CF247E"/>
    <w:rsid w:val="00CF3434"/>
    <w:rsid w:val="00CF4F9B"/>
    <w:rsid w:val="00CF6478"/>
    <w:rsid w:val="00D009E9"/>
    <w:rsid w:val="00D01E72"/>
    <w:rsid w:val="00D0272C"/>
    <w:rsid w:val="00D07B33"/>
    <w:rsid w:val="00D1256B"/>
    <w:rsid w:val="00D12DBE"/>
    <w:rsid w:val="00D137D8"/>
    <w:rsid w:val="00D177E5"/>
    <w:rsid w:val="00D17CFC"/>
    <w:rsid w:val="00D21A78"/>
    <w:rsid w:val="00D25F2F"/>
    <w:rsid w:val="00D26908"/>
    <w:rsid w:val="00D2700C"/>
    <w:rsid w:val="00D32188"/>
    <w:rsid w:val="00D324EE"/>
    <w:rsid w:val="00D342A0"/>
    <w:rsid w:val="00D34FFC"/>
    <w:rsid w:val="00D37956"/>
    <w:rsid w:val="00D37F99"/>
    <w:rsid w:val="00D4026B"/>
    <w:rsid w:val="00D42C88"/>
    <w:rsid w:val="00D43120"/>
    <w:rsid w:val="00D47F86"/>
    <w:rsid w:val="00D50B4B"/>
    <w:rsid w:val="00D50ECC"/>
    <w:rsid w:val="00D51246"/>
    <w:rsid w:val="00D5147B"/>
    <w:rsid w:val="00D551E0"/>
    <w:rsid w:val="00D56BAA"/>
    <w:rsid w:val="00D61877"/>
    <w:rsid w:val="00D661AE"/>
    <w:rsid w:val="00D7083A"/>
    <w:rsid w:val="00D72900"/>
    <w:rsid w:val="00D82869"/>
    <w:rsid w:val="00D852EF"/>
    <w:rsid w:val="00D90456"/>
    <w:rsid w:val="00D91C32"/>
    <w:rsid w:val="00D926B1"/>
    <w:rsid w:val="00D96F6C"/>
    <w:rsid w:val="00D97519"/>
    <w:rsid w:val="00DA1045"/>
    <w:rsid w:val="00DA2C88"/>
    <w:rsid w:val="00DA659C"/>
    <w:rsid w:val="00DA6685"/>
    <w:rsid w:val="00DC15E7"/>
    <w:rsid w:val="00DC50B1"/>
    <w:rsid w:val="00DC52D1"/>
    <w:rsid w:val="00DC5879"/>
    <w:rsid w:val="00DD42A7"/>
    <w:rsid w:val="00DE1221"/>
    <w:rsid w:val="00DE28CD"/>
    <w:rsid w:val="00DE2E12"/>
    <w:rsid w:val="00DE4CBA"/>
    <w:rsid w:val="00DE50C4"/>
    <w:rsid w:val="00DF1271"/>
    <w:rsid w:val="00DF3A4C"/>
    <w:rsid w:val="00DF4567"/>
    <w:rsid w:val="00DF73B4"/>
    <w:rsid w:val="00E00A4B"/>
    <w:rsid w:val="00E046DF"/>
    <w:rsid w:val="00E05DF4"/>
    <w:rsid w:val="00E1264D"/>
    <w:rsid w:val="00E2107C"/>
    <w:rsid w:val="00E21408"/>
    <w:rsid w:val="00E21B92"/>
    <w:rsid w:val="00E22808"/>
    <w:rsid w:val="00E234F8"/>
    <w:rsid w:val="00E272EC"/>
    <w:rsid w:val="00E279FA"/>
    <w:rsid w:val="00E31EC0"/>
    <w:rsid w:val="00E34D16"/>
    <w:rsid w:val="00E3706E"/>
    <w:rsid w:val="00E41937"/>
    <w:rsid w:val="00E42993"/>
    <w:rsid w:val="00E4365D"/>
    <w:rsid w:val="00E51F11"/>
    <w:rsid w:val="00E549C5"/>
    <w:rsid w:val="00E567A7"/>
    <w:rsid w:val="00E57319"/>
    <w:rsid w:val="00E637C7"/>
    <w:rsid w:val="00E6400C"/>
    <w:rsid w:val="00E654CC"/>
    <w:rsid w:val="00E71439"/>
    <w:rsid w:val="00E72889"/>
    <w:rsid w:val="00E72890"/>
    <w:rsid w:val="00E7619F"/>
    <w:rsid w:val="00E76A4B"/>
    <w:rsid w:val="00E802CD"/>
    <w:rsid w:val="00E81443"/>
    <w:rsid w:val="00E82BF2"/>
    <w:rsid w:val="00E856C4"/>
    <w:rsid w:val="00E9110E"/>
    <w:rsid w:val="00E972A7"/>
    <w:rsid w:val="00E97DED"/>
    <w:rsid w:val="00EB0E37"/>
    <w:rsid w:val="00EB1B1F"/>
    <w:rsid w:val="00EB2747"/>
    <w:rsid w:val="00EB3F33"/>
    <w:rsid w:val="00EB3FDA"/>
    <w:rsid w:val="00EB4B32"/>
    <w:rsid w:val="00EC2447"/>
    <w:rsid w:val="00EC2E6D"/>
    <w:rsid w:val="00EC51C2"/>
    <w:rsid w:val="00ED57EE"/>
    <w:rsid w:val="00EE35CF"/>
    <w:rsid w:val="00EE3EA1"/>
    <w:rsid w:val="00EF01A0"/>
    <w:rsid w:val="00EF1387"/>
    <w:rsid w:val="00EF35B3"/>
    <w:rsid w:val="00EF498D"/>
    <w:rsid w:val="00EF586D"/>
    <w:rsid w:val="00F007AC"/>
    <w:rsid w:val="00F00BD5"/>
    <w:rsid w:val="00F07224"/>
    <w:rsid w:val="00F076B3"/>
    <w:rsid w:val="00F07C3F"/>
    <w:rsid w:val="00F14BE4"/>
    <w:rsid w:val="00F207DC"/>
    <w:rsid w:val="00F20C36"/>
    <w:rsid w:val="00F23212"/>
    <w:rsid w:val="00F24F79"/>
    <w:rsid w:val="00F24FA4"/>
    <w:rsid w:val="00F25A96"/>
    <w:rsid w:val="00F30B2B"/>
    <w:rsid w:val="00F31F66"/>
    <w:rsid w:val="00F33210"/>
    <w:rsid w:val="00F34DBC"/>
    <w:rsid w:val="00F35826"/>
    <w:rsid w:val="00F410FA"/>
    <w:rsid w:val="00F42EF8"/>
    <w:rsid w:val="00F43597"/>
    <w:rsid w:val="00F51564"/>
    <w:rsid w:val="00F52182"/>
    <w:rsid w:val="00F52584"/>
    <w:rsid w:val="00F5294C"/>
    <w:rsid w:val="00F57E9A"/>
    <w:rsid w:val="00F60FF9"/>
    <w:rsid w:val="00F6762B"/>
    <w:rsid w:val="00F748E3"/>
    <w:rsid w:val="00F81AC9"/>
    <w:rsid w:val="00F8319D"/>
    <w:rsid w:val="00F85A36"/>
    <w:rsid w:val="00F91100"/>
    <w:rsid w:val="00F94371"/>
    <w:rsid w:val="00FA07E7"/>
    <w:rsid w:val="00FA2C6F"/>
    <w:rsid w:val="00FA2E8B"/>
    <w:rsid w:val="00FA3005"/>
    <w:rsid w:val="00FA4EBB"/>
    <w:rsid w:val="00FA69D4"/>
    <w:rsid w:val="00FB08C0"/>
    <w:rsid w:val="00FB2E53"/>
    <w:rsid w:val="00FB4E70"/>
    <w:rsid w:val="00FB6BBD"/>
    <w:rsid w:val="00FB6D20"/>
    <w:rsid w:val="00FC06B2"/>
    <w:rsid w:val="00FC187A"/>
    <w:rsid w:val="00FC4348"/>
    <w:rsid w:val="00FC51B6"/>
    <w:rsid w:val="00FC7B45"/>
    <w:rsid w:val="00FD2AA0"/>
    <w:rsid w:val="00FD346D"/>
    <w:rsid w:val="00FD6593"/>
    <w:rsid w:val="00FD7642"/>
    <w:rsid w:val="00FE07D4"/>
    <w:rsid w:val="00FE551B"/>
    <w:rsid w:val="00FE6BF1"/>
    <w:rsid w:val="00FF3167"/>
    <w:rsid w:val="00FF4623"/>
    <w:rsid w:val="00FF7D9B"/>
  </w:rsids>
  <m:mathPr>
    <m:mathFont m:val="Cambria Math"/>
    <m:brkBin m:val="before"/>
    <m:brkBinSub m:val="--"/>
    <m:smallFrac m:val="0"/>
    <m:dispDef/>
    <m:lMargin m:val="0"/>
    <m:rMargin m:val="0"/>
    <m:defJc m:val="centerGroup"/>
    <m:wrapIndent m:val="1440"/>
    <m:intLim m:val="subSup"/>
    <m:naryLim m:val="undOvr"/>
  </m:mathPr>
  <w:themeFontLang w:val="ro-RO"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F8403D"/>
  <w15:chartTrackingRefBased/>
  <w15:docId w15:val="{E9B01E9C-DE42-41CE-BAF6-21DBCCB189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ro-RO" w:eastAsia="ro-RO"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A32F8"/>
    <w:pPr>
      <w:spacing w:after="160" w:line="259" w:lineRule="auto"/>
    </w:pPr>
    <w:rPr>
      <w:sz w:val="22"/>
      <w:szCs w:val="22"/>
      <w:lang w:eastAsia="en-US"/>
    </w:rPr>
  </w:style>
  <w:style w:type="paragraph" w:styleId="Titlu1">
    <w:name w:val="heading 1"/>
    <w:basedOn w:val="Normal"/>
    <w:next w:val="Normal"/>
    <w:link w:val="Titlu1Caracter"/>
    <w:uiPriority w:val="9"/>
    <w:qFormat/>
    <w:rsid w:val="00FC06B2"/>
    <w:pPr>
      <w:keepNext/>
      <w:keepLines/>
      <w:spacing w:before="240" w:after="0"/>
      <w:outlineLvl w:val="0"/>
    </w:pPr>
    <w:rPr>
      <w:rFonts w:ascii="Calibri Light" w:eastAsia="Times New Roman" w:hAnsi="Calibri Light"/>
      <w:color w:val="2E74B5"/>
      <w:sz w:val="32"/>
      <w:szCs w:val="32"/>
      <w:lang w:val="x-none" w:eastAsia="x-none"/>
    </w:rPr>
  </w:style>
  <w:style w:type="paragraph" w:styleId="Titlu2">
    <w:name w:val="heading 2"/>
    <w:basedOn w:val="Normal"/>
    <w:next w:val="Normal"/>
    <w:link w:val="Titlu2Caracter"/>
    <w:uiPriority w:val="9"/>
    <w:semiHidden/>
    <w:unhideWhenUsed/>
    <w:qFormat/>
    <w:rsid w:val="004D0791"/>
    <w:pPr>
      <w:keepNext/>
      <w:spacing w:before="240" w:after="60"/>
      <w:outlineLvl w:val="1"/>
    </w:pPr>
    <w:rPr>
      <w:rFonts w:ascii="Calibri Light" w:eastAsia="Times New Roman" w:hAnsi="Calibri Light"/>
      <w:b/>
      <w:bCs/>
      <w:i/>
      <w:iCs/>
      <w:sz w:val="28"/>
      <w:szCs w:val="28"/>
    </w:rPr>
  </w:style>
  <w:style w:type="paragraph" w:styleId="Titlu3">
    <w:name w:val="heading 3"/>
    <w:basedOn w:val="Normal"/>
    <w:next w:val="Normal"/>
    <w:link w:val="Titlu3Caracter"/>
    <w:uiPriority w:val="9"/>
    <w:semiHidden/>
    <w:unhideWhenUsed/>
    <w:qFormat/>
    <w:rsid w:val="00AC13A4"/>
    <w:pPr>
      <w:keepNext/>
      <w:spacing w:before="240" w:after="60"/>
      <w:outlineLvl w:val="2"/>
    </w:pPr>
    <w:rPr>
      <w:rFonts w:ascii="Calibri Light" w:eastAsia="Times New Roman" w:hAnsi="Calibri Light"/>
      <w:b/>
      <w:bCs/>
      <w:sz w:val="26"/>
      <w:szCs w:val="26"/>
    </w:rPr>
  </w:style>
  <w:style w:type="paragraph" w:styleId="Titlu4">
    <w:name w:val="heading 4"/>
    <w:basedOn w:val="Normal"/>
    <w:link w:val="Titlu4Caracter"/>
    <w:uiPriority w:val="9"/>
    <w:qFormat/>
    <w:rsid w:val="002A03C8"/>
    <w:pPr>
      <w:spacing w:before="100" w:beforeAutospacing="1" w:after="100" w:afterAutospacing="1" w:line="240" w:lineRule="auto"/>
      <w:outlineLvl w:val="3"/>
    </w:pPr>
    <w:rPr>
      <w:rFonts w:ascii="Times New Roman" w:eastAsia="Times New Roman" w:hAnsi="Times New Roman"/>
      <w:b/>
      <w:bCs/>
      <w:sz w:val="24"/>
      <w:szCs w:val="24"/>
      <w:lang w:val="x-none" w:eastAsia="x-none"/>
    </w:rPr>
  </w:style>
  <w:style w:type="paragraph" w:styleId="Titlu5">
    <w:name w:val="heading 5"/>
    <w:basedOn w:val="Normal"/>
    <w:next w:val="Normal"/>
    <w:link w:val="Titlu5Caracter"/>
    <w:uiPriority w:val="9"/>
    <w:semiHidden/>
    <w:unhideWhenUsed/>
    <w:qFormat/>
    <w:rsid w:val="00FC06B2"/>
    <w:pPr>
      <w:keepNext/>
      <w:keepLines/>
      <w:spacing w:before="40" w:after="0"/>
      <w:outlineLvl w:val="4"/>
    </w:pPr>
    <w:rPr>
      <w:rFonts w:ascii="Calibri Light" w:eastAsia="Times New Roman" w:hAnsi="Calibri Light"/>
      <w:color w:val="2E74B5"/>
      <w:sz w:val="20"/>
      <w:szCs w:val="20"/>
      <w:lang w:val="x-none" w:eastAsia="x-none"/>
    </w:rPr>
  </w:style>
  <w:style w:type="character" w:default="1" w:styleId="Fontdeparagrafimplicit">
    <w:name w:val="Default Paragraph Font"/>
    <w:uiPriority w:val="1"/>
    <w:semiHidden/>
    <w:unhideWhenUsed/>
  </w:style>
  <w:style w:type="table" w:default="1" w:styleId="TabelNormal">
    <w:name w:val="Normal Table"/>
    <w:uiPriority w:val="99"/>
    <w:semiHidden/>
    <w:unhideWhenUsed/>
    <w:tblPr>
      <w:tblInd w:w="0" w:type="dxa"/>
      <w:tblCellMar>
        <w:top w:w="0" w:type="dxa"/>
        <w:left w:w="108" w:type="dxa"/>
        <w:bottom w:w="0" w:type="dxa"/>
        <w:right w:w="108" w:type="dxa"/>
      </w:tblCellMar>
    </w:tblPr>
  </w:style>
  <w:style w:type="numbering" w:default="1" w:styleId="FrListare">
    <w:name w:val="No List"/>
    <w:uiPriority w:val="99"/>
    <w:semiHidden/>
    <w:unhideWhenUsed/>
  </w:style>
  <w:style w:type="character" w:customStyle="1" w:styleId="Titlu4Caracter">
    <w:name w:val="Titlu 4 Caracter"/>
    <w:link w:val="Titlu4"/>
    <w:uiPriority w:val="9"/>
    <w:rsid w:val="002A03C8"/>
    <w:rPr>
      <w:rFonts w:ascii="Times New Roman" w:eastAsia="Times New Roman" w:hAnsi="Times New Roman" w:cs="Times New Roman"/>
      <w:b/>
      <w:bCs/>
      <w:sz w:val="24"/>
      <w:szCs w:val="24"/>
    </w:rPr>
  </w:style>
  <w:style w:type="character" w:styleId="Robust">
    <w:name w:val="Strong"/>
    <w:uiPriority w:val="22"/>
    <w:qFormat/>
    <w:rsid w:val="002A03C8"/>
    <w:rPr>
      <w:b/>
      <w:bCs/>
    </w:rPr>
  </w:style>
  <w:style w:type="paragraph" w:styleId="Listparagraf">
    <w:name w:val="List Paragraph"/>
    <w:aliases w:val="Loetelu (bulletid),Referncias,1st level - Bullet List Paragraph,Lettre d'introduction,Paragrafo elenco,Medium Grid 1 - Accent 21,Normal bullet 2,Bullet list,Numbered List,Colorful List - Accent 11,Listenabsatz,Puces,List Paragraph 1,Stil3"/>
    <w:basedOn w:val="Normal"/>
    <w:link w:val="ListparagrafCaracter"/>
    <w:uiPriority w:val="34"/>
    <w:qFormat/>
    <w:rsid w:val="00014A0C"/>
    <w:pPr>
      <w:spacing w:line="254" w:lineRule="auto"/>
      <w:ind w:left="720"/>
      <w:contextualSpacing/>
    </w:pPr>
    <w:rPr>
      <w:lang w:val="x-none"/>
    </w:rPr>
  </w:style>
  <w:style w:type="paragraph" w:styleId="NormalWeb">
    <w:name w:val="Normal (Web)"/>
    <w:aliases w:val="Знак,Знак Знак,webb Знак Знак,webb,webb Знак Знак Знак Char Char,Обычный (веб) Знак,webb Знак,Знак Знак1,Знак Знак Знак,Normal (Web) Знак,webb Знак Знак Знак,Normal (Web) Знак Знак Знак,Обычный (веб)1"/>
    <w:basedOn w:val="Normal"/>
    <w:link w:val="NormalWebCaracter"/>
    <w:uiPriority w:val="99"/>
    <w:unhideWhenUsed/>
    <w:qFormat/>
    <w:rsid w:val="00A67A1C"/>
    <w:pPr>
      <w:spacing w:after="0" w:line="240" w:lineRule="auto"/>
      <w:ind w:firstLine="567"/>
      <w:jc w:val="both"/>
    </w:pPr>
    <w:rPr>
      <w:rFonts w:ascii="Times New Roman" w:eastAsia="Times New Roman" w:hAnsi="Times New Roman"/>
      <w:sz w:val="24"/>
      <w:szCs w:val="24"/>
      <w:lang w:val="ru-RU" w:eastAsia="ru-RU"/>
    </w:rPr>
  </w:style>
  <w:style w:type="character" w:customStyle="1" w:styleId="Titlu5Caracter">
    <w:name w:val="Titlu 5 Caracter"/>
    <w:link w:val="Titlu5"/>
    <w:uiPriority w:val="9"/>
    <w:semiHidden/>
    <w:rsid w:val="00FC06B2"/>
    <w:rPr>
      <w:rFonts w:ascii="Calibri Light" w:eastAsia="Times New Roman" w:hAnsi="Calibri Light" w:cs="Times New Roman"/>
      <w:color w:val="2E74B5"/>
    </w:rPr>
  </w:style>
  <w:style w:type="character" w:styleId="Hyperlink">
    <w:name w:val="Hyperlink"/>
    <w:uiPriority w:val="99"/>
    <w:unhideWhenUsed/>
    <w:rsid w:val="00FC06B2"/>
    <w:rPr>
      <w:color w:val="0000FF"/>
      <w:u w:val="single"/>
    </w:rPr>
  </w:style>
  <w:style w:type="character" w:customStyle="1" w:styleId="Titlu1Caracter">
    <w:name w:val="Titlu 1 Caracter"/>
    <w:link w:val="Titlu1"/>
    <w:uiPriority w:val="9"/>
    <w:rsid w:val="00FC06B2"/>
    <w:rPr>
      <w:rFonts w:ascii="Calibri Light" w:eastAsia="Times New Roman" w:hAnsi="Calibri Light" w:cs="Times New Roman"/>
      <w:color w:val="2E74B5"/>
      <w:sz w:val="32"/>
      <w:szCs w:val="32"/>
    </w:rPr>
  </w:style>
  <w:style w:type="paragraph" w:styleId="Titlucuprins">
    <w:name w:val="TOC Heading"/>
    <w:basedOn w:val="Titlu1"/>
    <w:next w:val="Normal"/>
    <w:uiPriority w:val="39"/>
    <w:unhideWhenUsed/>
    <w:qFormat/>
    <w:rsid w:val="00FC06B2"/>
    <w:pPr>
      <w:outlineLvl w:val="9"/>
    </w:pPr>
  </w:style>
  <w:style w:type="paragraph" w:styleId="Cuprins1">
    <w:name w:val="toc 1"/>
    <w:basedOn w:val="Normal"/>
    <w:next w:val="Normal"/>
    <w:autoRedefine/>
    <w:uiPriority w:val="39"/>
    <w:unhideWhenUsed/>
    <w:rsid w:val="00FC06B2"/>
    <w:pPr>
      <w:tabs>
        <w:tab w:val="left" w:pos="440"/>
        <w:tab w:val="right" w:leader="dot" w:pos="9980"/>
      </w:tabs>
      <w:spacing w:after="120" w:line="240" w:lineRule="auto"/>
      <w:jc w:val="both"/>
    </w:pPr>
    <w:rPr>
      <w:rFonts w:ascii="Times New Roman" w:eastAsia="Times New Roman" w:hAnsi="Times New Roman"/>
      <w:noProof/>
      <w:kern w:val="32"/>
      <w:sz w:val="24"/>
      <w:szCs w:val="24"/>
      <w:lang w:eastAsia="ru-RU"/>
    </w:rPr>
  </w:style>
  <w:style w:type="character" w:customStyle="1" w:styleId="2">
    <w:name w:val="Заголовок №2"/>
    <w:rsid w:val="008A52A0"/>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character" w:customStyle="1" w:styleId="1">
    <w:name w:val="Заголовок №1"/>
    <w:rsid w:val="008A52A0"/>
    <w:rPr>
      <w:rFonts w:ascii="Times New Roman" w:eastAsia="Times New Roman" w:hAnsi="Times New Roman" w:cs="Times New Roman"/>
      <w:b/>
      <w:bCs/>
      <w:i w:val="0"/>
      <w:iCs w:val="0"/>
      <w:smallCaps w:val="0"/>
      <w:strike w:val="0"/>
      <w:color w:val="000000"/>
      <w:spacing w:val="0"/>
      <w:w w:val="100"/>
      <w:position w:val="0"/>
      <w:sz w:val="34"/>
      <w:szCs w:val="34"/>
      <w:u w:val="none"/>
      <w:lang w:val="ro-RO" w:eastAsia="ro-RO" w:bidi="ro-RO"/>
    </w:rPr>
  </w:style>
  <w:style w:type="character" w:customStyle="1" w:styleId="5">
    <w:name w:val="Основной текст (5)"/>
    <w:rsid w:val="008A52A0"/>
    <w:rPr>
      <w:rFonts w:ascii="Times New Roman" w:eastAsia="Times New Roman" w:hAnsi="Times New Roman" w:cs="Times New Roman"/>
      <w:b/>
      <w:bCs/>
      <w:i w:val="0"/>
      <w:iCs w:val="0"/>
      <w:smallCaps w:val="0"/>
      <w:strike w:val="0"/>
      <w:color w:val="000000"/>
      <w:spacing w:val="0"/>
      <w:w w:val="100"/>
      <w:position w:val="0"/>
      <w:sz w:val="23"/>
      <w:szCs w:val="23"/>
      <w:u w:val="none"/>
      <w:lang w:val="ro-RO" w:eastAsia="ro-RO" w:bidi="ro-RO"/>
    </w:rPr>
  </w:style>
  <w:style w:type="paragraph" w:styleId="Frspaiere">
    <w:name w:val="No Spacing"/>
    <w:link w:val="FrspaiereCaracter"/>
    <w:uiPriority w:val="1"/>
    <w:qFormat/>
    <w:rsid w:val="008A52A0"/>
    <w:pPr>
      <w:widowControl w:val="0"/>
    </w:pPr>
    <w:rPr>
      <w:rFonts w:ascii="Microsoft Sans Serif" w:eastAsia="Microsoft Sans Serif" w:hAnsi="Microsoft Sans Serif" w:cs="Microsoft Sans Serif"/>
      <w:color w:val="000000"/>
      <w:sz w:val="24"/>
      <w:szCs w:val="24"/>
      <w:lang w:bidi="ro-RO"/>
    </w:rPr>
  </w:style>
  <w:style w:type="paragraph" w:styleId="TextnBalon">
    <w:name w:val="Balloon Text"/>
    <w:basedOn w:val="Normal"/>
    <w:link w:val="TextnBalonCaracter"/>
    <w:uiPriority w:val="99"/>
    <w:semiHidden/>
    <w:unhideWhenUsed/>
    <w:rsid w:val="001E725E"/>
    <w:pPr>
      <w:spacing w:after="0" w:line="240" w:lineRule="auto"/>
    </w:pPr>
    <w:rPr>
      <w:rFonts w:ascii="Segoe UI" w:hAnsi="Segoe UI"/>
      <w:sz w:val="18"/>
      <w:szCs w:val="18"/>
      <w:lang w:val="x-none" w:eastAsia="x-none"/>
    </w:rPr>
  </w:style>
  <w:style w:type="character" w:customStyle="1" w:styleId="TextnBalonCaracter">
    <w:name w:val="Text în Balon Caracter"/>
    <w:link w:val="TextnBalon"/>
    <w:uiPriority w:val="99"/>
    <w:semiHidden/>
    <w:rsid w:val="001E725E"/>
    <w:rPr>
      <w:rFonts w:ascii="Segoe UI" w:hAnsi="Segoe UI" w:cs="Segoe UI"/>
      <w:sz w:val="18"/>
      <w:szCs w:val="18"/>
    </w:rPr>
  </w:style>
  <w:style w:type="table" w:styleId="Tabelgril">
    <w:name w:val="Table Grid"/>
    <w:basedOn w:val="TabelNormal"/>
    <w:uiPriority w:val="59"/>
    <w:rsid w:val="007838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ntet">
    <w:name w:val="header"/>
    <w:basedOn w:val="Normal"/>
    <w:link w:val="AntetCaracter"/>
    <w:unhideWhenUsed/>
    <w:rsid w:val="00EC2E6D"/>
    <w:pPr>
      <w:tabs>
        <w:tab w:val="center" w:pos="4680"/>
        <w:tab w:val="right" w:pos="9360"/>
      </w:tabs>
      <w:spacing w:after="0" w:line="240" w:lineRule="auto"/>
    </w:pPr>
  </w:style>
  <w:style w:type="character" w:customStyle="1" w:styleId="AntetCaracter">
    <w:name w:val="Antet Caracter"/>
    <w:basedOn w:val="Fontdeparagrafimplicit"/>
    <w:link w:val="Antet"/>
    <w:rsid w:val="00EC2E6D"/>
  </w:style>
  <w:style w:type="paragraph" w:styleId="Subsol">
    <w:name w:val="footer"/>
    <w:basedOn w:val="Normal"/>
    <w:link w:val="SubsolCaracter"/>
    <w:uiPriority w:val="99"/>
    <w:unhideWhenUsed/>
    <w:rsid w:val="00EC2E6D"/>
    <w:pPr>
      <w:tabs>
        <w:tab w:val="center" w:pos="4680"/>
        <w:tab w:val="right" w:pos="9360"/>
      </w:tabs>
      <w:spacing w:after="0" w:line="240" w:lineRule="auto"/>
    </w:pPr>
  </w:style>
  <w:style w:type="character" w:customStyle="1" w:styleId="SubsolCaracter">
    <w:name w:val="Subsol Caracter"/>
    <w:basedOn w:val="Fontdeparagrafimplicit"/>
    <w:link w:val="Subsol"/>
    <w:uiPriority w:val="99"/>
    <w:rsid w:val="00EC2E6D"/>
  </w:style>
  <w:style w:type="character" w:customStyle="1" w:styleId="ListparagrafCaracter">
    <w:name w:val="Listă paragraf Caracter"/>
    <w:aliases w:val="Loetelu (bulletid) Caracter,Referncias Caracter,1st level - Bullet List Paragraph Caracter,Lettre d'introduction Caracter,Paragrafo elenco Caracter,Medium Grid 1 - Accent 21 Caracter,Normal bullet 2 Caracter,Bullet list Caracter"/>
    <w:link w:val="Listparagraf"/>
    <w:uiPriority w:val="99"/>
    <w:qFormat/>
    <w:locked/>
    <w:rsid w:val="00612659"/>
    <w:rPr>
      <w:sz w:val="22"/>
      <w:szCs w:val="22"/>
      <w:lang w:eastAsia="en-US"/>
    </w:rPr>
  </w:style>
  <w:style w:type="character" w:customStyle="1" w:styleId="10">
    <w:name w:val="Неразрешенное упоминание1"/>
    <w:uiPriority w:val="99"/>
    <w:semiHidden/>
    <w:unhideWhenUsed/>
    <w:rsid w:val="00123A88"/>
    <w:rPr>
      <w:color w:val="605E5C"/>
      <w:shd w:val="clear" w:color="auto" w:fill="E1DFDD"/>
    </w:rPr>
  </w:style>
  <w:style w:type="character" w:customStyle="1" w:styleId="object">
    <w:name w:val="object"/>
    <w:rsid w:val="0060758D"/>
  </w:style>
  <w:style w:type="character" w:customStyle="1" w:styleId="NormalWebCaracter">
    <w:name w:val="Normal (Web) Caracter"/>
    <w:aliases w:val="Знак Caracter,Знак Знак Caracter,webb Знак Знак Caracter,webb Caracter,webb Знак Знак Знак Char Char Caracter,Обычный (веб) Знак Caracter,webb Знак Caracter,Знак Знак1 Caracter,Знак Знак Знак Caracter,Normal (Web) Знак Caracter"/>
    <w:link w:val="NormalWeb"/>
    <w:uiPriority w:val="99"/>
    <w:locked/>
    <w:rsid w:val="004D0791"/>
    <w:rPr>
      <w:rFonts w:ascii="Times New Roman" w:eastAsia="Times New Roman" w:hAnsi="Times New Roman"/>
      <w:sz w:val="24"/>
      <w:szCs w:val="24"/>
      <w:lang w:val="ru-RU" w:eastAsia="ru-RU"/>
    </w:rPr>
  </w:style>
  <w:style w:type="character" w:customStyle="1" w:styleId="Titlu2Caracter">
    <w:name w:val="Titlu 2 Caracter"/>
    <w:link w:val="Titlu2"/>
    <w:uiPriority w:val="9"/>
    <w:semiHidden/>
    <w:rsid w:val="004D0791"/>
    <w:rPr>
      <w:rFonts w:ascii="Calibri Light" w:eastAsia="Times New Roman" w:hAnsi="Calibri Light" w:cs="Times New Roman"/>
      <w:b/>
      <w:bCs/>
      <w:i/>
      <w:iCs/>
      <w:sz w:val="28"/>
      <w:szCs w:val="28"/>
    </w:rPr>
  </w:style>
  <w:style w:type="character" w:customStyle="1" w:styleId="FrspaiereCaracter">
    <w:name w:val="Fără spațiere Caracter"/>
    <w:link w:val="Frspaiere"/>
    <w:uiPriority w:val="1"/>
    <w:locked/>
    <w:rsid w:val="00A051D7"/>
    <w:rPr>
      <w:rFonts w:ascii="Microsoft Sans Serif" w:eastAsia="Microsoft Sans Serif" w:hAnsi="Microsoft Sans Serif" w:cs="Microsoft Sans Serif"/>
      <w:color w:val="000000"/>
      <w:sz w:val="24"/>
      <w:szCs w:val="24"/>
      <w:lang w:val="ro-RO" w:eastAsia="ro-RO" w:bidi="ro-RO"/>
    </w:rPr>
  </w:style>
  <w:style w:type="paragraph" w:customStyle="1" w:styleId="TableParagraph">
    <w:name w:val="Table Paragraph"/>
    <w:basedOn w:val="Normal"/>
    <w:uiPriority w:val="1"/>
    <w:qFormat/>
    <w:rsid w:val="00710988"/>
    <w:pPr>
      <w:widowControl w:val="0"/>
      <w:autoSpaceDE w:val="0"/>
      <w:autoSpaceDN w:val="0"/>
      <w:spacing w:after="0" w:line="240" w:lineRule="auto"/>
    </w:pPr>
    <w:rPr>
      <w:rFonts w:ascii="Times New Roman" w:eastAsia="Times New Roman" w:hAnsi="Times New Roman"/>
    </w:rPr>
  </w:style>
  <w:style w:type="character" w:customStyle="1" w:styleId="Titlu3Caracter">
    <w:name w:val="Titlu 3 Caracter"/>
    <w:link w:val="Titlu3"/>
    <w:uiPriority w:val="9"/>
    <w:semiHidden/>
    <w:rsid w:val="00AC13A4"/>
    <w:rPr>
      <w:rFonts w:ascii="Calibri Light" w:eastAsia="Times New Roman" w:hAnsi="Calibri Light" w:cs="Times New Roman"/>
      <w:b/>
      <w:bCs/>
      <w:sz w:val="26"/>
      <w:szCs w:val="26"/>
      <w:lang w:eastAsia="en-US"/>
    </w:rPr>
  </w:style>
  <w:style w:type="character" w:styleId="HyperlinkParcurs">
    <w:name w:val="FollowedHyperlink"/>
    <w:uiPriority w:val="99"/>
    <w:semiHidden/>
    <w:unhideWhenUsed/>
    <w:rsid w:val="00562B28"/>
    <w:rPr>
      <w:color w:val="954F72"/>
      <w:u w:val="single"/>
    </w:rPr>
  </w:style>
  <w:style w:type="table" w:customStyle="1" w:styleId="Tabelgril1">
    <w:name w:val="Tabel grilă1"/>
    <w:basedOn w:val="TabelNormal"/>
    <w:next w:val="Tabelgril"/>
    <w:uiPriority w:val="39"/>
    <w:rsid w:val="007A3F93"/>
    <w:rPr>
      <w:rFonts w:ascii="Times New Roman" w:eastAsia="SimSu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5487187">
      <w:bodyDiv w:val="1"/>
      <w:marLeft w:val="0"/>
      <w:marRight w:val="0"/>
      <w:marTop w:val="0"/>
      <w:marBottom w:val="0"/>
      <w:divBdr>
        <w:top w:val="none" w:sz="0" w:space="0" w:color="auto"/>
        <w:left w:val="none" w:sz="0" w:space="0" w:color="auto"/>
        <w:bottom w:val="none" w:sz="0" w:space="0" w:color="auto"/>
        <w:right w:val="none" w:sz="0" w:space="0" w:color="auto"/>
      </w:divBdr>
      <w:divsChild>
        <w:div w:id="1895504774">
          <w:marLeft w:val="360"/>
          <w:marRight w:val="0"/>
          <w:marTop w:val="120"/>
          <w:marBottom w:val="120"/>
          <w:divBdr>
            <w:top w:val="none" w:sz="0" w:space="0" w:color="auto"/>
            <w:left w:val="none" w:sz="0" w:space="0" w:color="auto"/>
            <w:bottom w:val="none" w:sz="0" w:space="0" w:color="auto"/>
            <w:right w:val="none" w:sz="0" w:space="0" w:color="auto"/>
          </w:divBdr>
        </w:div>
      </w:divsChild>
    </w:div>
    <w:div w:id="321813454">
      <w:bodyDiv w:val="1"/>
      <w:marLeft w:val="0"/>
      <w:marRight w:val="0"/>
      <w:marTop w:val="0"/>
      <w:marBottom w:val="0"/>
      <w:divBdr>
        <w:top w:val="none" w:sz="0" w:space="0" w:color="auto"/>
        <w:left w:val="none" w:sz="0" w:space="0" w:color="auto"/>
        <w:bottom w:val="none" w:sz="0" w:space="0" w:color="auto"/>
        <w:right w:val="none" w:sz="0" w:space="0" w:color="auto"/>
      </w:divBdr>
    </w:div>
    <w:div w:id="384525074">
      <w:bodyDiv w:val="1"/>
      <w:marLeft w:val="0"/>
      <w:marRight w:val="0"/>
      <w:marTop w:val="0"/>
      <w:marBottom w:val="0"/>
      <w:divBdr>
        <w:top w:val="none" w:sz="0" w:space="0" w:color="auto"/>
        <w:left w:val="none" w:sz="0" w:space="0" w:color="auto"/>
        <w:bottom w:val="none" w:sz="0" w:space="0" w:color="auto"/>
        <w:right w:val="none" w:sz="0" w:space="0" w:color="auto"/>
      </w:divBdr>
    </w:div>
    <w:div w:id="636956169">
      <w:bodyDiv w:val="1"/>
      <w:marLeft w:val="0"/>
      <w:marRight w:val="0"/>
      <w:marTop w:val="0"/>
      <w:marBottom w:val="0"/>
      <w:divBdr>
        <w:top w:val="none" w:sz="0" w:space="0" w:color="auto"/>
        <w:left w:val="none" w:sz="0" w:space="0" w:color="auto"/>
        <w:bottom w:val="none" w:sz="0" w:space="0" w:color="auto"/>
        <w:right w:val="none" w:sz="0" w:space="0" w:color="auto"/>
      </w:divBdr>
    </w:div>
    <w:div w:id="1562327689">
      <w:bodyDiv w:val="1"/>
      <w:marLeft w:val="0"/>
      <w:marRight w:val="0"/>
      <w:marTop w:val="0"/>
      <w:marBottom w:val="0"/>
      <w:divBdr>
        <w:top w:val="none" w:sz="0" w:space="0" w:color="auto"/>
        <w:left w:val="none" w:sz="0" w:space="0" w:color="auto"/>
        <w:bottom w:val="none" w:sz="0" w:space="0" w:color="auto"/>
        <w:right w:val="none" w:sz="0" w:space="0" w:color="auto"/>
      </w:divBdr>
    </w:div>
    <w:div w:id="1729843936">
      <w:bodyDiv w:val="1"/>
      <w:marLeft w:val="0"/>
      <w:marRight w:val="0"/>
      <w:marTop w:val="0"/>
      <w:marBottom w:val="0"/>
      <w:divBdr>
        <w:top w:val="none" w:sz="0" w:space="0" w:color="auto"/>
        <w:left w:val="none" w:sz="0" w:space="0" w:color="auto"/>
        <w:bottom w:val="none" w:sz="0" w:space="0" w:color="auto"/>
        <w:right w:val="none" w:sz="0" w:space="0" w:color="auto"/>
      </w:divBdr>
    </w:div>
    <w:div w:id="2031564686">
      <w:bodyDiv w:val="1"/>
      <w:marLeft w:val="0"/>
      <w:marRight w:val="0"/>
      <w:marTop w:val="0"/>
      <w:marBottom w:val="0"/>
      <w:divBdr>
        <w:top w:val="none" w:sz="0" w:space="0" w:color="auto"/>
        <w:left w:val="none" w:sz="0" w:space="0" w:color="auto"/>
        <w:bottom w:val="none" w:sz="0" w:space="0" w:color="auto"/>
        <w:right w:val="none" w:sz="0" w:space="0" w:color="auto"/>
      </w:divBdr>
      <w:divsChild>
        <w:div w:id="292449430">
          <w:marLeft w:val="547"/>
          <w:marRight w:val="0"/>
          <w:marTop w:val="120"/>
          <w:marBottom w:val="0"/>
          <w:divBdr>
            <w:top w:val="none" w:sz="0" w:space="0" w:color="auto"/>
            <w:left w:val="none" w:sz="0" w:space="0" w:color="auto"/>
            <w:bottom w:val="none" w:sz="0" w:space="0" w:color="auto"/>
            <w:right w:val="none" w:sz="0" w:space="0" w:color="auto"/>
          </w:divBdr>
        </w:div>
        <w:div w:id="564608392">
          <w:marLeft w:val="547"/>
          <w:marRight w:val="0"/>
          <w:marTop w:val="120"/>
          <w:marBottom w:val="0"/>
          <w:divBdr>
            <w:top w:val="none" w:sz="0" w:space="0" w:color="auto"/>
            <w:left w:val="none" w:sz="0" w:space="0" w:color="auto"/>
            <w:bottom w:val="none" w:sz="0" w:space="0" w:color="auto"/>
            <w:right w:val="none" w:sz="0" w:space="0" w:color="auto"/>
          </w:divBdr>
        </w:div>
        <w:div w:id="1640109828">
          <w:marLeft w:val="547"/>
          <w:marRight w:val="0"/>
          <w:marTop w:val="120"/>
          <w:marBottom w:val="12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A98C6F8-AEBE-4848-ABB1-F73287ED32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886</Words>
  <Characters>5144</Characters>
  <Application>Microsoft Office Word</Application>
  <DocSecurity>0</DocSecurity>
  <Lines>42</Lines>
  <Paragraphs>12</Paragraphs>
  <ScaleCrop>false</ScaleCrop>
  <HeadingPairs>
    <vt:vector size="6" baseType="variant">
      <vt:variant>
        <vt:lpstr>Title</vt:lpstr>
      </vt:variant>
      <vt:variant>
        <vt:i4>1</vt:i4>
      </vt:variant>
      <vt:variant>
        <vt:lpstr>Titlu</vt:lpstr>
      </vt:variant>
      <vt:variant>
        <vt:i4>1</vt:i4>
      </vt:variant>
      <vt:variant>
        <vt:lpstr>Название</vt:lpstr>
      </vt:variant>
      <vt:variant>
        <vt:i4>1</vt:i4>
      </vt:variant>
    </vt:vector>
  </HeadingPairs>
  <TitlesOfParts>
    <vt:vector size="3" baseType="lpstr">
      <vt:lpstr/>
      <vt:lpstr/>
      <vt:lpstr/>
    </vt:vector>
  </TitlesOfParts>
  <Company/>
  <LinksUpToDate>false</LinksUpToDate>
  <CharactersWithSpaces>6018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SERGIU IVASCU</dc:creator>
  <cp:keywords/>
  <cp:lastModifiedBy>Garstea</cp:lastModifiedBy>
  <cp:revision>4</cp:revision>
  <cp:lastPrinted>2024-12-17T11:08:00Z</cp:lastPrinted>
  <dcterms:created xsi:type="dcterms:W3CDTF">2025-01-29T23:33:00Z</dcterms:created>
  <dcterms:modified xsi:type="dcterms:W3CDTF">2025-01-30T10:23:00Z</dcterms:modified>
</cp:coreProperties>
</file>