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43FF9" w14:textId="77777777" w:rsidR="0049704A" w:rsidRDefault="00AB74B1" w:rsidP="002037D4">
      <w:pPr>
        <w:keepNext/>
        <w:spacing w:after="0" w:line="276" w:lineRule="auto"/>
        <w:jc w:val="center"/>
        <w:outlineLvl w:val="0"/>
      </w:pPr>
      <w:r>
        <w:rPr>
          <w:rFonts w:ascii="Times New Roman" w:hAnsi="Times New Roman"/>
          <w:b/>
          <w:bCs/>
          <w:kern w:val="2"/>
          <w:sz w:val="23"/>
          <w:szCs w:val="23"/>
          <w:lang w:val="ro-RO"/>
        </w:rPr>
        <w:t xml:space="preserve">Rezumatul activității și a rezultatelor obținute în </w:t>
      </w:r>
      <w:r>
        <w:rPr>
          <w:rFonts w:ascii="Times New Roman" w:hAnsi="Times New Roman"/>
          <w:b/>
          <w:color w:val="000000"/>
          <w:kern w:val="2"/>
          <w:sz w:val="23"/>
          <w:szCs w:val="23"/>
          <w:lang w:val="ro-RO"/>
        </w:rPr>
        <w:t>subprogram</w:t>
      </w:r>
      <w:r>
        <w:rPr>
          <w:rFonts w:ascii="Times New Roman" w:hAnsi="Times New Roman"/>
          <w:b/>
          <w:bCs/>
          <w:kern w:val="2"/>
          <w:sz w:val="23"/>
          <w:szCs w:val="23"/>
          <w:lang w:val="ro-RO"/>
        </w:rPr>
        <w:t xml:space="preserve"> în anul 2024</w:t>
      </w:r>
    </w:p>
    <w:p w14:paraId="4A25C8FD" w14:textId="77777777" w:rsidR="00223670" w:rsidRDefault="00223670" w:rsidP="002037D4">
      <w:pPr>
        <w:pStyle w:val="NoSpacing"/>
        <w:spacing w:line="276" w:lineRule="auto"/>
        <w:jc w:val="center"/>
        <w:rPr>
          <w:rFonts w:ascii="Times New Roman" w:eastAsia="Times New Roman" w:hAnsi="Times New Roman" w:cs="Times New Roman"/>
          <w:b/>
          <w:bCs/>
          <w:color w:val="222222"/>
          <w:sz w:val="23"/>
          <w:szCs w:val="23"/>
          <w:bdr w:val="none" w:sz="0" w:space="0" w:color="000000"/>
          <w:shd w:val="clear" w:color="auto" w:fill="FFFFFF"/>
          <w:lang w:val="ro-MD"/>
        </w:rPr>
      </w:pPr>
      <w:r w:rsidRPr="00223670">
        <w:rPr>
          <w:rFonts w:ascii="Times New Roman" w:eastAsia="Times New Roman" w:hAnsi="Times New Roman" w:cs="Times New Roman"/>
          <w:b/>
          <w:bCs/>
          <w:color w:val="222222"/>
          <w:sz w:val="23"/>
          <w:szCs w:val="23"/>
          <w:bdr w:val="none" w:sz="0" w:space="0" w:color="000000"/>
          <w:shd w:val="clear" w:color="auto" w:fill="FFFFFF"/>
          <w:lang w:val="ro-MD"/>
        </w:rPr>
        <w:t xml:space="preserve">EXTINDEREA ȘI CONSERVAREA DIVERSITĂȚII GENETICE, </w:t>
      </w:r>
    </w:p>
    <w:p w14:paraId="0B8B22D9" w14:textId="77777777" w:rsidR="00223670" w:rsidRDefault="00223670" w:rsidP="002037D4">
      <w:pPr>
        <w:pStyle w:val="NoSpacing"/>
        <w:spacing w:line="276" w:lineRule="auto"/>
        <w:jc w:val="center"/>
        <w:rPr>
          <w:rFonts w:ascii="Times New Roman" w:eastAsia="Times New Roman" w:hAnsi="Times New Roman" w:cs="Times New Roman"/>
          <w:b/>
          <w:bCs/>
          <w:color w:val="222222"/>
          <w:sz w:val="23"/>
          <w:szCs w:val="23"/>
          <w:bdr w:val="none" w:sz="0" w:space="0" w:color="000000"/>
          <w:shd w:val="clear" w:color="auto" w:fill="FFFFFF"/>
          <w:lang w:val="ro-MD"/>
        </w:rPr>
      </w:pPr>
      <w:r w:rsidRPr="00223670">
        <w:rPr>
          <w:rFonts w:ascii="Times New Roman" w:eastAsia="Times New Roman" w:hAnsi="Times New Roman" w:cs="Times New Roman"/>
          <w:b/>
          <w:bCs/>
          <w:color w:val="222222"/>
          <w:sz w:val="23"/>
          <w:szCs w:val="23"/>
          <w:bdr w:val="none" w:sz="0" w:space="0" w:color="000000"/>
          <w:shd w:val="clear" w:color="auto" w:fill="FFFFFF"/>
          <w:lang w:val="ro-MD"/>
        </w:rPr>
        <w:t xml:space="preserve">AMELIORAREA GENOFONDURILOR DE CULTURI AGRICOLE </w:t>
      </w:r>
    </w:p>
    <w:p w14:paraId="17C6FE8A" w14:textId="0356AE9B" w:rsidR="0049704A" w:rsidRDefault="00223670" w:rsidP="002037D4">
      <w:pPr>
        <w:pStyle w:val="NoSpacing"/>
        <w:spacing w:line="276" w:lineRule="auto"/>
        <w:jc w:val="center"/>
        <w:rPr>
          <w:rFonts w:ascii="Times New Roman" w:eastAsia="Times New Roman" w:hAnsi="Times New Roman" w:cs="Times New Roman"/>
          <w:b/>
          <w:bCs/>
          <w:color w:val="222222"/>
          <w:sz w:val="23"/>
          <w:szCs w:val="23"/>
          <w:bdr w:val="none" w:sz="0" w:space="0" w:color="000000"/>
          <w:shd w:val="clear" w:color="auto" w:fill="FFFFFF"/>
          <w:lang w:val="ro-MD"/>
        </w:rPr>
      </w:pPr>
      <w:r w:rsidRPr="00223670">
        <w:rPr>
          <w:rFonts w:ascii="Times New Roman" w:eastAsia="Times New Roman" w:hAnsi="Times New Roman" w:cs="Times New Roman"/>
          <w:b/>
          <w:bCs/>
          <w:color w:val="222222"/>
          <w:sz w:val="23"/>
          <w:szCs w:val="23"/>
          <w:bdr w:val="none" w:sz="0" w:space="0" w:color="000000"/>
          <w:shd w:val="clear" w:color="auto" w:fill="FFFFFF"/>
          <w:lang w:val="ro-MD"/>
        </w:rPr>
        <w:t xml:space="preserve">ÎN CONTEXTUL SCHIMBĂRILOR CLIMATICE </w:t>
      </w:r>
    </w:p>
    <w:p w14:paraId="2F752642" w14:textId="22E5BBFB" w:rsidR="00223670" w:rsidRPr="00223670" w:rsidRDefault="00223670" w:rsidP="002037D4">
      <w:pPr>
        <w:pStyle w:val="NoSpacing"/>
        <w:spacing w:line="276" w:lineRule="auto"/>
        <w:jc w:val="center"/>
      </w:pPr>
      <w:r w:rsidRPr="00487CA9">
        <w:rPr>
          <w:rFonts w:ascii="Times New Roman" w:hAnsi="Times New Roman"/>
          <w:bCs/>
          <w:iCs/>
          <w:color w:val="auto"/>
          <w:szCs w:val="32"/>
        </w:rPr>
        <w:t>(denumirea subprogramului)</w:t>
      </w:r>
    </w:p>
    <w:p w14:paraId="481FA7C2" w14:textId="77777777" w:rsidR="0049704A" w:rsidRDefault="00AB74B1">
      <w:pPr>
        <w:spacing w:after="0" w:line="240" w:lineRule="auto"/>
      </w:pPr>
      <w:r w:rsidRPr="00223670">
        <w:rPr>
          <w:rFonts w:ascii="Times New Roman" w:hAnsi="Times New Roman"/>
          <w:bCs/>
          <w:sz w:val="23"/>
          <w:szCs w:val="23"/>
          <w:lang w:val="ro-RO"/>
        </w:rPr>
        <w:t xml:space="preserve">Codul </w:t>
      </w:r>
      <w:r w:rsidRPr="00223670">
        <w:rPr>
          <w:rFonts w:ascii="Times New Roman" w:hAnsi="Times New Roman"/>
          <w:bCs/>
          <w:color w:val="000000"/>
          <w:kern w:val="2"/>
          <w:sz w:val="23"/>
          <w:szCs w:val="23"/>
          <w:lang w:val="ro-RO"/>
        </w:rPr>
        <w:t>subprogram</w:t>
      </w:r>
      <w:r w:rsidRPr="00223670">
        <w:rPr>
          <w:rFonts w:ascii="Times New Roman" w:hAnsi="Times New Roman"/>
          <w:bCs/>
          <w:sz w:val="23"/>
          <w:szCs w:val="23"/>
          <w:lang w:val="ro-RO"/>
        </w:rPr>
        <w:t xml:space="preserve">ului: </w:t>
      </w:r>
      <w:r>
        <w:rPr>
          <w:rFonts w:ascii="Times New Roman" w:eastAsia="Times New Roman" w:hAnsi="Times New Roman"/>
          <w:b/>
          <w:bCs/>
          <w:color w:val="000000"/>
          <w:sz w:val="23"/>
          <w:szCs w:val="23"/>
          <w:bdr w:val="none" w:sz="0" w:space="0" w:color="000000"/>
          <w:shd w:val="clear" w:color="auto" w:fill="FFFFFF"/>
          <w:lang w:val="ro-RO"/>
        </w:rPr>
        <w:t>011102</w:t>
      </w:r>
    </w:p>
    <w:tbl>
      <w:tblPr>
        <w:tblW w:w="5000" w:type="pct"/>
        <w:tblLook w:val="0000" w:firstRow="0" w:lastRow="0" w:firstColumn="0" w:lastColumn="0" w:noHBand="0" w:noVBand="0"/>
      </w:tblPr>
      <w:tblGrid>
        <w:gridCol w:w="9749"/>
      </w:tblGrid>
      <w:tr w:rsidR="0049704A" w14:paraId="4B5E2624" w14:textId="77777777" w:rsidTr="00223670">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1739D17" w14:textId="77777777" w:rsidR="0049704A" w:rsidRPr="000C6744" w:rsidRDefault="00AB74B1">
            <w:pPr>
              <w:pStyle w:val="TableParagraph"/>
              <w:shd w:val="clear" w:color="auto" w:fill="FFFFFF"/>
              <w:tabs>
                <w:tab w:val="left" w:pos="374"/>
              </w:tabs>
              <w:jc w:val="both"/>
              <w:outlineLvl w:val="0"/>
              <w:rPr>
                <w:sz w:val="24"/>
                <w:szCs w:val="24"/>
              </w:rPr>
            </w:pPr>
            <w:r w:rsidRPr="000C6744">
              <w:rPr>
                <w:rFonts w:ascii="Times New Roman" w:hAnsi="Times New Roman"/>
                <w:color w:val="000000"/>
                <w:kern w:val="2"/>
                <w:sz w:val="24"/>
                <w:szCs w:val="24"/>
                <w:lang w:val="ro-RO"/>
              </w:rPr>
              <w:t>Mențin</w:t>
            </w:r>
            <w:proofErr w:type="spellStart"/>
            <w:r w:rsidRPr="000C6744">
              <w:rPr>
                <w:rFonts w:ascii="Times New Roman" w:hAnsi="Times New Roman"/>
                <w:color w:val="000000"/>
                <w:kern w:val="2"/>
                <w:sz w:val="24"/>
                <w:szCs w:val="24"/>
                <w:lang w:val="ro-MD"/>
              </w:rPr>
              <w:t>ute</w:t>
            </w:r>
            <w:proofErr w:type="spellEnd"/>
            <w:r w:rsidRPr="000C6744">
              <w:rPr>
                <w:rFonts w:ascii="Times New Roman" w:hAnsi="Times New Roman"/>
                <w:color w:val="000000"/>
                <w:kern w:val="2"/>
                <w:sz w:val="24"/>
                <w:szCs w:val="24"/>
                <w:lang w:val="ro-RO"/>
              </w:rPr>
              <w:t xml:space="preserve"> și diversifica</w:t>
            </w:r>
            <w:r w:rsidRPr="000C6744">
              <w:rPr>
                <w:rFonts w:ascii="Times New Roman" w:hAnsi="Times New Roman"/>
                <w:color w:val="000000"/>
                <w:kern w:val="2"/>
                <w:sz w:val="24"/>
                <w:szCs w:val="24"/>
                <w:lang w:val="ro-MD"/>
              </w:rPr>
              <w:t>te</w:t>
            </w:r>
            <w:r w:rsidRPr="000C6744">
              <w:rPr>
                <w:rFonts w:ascii="Times New Roman" w:hAnsi="Times New Roman"/>
                <w:color w:val="000000"/>
                <w:kern w:val="2"/>
                <w:sz w:val="24"/>
                <w:szCs w:val="24"/>
                <w:lang w:val="ro-RO"/>
              </w:rPr>
              <w:t xml:space="preserve"> colecții</w:t>
            </w:r>
            <w:r w:rsidRPr="000C6744">
              <w:rPr>
                <w:rFonts w:ascii="Times New Roman" w:hAnsi="Times New Roman"/>
                <w:color w:val="000000"/>
                <w:kern w:val="2"/>
                <w:sz w:val="24"/>
                <w:szCs w:val="24"/>
                <w:lang w:val="ro-MD"/>
              </w:rPr>
              <w:t>le</w:t>
            </w:r>
            <w:r w:rsidRPr="000C6744">
              <w:rPr>
                <w:rFonts w:ascii="Times New Roman" w:hAnsi="Times New Roman"/>
                <w:color w:val="000000"/>
                <w:kern w:val="2"/>
                <w:sz w:val="24"/>
                <w:szCs w:val="24"/>
                <w:lang w:val="ro-RO"/>
              </w:rPr>
              <w:t xml:space="preserve"> de </w:t>
            </w:r>
            <w:r w:rsidRPr="000C6744">
              <w:rPr>
                <w:rFonts w:ascii="Times New Roman" w:hAnsi="Times New Roman"/>
                <w:color w:val="000000"/>
                <w:kern w:val="2"/>
                <w:sz w:val="24"/>
                <w:szCs w:val="24"/>
                <w:lang w:val="ro-MD"/>
              </w:rPr>
              <w:t>plante</w:t>
            </w:r>
            <w:r w:rsidRPr="000C6744">
              <w:rPr>
                <w:rFonts w:ascii="Times New Roman" w:hAnsi="Times New Roman"/>
                <w:color w:val="000000"/>
                <w:kern w:val="2"/>
                <w:sz w:val="24"/>
                <w:szCs w:val="24"/>
                <w:lang w:val="ro-RO"/>
              </w:rPr>
              <w:t xml:space="preserve">, </w:t>
            </w:r>
            <w:r w:rsidRPr="000C6744">
              <w:rPr>
                <w:rFonts w:ascii="Times New Roman" w:hAnsi="Times New Roman"/>
                <w:color w:val="000000"/>
                <w:kern w:val="2"/>
                <w:sz w:val="24"/>
                <w:szCs w:val="24"/>
                <w:lang w:val="ro-MD"/>
              </w:rPr>
              <w:t>e</w:t>
            </w:r>
            <w:proofErr w:type="spellStart"/>
            <w:r w:rsidRPr="000C6744">
              <w:rPr>
                <w:rFonts w:ascii="Times New Roman" w:hAnsi="Times New Roman"/>
                <w:color w:val="000000"/>
                <w:kern w:val="2"/>
                <w:sz w:val="24"/>
                <w:szCs w:val="24"/>
                <w:lang w:val="ro-RO"/>
              </w:rPr>
              <w:t>videnți</w:t>
            </w:r>
            <w:r w:rsidRPr="000C6744">
              <w:rPr>
                <w:rFonts w:ascii="Times New Roman" w:hAnsi="Times New Roman"/>
                <w:color w:val="000000"/>
                <w:kern w:val="2"/>
                <w:sz w:val="24"/>
                <w:szCs w:val="24"/>
                <w:lang w:val="ro-MD"/>
              </w:rPr>
              <w:t>ate</w:t>
            </w:r>
            <w:proofErr w:type="spellEnd"/>
            <w:r w:rsidRPr="000C6744">
              <w:rPr>
                <w:rFonts w:ascii="Times New Roman" w:hAnsi="Times New Roman"/>
                <w:color w:val="000000"/>
                <w:kern w:val="2"/>
                <w:sz w:val="24"/>
                <w:szCs w:val="24"/>
                <w:lang w:val="ro-RO"/>
              </w:rPr>
              <w:t xml:space="preserve"> surse de </w:t>
            </w:r>
            <w:proofErr w:type="spellStart"/>
            <w:r w:rsidRPr="000C6744">
              <w:rPr>
                <w:rFonts w:ascii="Times New Roman" w:hAnsi="Times New Roman"/>
                <w:color w:val="000000"/>
                <w:kern w:val="2"/>
                <w:sz w:val="24"/>
                <w:szCs w:val="24"/>
                <w:lang w:val="ro-RO"/>
              </w:rPr>
              <w:t>germoplasmă</w:t>
            </w:r>
            <w:proofErr w:type="spellEnd"/>
            <w:r w:rsidRPr="000C6744">
              <w:rPr>
                <w:rFonts w:ascii="Times New Roman" w:hAnsi="Times New Roman"/>
                <w:color w:val="000000"/>
                <w:kern w:val="2"/>
                <w:sz w:val="24"/>
                <w:szCs w:val="24"/>
                <w:lang w:val="ro-RO"/>
              </w:rPr>
              <w:t xml:space="preserve"> cu rezistență sporită la factorii biotici și abiotici, productivitate înaltă în diferite condiții de producere </w:t>
            </w:r>
            <w:r w:rsidRPr="000C6744">
              <w:rPr>
                <w:rFonts w:ascii="Times New Roman" w:hAnsi="Times New Roman"/>
                <w:color w:val="000000"/>
                <w:kern w:val="2"/>
                <w:sz w:val="24"/>
                <w:szCs w:val="24"/>
                <w:lang w:val="ro-MD"/>
              </w:rPr>
              <w:t xml:space="preserve">și antrenate în procesul de ameliorare a culturilor incluse în </w:t>
            </w:r>
            <w:r w:rsidRPr="000C6744">
              <w:rPr>
                <w:rFonts w:ascii="Times New Roman" w:hAnsi="Times New Roman"/>
                <w:color w:val="000000"/>
                <w:kern w:val="2"/>
                <w:sz w:val="24"/>
                <w:szCs w:val="24"/>
                <w:lang w:val="ro-RO"/>
              </w:rPr>
              <w:t xml:space="preserve">studiu. Ca rezultat al realizării algoritmilor de hibridare intra- și </w:t>
            </w:r>
            <w:proofErr w:type="spellStart"/>
            <w:r w:rsidRPr="000C6744">
              <w:rPr>
                <w:rFonts w:ascii="Times New Roman" w:hAnsi="Times New Roman"/>
                <w:color w:val="000000"/>
                <w:kern w:val="2"/>
                <w:sz w:val="24"/>
                <w:szCs w:val="24"/>
                <w:lang w:val="ro-RO"/>
              </w:rPr>
              <w:t>interspecifică</w:t>
            </w:r>
            <w:proofErr w:type="spellEnd"/>
            <w:r w:rsidRPr="000C6744">
              <w:rPr>
                <w:rFonts w:ascii="Times New Roman" w:hAnsi="Times New Roman"/>
                <w:color w:val="000000"/>
                <w:kern w:val="2"/>
                <w:sz w:val="24"/>
                <w:szCs w:val="24"/>
                <w:lang w:val="ro-RO"/>
              </w:rPr>
              <w:t xml:space="preserve">, </w:t>
            </w:r>
            <w:proofErr w:type="spellStart"/>
            <w:r w:rsidRPr="000C6744">
              <w:rPr>
                <w:rFonts w:ascii="Times New Roman" w:hAnsi="Times New Roman"/>
                <w:color w:val="000000"/>
                <w:kern w:val="2"/>
                <w:sz w:val="24"/>
                <w:szCs w:val="24"/>
                <w:lang w:val="ro-RO"/>
              </w:rPr>
              <w:t>mutagenezi</w:t>
            </w:r>
            <w:proofErr w:type="spellEnd"/>
            <w:r w:rsidRPr="000C6744">
              <w:rPr>
                <w:rFonts w:ascii="Times New Roman" w:hAnsi="Times New Roman"/>
                <w:color w:val="000000"/>
                <w:kern w:val="2"/>
                <w:sz w:val="24"/>
                <w:szCs w:val="24"/>
                <w:lang w:val="ro-RO"/>
              </w:rPr>
              <w:t xml:space="preserve"> induse etc. a fost c</w:t>
            </w:r>
            <w:r w:rsidRPr="000C6744">
              <w:rPr>
                <w:rFonts w:ascii="Times New Roman" w:eastAsia="Times New Roman" w:hAnsi="Times New Roman"/>
                <w:color w:val="222222"/>
                <w:kern w:val="2"/>
                <w:sz w:val="24"/>
                <w:szCs w:val="24"/>
                <w:bdr w:val="none" w:sz="0" w:space="0" w:color="000000"/>
                <w:shd w:val="clear" w:color="auto" w:fill="FFFFFF"/>
                <w:lang w:val="ro-RO"/>
              </w:rPr>
              <w:t>reat</w:t>
            </w:r>
            <w:r w:rsidRPr="000C6744">
              <w:rPr>
                <w:rFonts w:ascii="Times New Roman" w:eastAsia="Times New Roman" w:hAnsi="Times New Roman"/>
                <w:color w:val="222222"/>
                <w:kern w:val="2"/>
                <w:sz w:val="24"/>
                <w:szCs w:val="24"/>
                <w:bdr w:val="none" w:sz="0" w:space="0" w:color="000000"/>
                <w:shd w:val="clear" w:color="auto" w:fill="FFFFFF"/>
                <w:lang w:val="ro-MD"/>
              </w:rPr>
              <w:t xml:space="preserve"> material inițial de ameliorare, evaluat, a</w:t>
            </w:r>
            <w:proofErr w:type="spellStart"/>
            <w:r w:rsidRPr="000C6744">
              <w:rPr>
                <w:rFonts w:ascii="Times New Roman" w:eastAsia="Times New Roman" w:hAnsi="Times New Roman"/>
                <w:color w:val="222222"/>
                <w:kern w:val="2"/>
                <w:sz w:val="24"/>
                <w:szCs w:val="24"/>
                <w:bdr w:val="none" w:sz="0" w:space="0" w:color="000000"/>
                <w:shd w:val="clear" w:color="auto" w:fill="FFFFFF"/>
              </w:rPr>
              <w:t>preciat</w:t>
            </w:r>
            <w:proofErr w:type="spellEnd"/>
            <w:r w:rsidRPr="000C6744">
              <w:rPr>
                <w:rFonts w:ascii="Times New Roman" w:eastAsia="Times New Roman" w:hAnsi="Times New Roman"/>
                <w:color w:val="222222"/>
                <w:kern w:val="2"/>
                <w:sz w:val="24"/>
                <w:szCs w:val="24"/>
                <w:bdr w:val="none" w:sz="0" w:space="0" w:color="000000"/>
                <w:shd w:val="clear" w:color="auto" w:fill="FFFFFF"/>
              </w:rPr>
              <w:t xml:space="preserve"> </w:t>
            </w:r>
            <w:proofErr w:type="spellStart"/>
            <w:r w:rsidRPr="000C6744">
              <w:rPr>
                <w:rFonts w:ascii="Times New Roman" w:eastAsia="Times New Roman" w:hAnsi="Times New Roman"/>
                <w:color w:val="222222"/>
                <w:kern w:val="2"/>
                <w:sz w:val="24"/>
                <w:szCs w:val="24"/>
                <w:bdr w:val="none" w:sz="0" w:space="0" w:color="000000"/>
                <w:shd w:val="clear" w:color="auto" w:fill="FFFFFF"/>
              </w:rPr>
              <w:t>gradul</w:t>
            </w:r>
            <w:proofErr w:type="spellEnd"/>
            <w:r w:rsidRPr="000C6744">
              <w:rPr>
                <w:rFonts w:ascii="Times New Roman" w:eastAsia="Times New Roman" w:hAnsi="Times New Roman"/>
                <w:color w:val="222222"/>
                <w:kern w:val="2"/>
                <w:sz w:val="24"/>
                <w:szCs w:val="24"/>
                <w:bdr w:val="none" w:sz="0" w:space="0" w:color="000000"/>
                <w:shd w:val="clear" w:color="auto" w:fill="FFFFFF"/>
              </w:rPr>
              <w:t xml:space="preserve"> de </w:t>
            </w:r>
            <w:proofErr w:type="spellStart"/>
            <w:r w:rsidRPr="000C6744">
              <w:rPr>
                <w:rFonts w:ascii="Times New Roman" w:eastAsia="Times New Roman" w:hAnsi="Times New Roman"/>
                <w:color w:val="222222"/>
                <w:kern w:val="2"/>
                <w:sz w:val="24"/>
                <w:szCs w:val="24"/>
                <w:bdr w:val="none" w:sz="0" w:space="0" w:color="000000"/>
                <w:shd w:val="clear" w:color="auto" w:fill="FFFFFF"/>
              </w:rPr>
              <w:t>variabilitate</w:t>
            </w:r>
            <w:proofErr w:type="spellEnd"/>
            <w:r w:rsidRPr="000C6744">
              <w:rPr>
                <w:rFonts w:ascii="Times New Roman" w:eastAsia="Times New Roman" w:hAnsi="Times New Roman"/>
                <w:color w:val="222222"/>
                <w:kern w:val="2"/>
                <w:sz w:val="24"/>
                <w:szCs w:val="24"/>
                <w:bdr w:val="none" w:sz="0" w:space="0" w:color="000000"/>
                <w:shd w:val="clear" w:color="auto" w:fill="FFFFFF"/>
              </w:rPr>
              <w:t xml:space="preserve"> </w:t>
            </w:r>
            <w:proofErr w:type="spellStart"/>
            <w:r w:rsidRPr="000C6744">
              <w:rPr>
                <w:rFonts w:ascii="Times New Roman" w:eastAsia="Times New Roman" w:hAnsi="Times New Roman"/>
                <w:color w:val="222222"/>
                <w:kern w:val="2"/>
                <w:sz w:val="24"/>
                <w:szCs w:val="24"/>
                <w:bdr w:val="none" w:sz="0" w:space="0" w:color="000000"/>
                <w:shd w:val="clear" w:color="auto" w:fill="FFFFFF"/>
              </w:rPr>
              <w:t>și</w:t>
            </w:r>
            <w:proofErr w:type="spellEnd"/>
            <w:r w:rsidRPr="000C6744">
              <w:rPr>
                <w:rFonts w:ascii="Times New Roman" w:eastAsia="Times New Roman" w:hAnsi="Times New Roman"/>
                <w:color w:val="222222"/>
                <w:kern w:val="2"/>
                <w:sz w:val="24"/>
                <w:szCs w:val="24"/>
                <w:bdr w:val="none" w:sz="0" w:space="0" w:color="000000"/>
                <w:shd w:val="clear" w:color="auto" w:fill="FFFFFF"/>
              </w:rPr>
              <w:t xml:space="preserve"> </w:t>
            </w:r>
            <w:proofErr w:type="spellStart"/>
            <w:r w:rsidRPr="000C6744">
              <w:rPr>
                <w:rFonts w:ascii="Times New Roman" w:eastAsia="Times New Roman" w:hAnsi="Times New Roman"/>
                <w:color w:val="222222"/>
                <w:kern w:val="2"/>
                <w:sz w:val="24"/>
                <w:szCs w:val="24"/>
                <w:bdr w:val="none" w:sz="0" w:space="0" w:color="000000"/>
                <w:shd w:val="clear" w:color="auto" w:fill="FFFFFF"/>
              </w:rPr>
              <w:t>heritabilitate</w:t>
            </w:r>
            <w:proofErr w:type="spellEnd"/>
            <w:r w:rsidRPr="000C6744">
              <w:rPr>
                <w:rFonts w:ascii="Times New Roman" w:eastAsia="Times New Roman" w:hAnsi="Times New Roman"/>
                <w:color w:val="222222"/>
                <w:kern w:val="2"/>
                <w:sz w:val="24"/>
                <w:szCs w:val="24"/>
                <w:bdr w:val="none" w:sz="0" w:space="0" w:color="000000"/>
                <w:shd w:val="clear" w:color="auto" w:fill="FFFFFF"/>
              </w:rPr>
              <w:t xml:space="preserve"> la </w:t>
            </w:r>
            <w:proofErr w:type="spellStart"/>
            <w:r w:rsidRPr="000C6744">
              <w:rPr>
                <w:rFonts w:ascii="Times New Roman" w:eastAsia="Times New Roman" w:hAnsi="Times New Roman"/>
                <w:color w:val="222222"/>
                <w:kern w:val="2"/>
                <w:sz w:val="24"/>
                <w:szCs w:val="24"/>
                <w:bdr w:val="none" w:sz="0" w:space="0" w:color="000000"/>
                <w:shd w:val="clear" w:color="auto" w:fill="FFFFFF"/>
              </w:rPr>
              <w:t>desendenții</w:t>
            </w:r>
            <w:proofErr w:type="spellEnd"/>
            <w:r w:rsidRPr="000C6744">
              <w:rPr>
                <w:rFonts w:ascii="Times New Roman" w:eastAsia="Times New Roman" w:hAnsi="Times New Roman"/>
                <w:color w:val="222222"/>
                <w:kern w:val="2"/>
                <w:sz w:val="24"/>
                <w:szCs w:val="24"/>
                <w:bdr w:val="none" w:sz="0" w:space="0" w:color="000000"/>
                <w:shd w:val="clear" w:color="auto" w:fill="FFFFFF"/>
              </w:rPr>
              <w:t xml:space="preserve"> </w:t>
            </w:r>
            <w:proofErr w:type="spellStart"/>
            <w:r w:rsidRPr="000C6744">
              <w:rPr>
                <w:rFonts w:ascii="Times New Roman" w:eastAsia="Times New Roman" w:hAnsi="Times New Roman"/>
                <w:color w:val="222222"/>
                <w:kern w:val="2"/>
                <w:sz w:val="24"/>
                <w:szCs w:val="24"/>
                <w:bdr w:val="none" w:sz="0" w:space="0" w:color="000000"/>
                <w:shd w:val="clear" w:color="auto" w:fill="FFFFFF"/>
              </w:rPr>
              <w:t>obținuți</w:t>
            </w:r>
            <w:proofErr w:type="spellEnd"/>
            <w:r w:rsidRPr="000C6744">
              <w:rPr>
                <w:rFonts w:ascii="Times New Roman" w:eastAsia="Times New Roman" w:hAnsi="Times New Roman"/>
                <w:color w:val="222222"/>
                <w:kern w:val="2"/>
                <w:sz w:val="24"/>
                <w:szCs w:val="24"/>
                <w:bdr w:val="none" w:sz="0" w:space="0" w:color="000000"/>
                <w:shd w:val="clear" w:color="auto" w:fill="FFFFFF"/>
                <w:lang w:val="ro-MD"/>
              </w:rPr>
              <w:t xml:space="preserve"> și selectate genotipurile de plante (tomate, grâu, triticale, levănțică, șerlai, porumb, sorg, </w:t>
            </w:r>
            <w:proofErr w:type="spellStart"/>
            <w:r w:rsidRPr="000C6744">
              <w:rPr>
                <w:rFonts w:ascii="Times New Roman" w:eastAsia="Times New Roman" w:hAnsi="Times New Roman"/>
                <w:color w:val="222222"/>
                <w:kern w:val="2"/>
                <w:sz w:val="24"/>
                <w:szCs w:val="24"/>
                <w:bdr w:val="none" w:sz="0" w:space="0" w:color="000000"/>
                <w:shd w:val="clear" w:color="auto" w:fill="FFFFFF"/>
                <w:lang w:val="ro-MD"/>
              </w:rPr>
              <w:t>soie</w:t>
            </w:r>
            <w:proofErr w:type="spellEnd"/>
            <w:r w:rsidRPr="000C6744">
              <w:rPr>
                <w:rFonts w:ascii="Times New Roman" w:eastAsia="Times New Roman" w:hAnsi="Times New Roman"/>
                <w:color w:val="222222"/>
                <w:kern w:val="2"/>
                <w:sz w:val="24"/>
                <w:szCs w:val="24"/>
                <w:bdr w:val="none" w:sz="0" w:space="0" w:color="000000"/>
                <w:shd w:val="clear" w:color="auto" w:fill="FFFFFF"/>
                <w:lang w:val="ro-MD"/>
              </w:rPr>
              <w:t xml:space="preserve">, usturoi, viță-de-vie) adaptate la schimbările climatice. </w:t>
            </w:r>
            <w:proofErr w:type="spellStart"/>
            <w:r w:rsidRPr="000C6744">
              <w:rPr>
                <w:rFonts w:ascii="Times New Roman" w:hAnsi="Times New Roman"/>
                <w:color w:val="000000"/>
                <w:sz w:val="24"/>
                <w:szCs w:val="24"/>
                <w:lang w:val="ro-MD"/>
              </w:rPr>
              <w:t>Genofondul</w:t>
            </w:r>
            <w:proofErr w:type="spellEnd"/>
            <w:r w:rsidRPr="000C6744">
              <w:rPr>
                <w:rFonts w:ascii="Times New Roman" w:hAnsi="Times New Roman"/>
                <w:color w:val="000000"/>
                <w:sz w:val="24"/>
                <w:szCs w:val="24"/>
                <w:lang w:val="ro-MD"/>
              </w:rPr>
              <w:t xml:space="preserve"> de plante din Colecții antrenat în realizarea subprogramului a fost completat cu 281 de genotipuri noi. Rezultatele științifice obținute au fost expuse în </w:t>
            </w:r>
            <w:r w:rsidRPr="000C6744">
              <w:rPr>
                <w:rFonts w:ascii="Times New Roman" w:hAnsi="Times New Roman"/>
                <w:color w:val="000000"/>
                <w:kern w:val="2"/>
                <w:sz w:val="24"/>
                <w:szCs w:val="24"/>
                <w:lang w:val="ro-MD"/>
              </w:rPr>
              <w:t>a</w:t>
            </w:r>
            <w:proofErr w:type="spellStart"/>
            <w:r w:rsidRPr="000C6744">
              <w:rPr>
                <w:rFonts w:ascii="Times New Roman" w:hAnsi="Times New Roman"/>
                <w:color w:val="000000"/>
                <w:sz w:val="24"/>
                <w:szCs w:val="24"/>
              </w:rPr>
              <w:t>rticolele</w:t>
            </w:r>
            <w:proofErr w:type="spellEnd"/>
            <w:r w:rsidRPr="000C6744">
              <w:rPr>
                <w:rFonts w:ascii="Times New Roman" w:hAnsi="Times New Roman"/>
                <w:color w:val="000000"/>
                <w:sz w:val="24"/>
                <w:szCs w:val="24"/>
              </w:rPr>
              <w:t xml:space="preserve"> </w:t>
            </w:r>
            <w:proofErr w:type="spellStart"/>
            <w:r w:rsidRPr="000C6744">
              <w:rPr>
                <w:rFonts w:ascii="Times New Roman" w:hAnsi="Times New Roman"/>
                <w:color w:val="000000"/>
                <w:sz w:val="24"/>
                <w:szCs w:val="24"/>
              </w:rPr>
              <w:t>publicate</w:t>
            </w:r>
            <w:proofErr w:type="spellEnd"/>
            <w:r w:rsidRPr="000C6744">
              <w:rPr>
                <w:rFonts w:ascii="Times New Roman" w:hAnsi="Times New Roman"/>
                <w:color w:val="000000"/>
                <w:sz w:val="24"/>
                <w:szCs w:val="24"/>
              </w:rPr>
              <w:t xml:space="preserve"> </w:t>
            </w:r>
            <w:proofErr w:type="spellStart"/>
            <w:r w:rsidRPr="000C6744">
              <w:rPr>
                <w:rFonts w:ascii="Times New Roman" w:hAnsi="Times New Roman"/>
                <w:color w:val="000000"/>
                <w:sz w:val="24"/>
                <w:szCs w:val="24"/>
              </w:rPr>
              <w:t>în</w:t>
            </w:r>
            <w:proofErr w:type="spellEnd"/>
            <w:r w:rsidRPr="000C6744">
              <w:rPr>
                <w:rFonts w:ascii="Times New Roman" w:hAnsi="Times New Roman"/>
                <w:color w:val="000000"/>
                <w:sz w:val="24"/>
                <w:szCs w:val="24"/>
              </w:rPr>
              <w:t xml:space="preserve"> </w:t>
            </w:r>
            <w:proofErr w:type="spellStart"/>
            <w:r w:rsidRPr="000C6744">
              <w:rPr>
                <w:rFonts w:ascii="Times New Roman" w:hAnsi="Times New Roman"/>
                <w:color w:val="000000"/>
                <w:sz w:val="24"/>
                <w:szCs w:val="24"/>
              </w:rPr>
              <w:t>reviste</w:t>
            </w:r>
            <w:proofErr w:type="spellEnd"/>
            <w:r w:rsidRPr="000C6744">
              <w:rPr>
                <w:rFonts w:ascii="Times New Roman" w:hAnsi="Times New Roman"/>
                <w:color w:val="000000"/>
                <w:sz w:val="24"/>
                <w:szCs w:val="24"/>
              </w:rPr>
              <w:t xml:space="preserve"> </w:t>
            </w:r>
            <w:proofErr w:type="spellStart"/>
            <w:r w:rsidRPr="000C6744">
              <w:rPr>
                <w:rFonts w:ascii="Times New Roman" w:hAnsi="Times New Roman"/>
                <w:color w:val="000000"/>
                <w:sz w:val="24"/>
                <w:szCs w:val="24"/>
              </w:rPr>
              <w:t>științifice</w:t>
            </w:r>
            <w:proofErr w:type="spellEnd"/>
            <w:r w:rsidRPr="000C6744">
              <w:rPr>
                <w:rFonts w:ascii="Times New Roman" w:hAnsi="Times New Roman"/>
                <w:color w:val="000000"/>
                <w:sz w:val="24"/>
                <w:szCs w:val="24"/>
              </w:rPr>
              <w:t xml:space="preserve">: </w:t>
            </w:r>
            <w:r w:rsidRPr="000C6744">
              <w:rPr>
                <w:rFonts w:ascii="Times New Roman" w:hAnsi="Times New Roman"/>
                <w:color w:val="000000"/>
                <w:sz w:val="24"/>
                <w:szCs w:val="24"/>
                <w:lang w:val="ro-MD"/>
              </w:rPr>
              <w:t xml:space="preserve">din </w:t>
            </w:r>
            <w:proofErr w:type="spellStart"/>
            <w:r w:rsidRPr="000C6744">
              <w:rPr>
                <w:rFonts w:ascii="Times New Roman" w:hAnsi="Times New Roman"/>
                <w:color w:val="000000"/>
                <w:sz w:val="24"/>
                <w:szCs w:val="24"/>
              </w:rPr>
              <w:t>baz</w:t>
            </w:r>
            <w:proofErr w:type="spellEnd"/>
            <w:r w:rsidRPr="000C6744">
              <w:rPr>
                <w:rFonts w:ascii="Times New Roman" w:hAnsi="Times New Roman"/>
                <w:color w:val="000000"/>
                <w:sz w:val="24"/>
                <w:szCs w:val="24"/>
                <w:lang w:val="ro-MD"/>
              </w:rPr>
              <w:t>a</w:t>
            </w:r>
            <w:r w:rsidRPr="000C6744">
              <w:rPr>
                <w:rFonts w:ascii="Times New Roman" w:hAnsi="Times New Roman"/>
                <w:color w:val="000000"/>
                <w:sz w:val="24"/>
                <w:szCs w:val="24"/>
              </w:rPr>
              <w:t xml:space="preserve"> de date Web of Science </w:t>
            </w:r>
            <w:proofErr w:type="spellStart"/>
            <w:r w:rsidRPr="000C6744">
              <w:rPr>
                <w:rFonts w:ascii="Times New Roman" w:hAnsi="Times New Roman"/>
                <w:color w:val="000000"/>
                <w:sz w:val="24"/>
                <w:szCs w:val="24"/>
              </w:rPr>
              <w:t>și</w:t>
            </w:r>
            <w:proofErr w:type="spellEnd"/>
            <w:r w:rsidRPr="000C6744">
              <w:rPr>
                <w:rFonts w:ascii="Times New Roman" w:hAnsi="Times New Roman"/>
                <w:color w:val="000000"/>
                <w:sz w:val="24"/>
                <w:szCs w:val="24"/>
              </w:rPr>
              <w:t xml:space="preserve"> SCOPUS - 4;</w:t>
            </w:r>
            <w:r w:rsidRPr="000C6744">
              <w:rPr>
                <w:rFonts w:ascii="Times New Roman" w:hAnsi="Times New Roman"/>
                <w:color w:val="000000"/>
                <w:sz w:val="24"/>
                <w:szCs w:val="24"/>
                <w:lang w:val="ro-MD"/>
              </w:rPr>
              <w:t xml:space="preserve"> alte reviste din </w:t>
            </w:r>
            <w:proofErr w:type="spellStart"/>
            <w:r w:rsidRPr="000C6744">
              <w:rPr>
                <w:rFonts w:ascii="Times New Roman" w:hAnsi="Times New Roman"/>
                <w:color w:val="000000"/>
                <w:sz w:val="24"/>
                <w:szCs w:val="24"/>
              </w:rPr>
              <w:t>străinătate</w:t>
            </w:r>
            <w:proofErr w:type="spellEnd"/>
            <w:r w:rsidRPr="000C6744">
              <w:rPr>
                <w:rFonts w:ascii="Times New Roman" w:hAnsi="Times New Roman"/>
                <w:color w:val="000000"/>
                <w:sz w:val="24"/>
                <w:szCs w:val="24"/>
              </w:rPr>
              <w:t xml:space="preserve"> </w:t>
            </w:r>
            <w:proofErr w:type="spellStart"/>
            <w:r w:rsidRPr="000C6744">
              <w:rPr>
                <w:rFonts w:ascii="Times New Roman" w:hAnsi="Times New Roman"/>
                <w:color w:val="000000"/>
                <w:sz w:val="24"/>
                <w:szCs w:val="24"/>
              </w:rPr>
              <w:t>recunoscute</w:t>
            </w:r>
            <w:proofErr w:type="spellEnd"/>
            <w:r w:rsidRPr="000C6744">
              <w:rPr>
                <w:rFonts w:ascii="Times New Roman" w:hAnsi="Times New Roman"/>
                <w:color w:val="000000"/>
                <w:sz w:val="24"/>
                <w:szCs w:val="24"/>
              </w:rPr>
              <w:t xml:space="preserve"> - 5; din </w:t>
            </w:r>
            <w:proofErr w:type="spellStart"/>
            <w:r w:rsidRPr="000C6744">
              <w:rPr>
                <w:rFonts w:ascii="Times New Roman" w:hAnsi="Times New Roman"/>
                <w:color w:val="000000"/>
                <w:sz w:val="24"/>
                <w:szCs w:val="24"/>
              </w:rPr>
              <w:t>Registrul</w:t>
            </w:r>
            <w:proofErr w:type="spellEnd"/>
            <w:r w:rsidRPr="000C6744">
              <w:rPr>
                <w:rFonts w:ascii="Times New Roman" w:hAnsi="Times New Roman"/>
                <w:color w:val="000000"/>
                <w:sz w:val="24"/>
                <w:szCs w:val="24"/>
              </w:rPr>
              <w:t xml:space="preserve"> National</w:t>
            </w:r>
            <w:r w:rsidRPr="000C6744">
              <w:rPr>
                <w:rFonts w:ascii="Times New Roman" w:hAnsi="Times New Roman"/>
                <w:color w:val="000000"/>
                <w:sz w:val="24"/>
                <w:szCs w:val="24"/>
                <w:lang w:val="ro-MD"/>
              </w:rPr>
              <w:t xml:space="preserve"> (cat. B) -</w:t>
            </w:r>
            <w:r w:rsidRPr="000C6744">
              <w:rPr>
                <w:rFonts w:ascii="Times New Roman" w:hAnsi="Times New Roman"/>
                <w:color w:val="000000"/>
                <w:sz w:val="24"/>
                <w:szCs w:val="24"/>
              </w:rPr>
              <w:t xml:space="preserve"> 3. </w:t>
            </w:r>
            <w:proofErr w:type="spellStart"/>
            <w:r w:rsidRPr="000C6744">
              <w:rPr>
                <w:rFonts w:ascii="Times New Roman" w:hAnsi="Times New Roman"/>
                <w:color w:val="000000"/>
                <w:sz w:val="24"/>
                <w:szCs w:val="24"/>
              </w:rPr>
              <w:t>Articole</w:t>
            </w:r>
            <w:proofErr w:type="spellEnd"/>
            <w:r w:rsidRPr="000C6744">
              <w:rPr>
                <w:rFonts w:ascii="Times New Roman" w:hAnsi="Times New Roman"/>
                <w:color w:val="000000"/>
                <w:sz w:val="24"/>
                <w:szCs w:val="24"/>
              </w:rPr>
              <w:t xml:space="preserve"> </w:t>
            </w:r>
            <w:proofErr w:type="spellStart"/>
            <w:r w:rsidRPr="000C6744">
              <w:rPr>
                <w:rFonts w:ascii="Times New Roman" w:hAnsi="Times New Roman"/>
                <w:color w:val="000000"/>
                <w:sz w:val="24"/>
                <w:szCs w:val="24"/>
              </w:rPr>
              <w:t>în</w:t>
            </w:r>
            <w:proofErr w:type="spellEnd"/>
            <w:r w:rsidRPr="000C6744">
              <w:rPr>
                <w:rFonts w:ascii="Times New Roman" w:hAnsi="Times New Roman"/>
                <w:color w:val="000000"/>
                <w:sz w:val="24"/>
                <w:szCs w:val="24"/>
              </w:rPr>
              <w:t xml:space="preserve"> </w:t>
            </w:r>
            <w:proofErr w:type="spellStart"/>
            <w:r w:rsidRPr="000C6744">
              <w:rPr>
                <w:rFonts w:ascii="Times New Roman" w:hAnsi="Times New Roman"/>
                <w:color w:val="000000"/>
                <w:sz w:val="24"/>
                <w:szCs w:val="24"/>
              </w:rPr>
              <w:t>lucrările</w:t>
            </w:r>
            <w:proofErr w:type="spellEnd"/>
            <w:r w:rsidRPr="000C6744">
              <w:rPr>
                <w:rFonts w:ascii="Times New Roman" w:hAnsi="Times New Roman"/>
                <w:color w:val="000000"/>
                <w:sz w:val="24"/>
                <w:szCs w:val="24"/>
              </w:rPr>
              <w:t xml:space="preserve"> </w:t>
            </w:r>
            <w:proofErr w:type="spellStart"/>
            <w:r w:rsidRPr="000C6744">
              <w:rPr>
                <w:rFonts w:ascii="Times New Roman" w:hAnsi="Times New Roman"/>
                <w:color w:val="000000"/>
                <w:sz w:val="24"/>
                <w:szCs w:val="24"/>
              </w:rPr>
              <w:t>conferințelor</w:t>
            </w:r>
            <w:proofErr w:type="spellEnd"/>
            <w:r w:rsidRPr="000C6744">
              <w:rPr>
                <w:rFonts w:ascii="Times New Roman" w:hAnsi="Times New Roman"/>
                <w:color w:val="000000"/>
                <w:sz w:val="24"/>
                <w:szCs w:val="24"/>
              </w:rPr>
              <w:t xml:space="preserve"> </w:t>
            </w:r>
            <w:proofErr w:type="spellStart"/>
            <w:r w:rsidRPr="000C6744">
              <w:rPr>
                <w:rFonts w:ascii="Times New Roman" w:hAnsi="Times New Roman"/>
                <w:color w:val="000000"/>
                <w:sz w:val="24"/>
                <w:szCs w:val="24"/>
              </w:rPr>
              <w:t>științifice</w:t>
            </w:r>
            <w:proofErr w:type="spellEnd"/>
            <w:r w:rsidRPr="000C6744">
              <w:rPr>
                <w:rFonts w:ascii="Times New Roman" w:hAnsi="Times New Roman"/>
                <w:color w:val="000000"/>
                <w:sz w:val="24"/>
                <w:szCs w:val="24"/>
              </w:rPr>
              <w:t xml:space="preserve">: </w:t>
            </w:r>
            <w:proofErr w:type="spellStart"/>
            <w:r w:rsidRPr="000C6744">
              <w:rPr>
                <w:rFonts w:ascii="Times New Roman" w:hAnsi="Times New Roman"/>
                <w:color w:val="000000"/>
                <w:sz w:val="24"/>
                <w:szCs w:val="24"/>
              </w:rPr>
              <w:t>internaționale</w:t>
            </w:r>
            <w:proofErr w:type="spellEnd"/>
            <w:r w:rsidRPr="000C6744">
              <w:rPr>
                <w:rFonts w:ascii="Times New Roman" w:hAnsi="Times New Roman"/>
                <w:color w:val="000000"/>
                <w:sz w:val="24"/>
                <w:szCs w:val="24"/>
              </w:rPr>
              <w:t xml:space="preserve"> (</w:t>
            </w:r>
            <w:proofErr w:type="spellStart"/>
            <w:r w:rsidRPr="000C6744">
              <w:rPr>
                <w:rFonts w:ascii="Times New Roman" w:hAnsi="Times New Roman"/>
                <w:color w:val="000000"/>
                <w:sz w:val="24"/>
                <w:szCs w:val="24"/>
              </w:rPr>
              <w:t>peste</w:t>
            </w:r>
            <w:proofErr w:type="spellEnd"/>
            <w:r w:rsidRPr="000C6744">
              <w:rPr>
                <w:rFonts w:ascii="Times New Roman" w:hAnsi="Times New Roman"/>
                <w:color w:val="000000"/>
                <w:sz w:val="24"/>
                <w:szCs w:val="24"/>
              </w:rPr>
              <w:t xml:space="preserve"> </w:t>
            </w:r>
            <w:proofErr w:type="spellStart"/>
            <w:r w:rsidRPr="000C6744">
              <w:rPr>
                <w:rFonts w:ascii="Times New Roman" w:hAnsi="Times New Roman"/>
                <w:color w:val="000000"/>
                <w:sz w:val="24"/>
                <w:szCs w:val="24"/>
              </w:rPr>
              <w:t>hotare</w:t>
            </w:r>
            <w:proofErr w:type="spellEnd"/>
            <w:r w:rsidRPr="000C6744">
              <w:rPr>
                <w:rFonts w:ascii="Times New Roman" w:hAnsi="Times New Roman"/>
                <w:color w:val="000000"/>
                <w:sz w:val="24"/>
                <w:szCs w:val="24"/>
              </w:rPr>
              <w:t>)</w:t>
            </w:r>
            <w:r w:rsidRPr="000C6744">
              <w:rPr>
                <w:rStyle w:val="Hyperlink"/>
                <w:rFonts w:ascii="Times New Roman" w:eastAsia="Times New Roman" w:hAnsi="Times New Roman"/>
                <w:color w:val="000000"/>
                <w:kern w:val="2"/>
                <w:sz w:val="24"/>
                <w:szCs w:val="24"/>
                <w:u w:val="none"/>
                <w:lang w:val="ro-RO" w:eastAsia="ru-RU"/>
              </w:rPr>
              <w:t xml:space="preserve"> - 1</w:t>
            </w:r>
            <w:r w:rsidRPr="000C6744">
              <w:rPr>
                <w:rStyle w:val="Hyperlink"/>
                <w:rFonts w:ascii="Times New Roman" w:eastAsia="Times New Roman" w:hAnsi="Times New Roman"/>
                <w:color w:val="000000"/>
                <w:kern w:val="2"/>
                <w:sz w:val="24"/>
                <w:szCs w:val="24"/>
                <w:u w:val="none"/>
                <w:lang w:val="ro-MD" w:eastAsia="ru-RU"/>
              </w:rPr>
              <w:t>5</w:t>
            </w:r>
            <w:r w:rsidRPr="000C6744">
              <w:rPr>
                <w:rStyle w:val="Hyperlink"/>
                <w:rFonts w:ascii="Times New Roman" w:eastAsia="Times New Roman" w:hAnsi="Times New Roman"/>
                <w:color w:val="000000"/>
                <w:kern w:val="2"/>
                <w:sz w:val="24"/>
                <w:szCs w:val="24"/>
                <w:u w:val="none"/>
                <w:lang w:val="ro-RO" w:eastAsia="ru-RU"/>
              </w:rPr>
              <w:t xml:space="preserve">; </w:t>
            </w:r>
            <w:proofErr w:type="spellStart"/>
            <w:r w:rsidRPr="000C6744">
              <w:rPr>
                <w:rFonts w:ascii="Times New Roman" w:hAnsi="Times New Roman"/>
                <w:color w:val="000000"/>
                <w:sz w:val="24"/>
                <w:szCs w:val="24"/>
              </w:rPr>
              <w:t>internaționale</w:t>
            </w:r>
            <w:proofErr w:type="spellEnd"/>
            <w:r w:rsidRPr="000C6744">
              <w:rPr>
                <w:rFonts w:ascii="Times New Roman" w:hAnsi="Times New Roman"/>
                <w:color w:val="000000"/>
                <w:sz w:val="24"/>
                <w:szCs w:val="24"/>
              </w:rPr>
              <w:t xml:space="preserve"> din RM</w:t>
            </w:r>
            <w:r w:rsidRPr="000C6744">
              <w:rPr>
                <w:rStyle w:val="Hyperlink"/>
                <w:rFonts w:ascii="Times New Roman" w:hAnsi="Times New Roman"/>
                <w:color w:val="000000"/>
                <w:sz w:val="24"/>
                <w:szCs w:val="24"/>
                <w:u w:val="none"/>
              </w:rPr>
              <w:t xml:space="preserve"> - 22; </w:t>
            </w:r>
            <w:proofErr w:type="spellStart"/>
            <w:r w:rsidRPr="000C6744">
              <w:rPr>
                <w:rFonts w:ascii="Times New Roman" w:hAnsi="Times New Roman"/>
                <w:color w:val="000000"/>
                <w:sz w:val="24"/>
                <w:szCs w:val="24"/>
              </w:rPr>
              <w:t>naționale</w:t>
            </w:r>
            <w:proofErr w:type="spellEnd"/>
            <w:r w:rsidRPr="000C6744">
              <w:rPr>
                <w:rFonts w:ascii="Times New Roman" w:hAnsi="Times New Roman"/>
                <w:color w:val="000000"/>
                <w:sz w:val="24"/>
                <w:szCs w:val="24"/>
              </w:rPr>
              <w:t xml:space="preserve"> cu </w:t>
            </w:r>
            <w:proofErr w:type="spellStart"/>
            <w:r w:rsidRPr="000C6744">
              <w:rPr>
                <w:rFonts w:ascii="Times New Roman" w:hAnsi="Times New Roman"/>
                <w:color w:val="000000"/>
                <w:sz w:val="24"/>
                <w:szCs w:val="24"/>
              </w:rPr>
              <w:t>participare</w:t>
            </w:r>
            <w:proofErr w:type="spellEnd"/>
            <w:r w:rsidRPr="000C6744">
              <w:rPr>
                <w:rFonts w:ascii="Times New Roman" w:hAnsi="Times New Roman"/>
                <w:color w:val="000000"/>
                <w:sz w:val="24"/>
                <w:szCs w:val="24"/>
              </w:rPr>
              <w:t xml:space="preserve"> </w:t>
            </w:r>
            <w:proofErr w:type="spellStart"/>
            <w:r w:rsidRPr="000C6744">
              <w:rPr>
                <w:rFonts w:ascii="Times New Roman" w:hAnsi="Times New Roman"/>
                <w:color w:val="000000"/>
                <w:sz w:val="24"/>
                <w:szCs w:val="24"/>
              </w:rPr>
              <w:t>internațională</w:t>
            </w:r>
            <w:proofErr w:type="spellEnd"/>
            <w:r w:rsidRPr="000C6744">
              <w:rPr>
                <w:rFonts w:ascii="Times New Roman" w:hAnsi="Times New Roman"/>
                <w:color w:val="000000"/>
                <w:sz w:val="24"/>
                <w:szCs w:val="24"/>
              </w:rPr>
              <w:t xml:space="preserve"> din RM</w:t>
            </w:r>
            <w:r w:rsidRPr="000C6744">
              <w:rPr>
                <w:rStyle w:val="Hyperlink"/>
                <w:rFonts w:ascii="Times New Roman" w:hAnsi="Times New Roman"/>
                <w:color w:val="000000"/>
                <w:sz w:val="24"/>
                <w:szCs w:val="24"/>
                <w:u w:val="none"/>
                <w:lang w:val="ro-MD"/>
              </w:rPr>
              <w:t xml:space="preserve"> - 22. </w:t>
            </w:r>
            <w:proofErr w:type="spellStart"/>
            <w:r w:rsidRPr="000C6744">
              <w:rPr>
                <w:rFonts w:ascii="Times New Roman" w:hAnsi="Times New Roman"/>
                <w:color w:val="000000"/>
                <w:sz w:val="24"/>
                <w:szCs w:val="24"/>
              </w:rPr>
              <w:t>Teze</w:t>
            </w:r>
            <w:proofErr w:type="spellEnd"/>
            <w:r w:rsidRPr="000C6744">
              <w:rPr>
                <w:rFonts w:ascii="Times New Roman" w:hAnsi="Times New Roman"/>
                <w:color w:val="000000"/>
                <w:sz w:val="24"/>
                <w:szCs w:val="24"/>
              </w:rPr>
              <w:t xml:space="preserve"> ale </w:t>
            </w:r>
            <w:proofErr w:type="spellStart"/>
            <w:r w:rsidRPr="000C6744">
              <w:rPr>
                <w:rFonts w:ascii="Times New Roman" w:hAnsi="Times New Roman"/>
                <w:color w:val="000000"/>
                <w:sz w:val="24"/>
                <w:szCs w:val="24"/>
              </w:rPr>
              <w:t>conferințelor</w:t>
            </w:r>
            <w:proofErr w:type="spellEnd"/>
            <w:r w:rsidRPr="000C6744">
              <w:rPr>
                <w:rFonts w:ascii="Times New Roman" w:hAnsi="Times New Roman"/>
                <w:color w:val="000000"/>
                <w:sz w:val="24"/>
                <w:szCs w:val="24"/>
              </w:rPr>
              <w:t xml:space="preserve"> </w:t>
            </w:r>
            <w:proofErr w:type="spellStart"/>
            <w:r w:rsidRPr="000C6744">
              <w:rPr>
                <w:rFonts w:ascii="Times New Roman" w:hAnsi="Times New Roman"/>
                <w:color w:val="000000"/>
                <w:sz w:val="24"/>
                <w:szCs w:val="24"/>
              </w:rPr>
              <w:t>științifice</w:t>
            </w:r>
            <w:proofErr w:type="spellEnd"/>
            <w:r w:rsidRPr="000C6744">
              <w:rPr>
                <w:rFonts w:ascii="Times New Roman" w:hAnsi="Times New Roman"/>
                <w:color w:val="000000"/>
                <w:sz w:val="24"/>
                <w:szCs w:val="24"/>
              </w:rPr>
              <w:t>:</w:t>
            </w:r>
            <w:r w:rsidRPr="000C6744">
              <w:rPr>
                <w:rFonts w:ascii="Times New Roman" w:hAnsi="Times New Roman"/>
                <w:b/>
                <w:color w:val="000000"/>
                <w:sz w:val="24"/>
                <w:szCs w:val="24"/>
              </w:rPr>
              <w:t xml:space="preserve"> </w:t>
            </w:r>
            <w:proofErr w:type="spellStart"/>
            <w:r w:rsidRPr="000C6744">
              <w:rPr>
                <w:rFonts w:ascii="Times New Roman" w:hAnsi="Times New Roman"/>
                <w:color w:val="000000"/>
                <w:sz w:val="24"/>
                <w:szCs w:val="24"/>
              </w:rPr>
              <w:t>internaționale</w:t>
            </w:r>
            <w:proofErr w:type="spellEnd"/>
            <w:r w:rsidRPr="000C6744">
              <w:rPr>
                <w:rFonts w:ascii="Times New Roman" w:hAnsi="Times New Roman"/>
                <w:color w:val="000000"/>
                <w:sz w:val="24"/>
                <w:szCs w:val="24"/>
              </w:rPr>
              <w:t xml:space="preserve"> (</w:t>
            </w:r>
            <w:proofErr w:type="spellStart"/>
            <w:r w:rsidRPr="000C6744">
              <w:rPr>
                <w:rFonts w:ascii="Times New Roman" w:hAnsi="Times New Roman"/>
                <w:color w:val="000000"/>
                <w:sz w:val="24"/>
                <w:szCs w:val="24"/>
              </w:rPr>
              <w:t>peste</w:t>
            </w:r>
            <w:proofErr w:type="spellEnd"/>
            <w:r w:rsidRPr="000C6744">
              <w:rPr>
                <w:rFonts w:ascii="Times New Roman" w:hAnsi="Times New Roman"/>
                <w:color w:val="000000"/>
                <w:sz w:val="24"/>
                <w:szCs w:val="24"/>
              </w:rPr>
              <w:t xml:space="preserve"> </w:t>
            </w:r>
            <w:proofErr w:type="spellStart"/>
            <w:r w:rsidRPr="000C6744">
              <w:rPr>
                <w:rFonts w:ascii="Times New Roman" w:hAnsi="Times New Roman"/>
                <w:color w:val="000000"/>
                <w:sz w:val="24"/>
                <w:szCs w:val="24"/>
              </w:rPr>
              <w:t>hotare</w:t>
            </w:r>
            <w:proofErr w:type="spellEnd"/>
            <w:r w:rsidRPr="000C6744">
              <w:rPr>
                <w:rFonts w:ascii="Times New Roman" w:hAnsi="Times New Roman"/>
                <w:color w:val="000000"/>
                <w:sz w:val="24"/>
                <w:szCs w:val="24"/>
              </w:rPr>
              <w:t>)</w:t>
            </w:r>
            <w:r w:rsidRPr="000C6744">
              <w:rPr>
                <w:rFonts w:ascii="Times New Roman" w:hAnsi="Times New Roman"/>
                <w:color w:val="000000"/>
                <w:sz w:val="24"/>
                <w:szCs w:val="24"/>
                <w:lang w:val="ro-RO" w:eastAsia="ru-RU"/>
              </w:rPr>
              <w:t xml:space="preserve"> - </w:t>
            </w:r>
            <w:r w:rsidRPr="000C6744">
              <w:rPr>
                <w:rFonts w:ascii="Times New Roman" w:hAnsi="Times New Roman"/>
                <w:color w:val="000000"/>
                <w:sz w:val="24"/>
                <w:szCs w:val="24"/>
                <w:lang w:val="ro-MD" w:eastAsia="ru-RU"/>
              </w:rPr>
              <w:t>9</w:t>
            </w:r>
            <w:r w:rsidRPr="000C6744">
              <w:rPr>
                <w:rFonts w:ascii="Times New Roman" w:hAnsi="Times New Roman"/>
                <w:color w:val="000000"/>
                <w:sz w:val="24"/>
                <w:szCs w:val="24"/>
                <w:lang w:val="ro-RO" w:eastAsia="ru-RU"/>
              </w:rPr>
              <w:t xml:space="preserve">; </w:t>
            </w:r>
            <w:proofErr w:type="spellStart"/>
            <w:r w:rsidRPr="000C6744">
              <w:rPr>
                <w:rFonts w:ascii="Times New Roman" w:hAnsi="Times New Roman"/>
                <w:color w:val="000000"/>
                <w:sz w:val="24"/>
                <w:szCs w:val="24"/>
              </w:rPr>
              <w:t>internaționale</w:t>
            </w:r>
            <w:proofErr w:type="spellEnd"/>
            <w:r w:rsidRPr="000C6744">
              <w:rPr>
                <w:rFonts w:ascii="Times New Roman" w:hAnsi="Times New Roman"/>
                <w:color w:val="000000"/>
                <w:sz w:val="24"/>
                <w:szCs w:val="24"/>
              </w:rPr>
              <w:t xml:space="preserve"> din RM</w:t>
            </w:r>
            <w:r w:rsidRPr="000C6744">
              <w:rPr>
                <w:rStyle w:val="Hyperlink"/>
                <w:rFonts w:ascii="Times New Roman" w:hAnsi="Times New Roman"/>
                <w:color w:val="000000"/>
                <w:sz w:val="24"/>
                <w:szCs w:val="24"/>
                <w:u w:val="none"/>
                <w:lang w:val="ro-RO"/>
              </w:rPr>
              <w:t xml:space="preserve"> – 3; </w:t>
            </w:r>
            <w:proofErr w:type="spellStart"/>
            <w:r w:rsidRPr="000C6744">
              <w:rPr>
                <w:rFonts w:ascii="Times New Roman" w:hAnsi="Times New Roman"/>
                <w:color w:val="000000"/>
                <w:sz w:val="24"/>
                <w:szCs w:val="24"/>
              </w:rPr>
              <w:t>naționale</w:t>
            </w:r>
            <w:proofErr w:type="spellEnd"/>
            <w:r w:rsidRPr="000C6744">
              <w:rPr>
                <w:rFonts w:ascii="Times New Roman" w:hAnsi="Times New Roman"/>
                <w:color w:val="000000"/>
                <w:sz w:val="24"/>
                <w:szCs w:val="24"/>
              </w:rPr>
              <w:t xml:space="preserve"> cu </w:t>
            </w:r>
            <w:proofErr w:type="spellStart"/>
            <w:r w:rsidRPr="000C6744">
              <w:rPr>
                <w:rFonts w:ascii="Times New Roman" w:hAnsi="Times New Roman"/>
                <w:color w:val="000000"/>
                <w:sz w:val="24"/>
                <w:szCs w:val="24"/>
              </w:rPr>
              <w:t>participare</w:t>
            </w:r>
            <w:proofErr w:type="spellEnd"/>
            <w:r w:rsidRPr="000C6744">
              <w:rPr>
                <w:rFonts w:ascii="Times New Roman" w:hAnsi="Times New Roman"/>
                <w:color w:val="000000"/>
                <w:sz w:val="24"/>
                <w:szCs w:val="24"/>
              </w:rPr>
              <w:t xml:space="preserve"> </w:t>
            </w:r>
            <w:proofErr w:type="spellStart"/>
            <w:r w:rsidRPr="000C6744">
              <w:rPr>
                <w:rFonts w:ascii="Times New Roman" w:hAnsi="Times New Roman"/>
                <w:color w:val="000000"/>
                <w:sz w:val="24"/>
                <w:szCs w:val="24"/>
              </w:rPr>
              <w:t>internațională</w:t>
            </w:r>
            <w:proofErr w:type="spellEnd"/>
            <w:r w:rsidRPr="000C6744">
              <w:rPr>
                <w:rFonts w:ascii="Times New Roman" w:hAnsi="Times New Roman"/>
                <w:color w:val="000000"/>
                <w:sz w:val="24"/>
                <w:szCs w:val="24"/>
              </w:rPr>
              <w:t xml:space="preserve"> din RM</w:t>
            </w:r>
            <w:r w:rsidRPr="000C6744">
              <w:rPr>
                <w:rFonts w:ascii="Times New Roman" w:eastAsia="Times New Roman" w:hAnsi="Times New Roman"/>
                <w:color w:val="000000"/>
                <w:kern w:val="2"/>
                <w:sz w:val="24"/>
                <w:szCs w:val="24"/>
                <w:lang w:eastAsia="ru-RU"/>
              </w:rPr>
              <w:t xml:space="preserve"> - 15. </w:t>
            </w:r>
            <w:proofErr w:type="spellStart"/>
            <w:r w:rsidRPr="000C6744">
              <w:rPr>
                <w:rFonts w:ascii="Times New Roman" w:hAnsi="Times New Roman"/>
                <w:color w:val="000000"/>
                <w:sz w:val="24"/>
                <w:szCs w:val="24"/>
              </w:rPr>
              <w:t>Alte</w:t>
            </w:r>
            <w:proofErr w:type="spellEnd"/>
            <w:r w:rsidRPr="000C6744">
              <w:rPr>
                <w:rFonts w:ascii="Times New Roman" w:hAnsi="Times New Roman"/>
                <w:color w:val="000000"/>
                <w:sz w:val="24"/>
                <w:szCs w:val="24"/>
              </w:rPr>
              <w:t xml:space="preserve"> </w:t>
            </w:r>
            <w:proofErr w:type="spellStart"/>
            <w:r w:rsidRPr="000C6744">
              <w:rPr>
                <w:rFonts w:ascii="Times New Roman" w:hAnsi="Times New Roman"/>
                <w:color w:val="000000"/>
                <w:sz w:val="24"/>
                <w:szCs w:val="24"/>
              </w:rPr>
              <w:t>lucrări</w:t>
            </w:r>
            <w:proofErr w:type="spellEnd"/>
            <w:r w:rsidRPr="000C6744">
              <w:rPr>
                <w:rFonts w:ascii="Times New Roman" w:hAnsi="Times New Roman"/>
                <w:color w:val="000000"/>
                <w:sz w:val="24"/>
                <w:szCs w:val="24"/>
              </w:rPr>
              <w:t xml:space="preserve"> </w:t>
            </w:r>
            <w:proofErr w:type="spellStart"/>
            <w:r w:rsidRPr="000C6744">
              <w:rPr>
                <w:rFonts w:ascii="Times New Roman" w:hAnsi="Times New Roman"/>
                <w:color w:val="000000"/>
                <w:sz w:val="24"/>
                <w:szCs w:val="24"/>
              </w:rPr>
              <w:t>științifice</w:t>
            </w:r>
            <w:proofErr w:type="spellEnd"/>
            <w:r w:rsidRPr="000C6744">
              <w:rPr>
                <w:rFonts w:ascii="Times New Roman" w:hAnsi="Times New Roman"/>
                <w:color w:val="000000"/>
                <w:sz w:val="24"/>
                <w:szCs w:val="24"/>
              </w:rPr>
              <w:t>:</w:t>
            </w:r>
            <w:r w:rsidRPr="000C6744">
              <w:rPr>
                <w:rFonts w:ascii="Times New Roman" w:hAnsi="Times New Roman"/>
                <w:color w:val="111111"/>
                <w:sz w:val="24"/>
                <w:szCs w:val="24"/>
              </w:rPr>
              <w:t xml:space="preserve"> </w:t>
            </w:r>
            <w:proofErr w:type="spellStart"/>
            <w:r w:rsidRPr="000C6744">
              <w:rPr>
                <w:rFonts w:ascii="Times New Roman" w:hAnsi="Times New Roman"/>
                <w:color w:val="111111"/>
                <w:sz w:val="24"/>
                <w:szCs w:val="24"/>
              </w:rPr>
              <w:t>produs</w:t>
            </w:r>
            <w:proofErr w:type="spellEnd"/>
            <w:r w:rsidRPr="000C6744">
              <w:rPr>
                <w:rFonts w:ascii="Times New Roman" w:hAnsi="Times New Roman"/>
                <w:color w:val="111111"/>
                <w:sz w:val="24"/>
                <w:szCs w:val="24"/>
              </w:rPr>
              <w:t xml:space="preserve"> al </w:t>
            </w:r>
            <w:proofErr w:type="spellStart"/>
            <w:r w:rsidRPr="000C6744">
              <w:rPr>
                <w:rFonts w:ascii="Times New Roman" w:hAnsi="Times New Roman"/>
                <w:color w:val="111111"/>
                <w:sz w:val="24"/>
                <w:szCs w:val="24"/>
              </w:rPr>
              <w:t>cercetării</w:t>
            </w:r>
            <w:proofErr w:type="spellEnd"/>
            <w:r w:rsidRPr="000C6744">
              <w:rPr>
                <w:rFonts w:ascii="Times New Roman" w:hAnsi="Times New Roman"/>
                <w:color w:val="111111"/>
                <w:sz w:val="24"/>
                <w:szCs w:val="24"/>
              </w:rPr>
              <w:t xml:space="preserve"> </w:t>
            </w:r>
            <w:proofErr w:type="spellStart"/>
            <w:r w:rsidRPr="000C6744">
              <w:rPr>
                <w:rFonts w:ascii="Times New Roman" w:hAnsi="Times New Roman"/>
                <w:color w:val="111111"/>
                <w:sz w:val="24"/>
                <w:szCs w:val="24"/>
              </w:rPr>
              <w:t>științifice</w:t>
            </w:r>
            <w:proofErr w:type="spellEnd"/>
            <w:r w:rsidRPr="000C6744">
              <w:rPr>
                <w:rFonts w:ascii="Times New Roman" w:hAnsi="Times New Roman"/>
                <w:color w:val="111111"/>
                <w:sz w:val="24"/>
                <w:szCs w:val="24"/>
              </w:rPr>
              <w:t xml:space="preserve"> - 1. </w:t>
            </w:r>
            <w:r w:rsidRPr="000C6744">
              <w:rPr>
                <w:rStyle w:val="Hyperlink"/>
                <w:rFonts w:ascii="Times New Roman" w:eastAsia="Times New Roman" w:hAnsi="Times New Roman"/>
                <w:color w:val="111111"/>
                <w:kern w:val="2"/>
                <w:sz w:val="24"/>
                <w:szCs w:val="24"/>
                <w:u w:val="none"/>
                <w:lang w:val="ro-MD"/>
              </w:rPr>
              <w:t xml:space="preserve">Saloane internaționale de </w:t>
            </w:r>
            <w:proofErr w:type="spellStart"/>
            <w:r w:rsidRPr="000C6744">
              <w:rPr>
                <w:rStyle w:val="Hyperlink"/>
                <w:rFonts w:ascii="Times New Roman" w:eastAsia="Times New Roman" w:hAnsi="Times New Roman"/>
                <w:color w:val="111111"/>
                <w:kern w:val="2"/>
                <w:sz w:val="24"/>
                <w:szCs w:val="24"/>
                <w:u w:val="none"/>
                <w:lang w:val="ro-MD"/>
              </w:rPr>
              <w:t>inveții</w:t>
            </w:r>
            <w:proofErr w:type="spellEnd"/>
            <w:r w:rsidRPr="000C6744">
              <w:rPr>
                <w:rStyle w:val="Hyperlink"/>
                <w:rFonts w:ascii="Times New Roman" w:eastAsia="Times New Roman" w:hAnsi="Times New Roman"/>
                <w:color w:val="111111"/>
                <w:kern w:val="2"/>
                <w:sz w:val="24"/>
                <w:szCs w:val="24"/>
                <w:u w:val="none"/>
                <w:lang w:val="ro-MD"/>
              </w:rPr>
              <w:t xml:space="preserve"> și inovații:</w:t>
            </w:r>
            <w:r w:rsidRPr="000C6744">
              <w:rPr>
                <w:rStyle w:val="Hyperlink"/>
                <w:rFonts w:ascii="Times New Roman" w:eastAsia="Times New Roman" w:hAnsi="Times New Roman"/>
                <w:b/>
                <w:bCs/>
                <w:color w:val="111111"/>
                <w:kern w:val="2"/>
                <w:sz w:val="24"/>
                <w:szCs w:val="24"/>
                <w:u w:val="none"/>
                <w:lang w:val="ro-MD"/>
              </w:rPr>
              <w:t xml:space="preserve"> - </w:t>
            </w:r>
            <w:r w:rsidRPr="000C6744">
              <w:rPr>
                <w:rStyle w:val="Hyperlink"/>
                <w:rFonts w:ascii="Times New Roman" w:eastAsia="Times New Roman" w:hAnsi="Times New Roman"/>
                <w:bCs/>
                <w:color w:val="111111"/>
                <w:kern w:val="2"/>
                <w:sz w:val="24"/>
                <w:szCs w:val="24"/>
                <w:u w:val="none"/>
                <w:lang w:val="ro-MD"/>
              </w:rPr>
              <w:t>medalii de au</w:t>
            </w:r>
            <w:r w:rsidRPr="000C6744">
              <w:rPr>
                <w:rStyle w:val="Hyperlink"/>
                <w:rFonts w:ascii="Times New Roman" w:eastAsia="Times New Roman" w:hAnsi="Times New Roman"/>
                <w:color w:val="111111"/>
                <w:kern w:val="2"/>
                <w:sz w:val="24"/>
                <w:szCs w:val="24"/>
                <w:u w:val="none"/>
                <w:lang w:val="ro-MD"/>
              </w:rPr>
              <w:t xml:space="preserve">r – 11; - diplomă de excelență – 4 și un premiu special. </w:t>
            </w:r>
            <w:r w:rsidRPr="000C6744">
              <w:rPr>
                <w:rStyle w:val="Hyperlink"/>
                <w:rFonts w:ascii="Times New Roman" w:eastAsia="Times New Roman" w:hAnsi="Times New Roman"/>
                <w:color w:val="111111"/>
                <w:kern w:val="2"/>
                <w:sz w:val="24"/>
                <w:szCs w:val="24"/>
                <w:u w:val="none"/>
                <w:lang w:val="ro-RO"/>
              </w:rPr>
              <w:t>Obiecte ale proprietății intelectuale: Ce</w:t>
            </w:r>
            <w:proofErr w:type="spellStart"/>
            <w:r w:rsidRPr="000C6744">
              <w:rPr>
                <w:rFonts w:ascii="Times New Roman" w:hAnsi="Times New Roman"/>
                <w:bCs/>
                <w:kern w:val="2"/>
                <w:sz w:val="24"/>
                <w:szCs w:val="24"/>
                <w:lang w:val="ro-MD"/>
              </w:rPr>
              <w:t>rere</w:t>
            </w:r>
            <w:proofErr w:type="spellEnd"/>
            <w:r w:rsidRPr="000C6744">
              <w:rPr>
                <w:rFonts w:ascii="Times New Roman" w:hAnsi="Times New Roman"/>
                <w:bCs/>
                <w:kern w:val="2"/>
                <w:sz w:val="24"/>
                <w:szCs w:val="24"/>
                <w:lang w:val="ro-MD"/>
              </w:rPr>
              <w:t xml:space="preserve"> de brevet pentru s</w:t>
            </w:r>
            <w:r w:rsidRPr="000C6744">
              <w:rPr>
                <w:rStyle w:val="layout"/>
                <w:rFonts w:ascii="Times New Roman" w:hAnsi="Times New Roman"/>
                <w:bCs/>
                <w:color w:val="000000"/>
                <w:kern w:val="2"/>
                <w:sz w:val="24"/>
                <w:szCs w:val="24"/>
                <w:lang w:val="ro-RO"/>
              </w:rPr>
              <w:t>oi de plant</w:t>
            </w:r>
            <w:r w:rsidRPr="000C6744">
              <w:rPr>
                <w:rStyle w:val="layout"/>
                <w:rFonts w:ascii="Times New Roman" w:hAnsi="Times New Roman"/>
                <w:color w:val="000000"/>
                <w:kern w:val="2"/>
                <w:sz w:val="24"/>
                <w:szCs w:val="24"/>
                <w:lang w:val="ro-RO"/>
              </w:rPr>
              <w:t xml:space="preserve">ă: </w:t>
            </w:r>
            <w:r w:rsidRPr="000C6744">
              <w:rPr>
                <w:rStyle w:val="layout"/>
                <w:rFonts w:ascii="Times New Roman" w:hAnsi="Times New Roman"/>
                <w:color w:val="000000"/>
                <w:kern w:val="2"/>
                <w:sz w:val="24"/>
                <w:szCs w:val="24"/>
                <w:lang w:val="ro-MD"/>
              </w:rPr>
              <w:t xml:space="preserve">tomate: </w:t>
            </w:r>
            <w:proofErr w:type="spellStart"/>
            <w:r w:rsidRPr="000C6744">
              <w:rPr>
                <w:rStyle w:val="layout"/>
                <w:rFonts w:ascii="Times New Roman" w:hAnsi="Times New Roman"/>
                <w:i/>
                <w:iCs/>
                <w:color w:val="000000"/>
                <w:kern w:val="2"/>
                <w:sz w:val="24"/>
                <w:szCs w:val="24"/>
                <w:lang w:val="ro-MD"/>
              </w:rPr>
              <w:t>Vladigen</w:t>
            </w:r>
            <w:proofErr w:type="spellEnd"/>
            <w:r w:rsidRPr="000C6744">
              <w:rPr>
                <w:rStyle w:val="layout"/>
                <w:rFonts w:ascii="Times New Roman" w:hAnsi="Times New Roman"/>
                <w:i/>
                <w:iCs/>
                <w:color w:val="000000"/>
                <w:kern w:val="2"/>
                <w:sz w:val="24"/>
                <w:szCs w:val="24"/>
                <w:lang w:val="ro-MD"/>
              </w:rPr>
              <w:t xml:space="preserve">; Agafia; </w:t>
            </w:r>
            <w:r w:rsidRPr="000C6744">
              <w:rPr>
                <w:rStyle w:val="layout"/>
                <w:rFonts w:ascii="Times New Roman" w:eastAsia="Microsoft Sans Serif" w:hAnsi="Times New Roman"/>
                <w:i/>
                <w:iCs/>
                <w:color w:val="000000"/>
                <w:kern w:val="2"/>
                <w:sz w:val="24"/>
                <w:szCs w:val="24"/>
                <w:lang w:val="ro-RO" w:eastAsia="ro-RO" w:bidi="ro-RO"/>
              </w:rPr>
              <w:t xml:space="preserve">Linia 62/21; </w:t>
            </w:r>
            <w:proofErr w:type="spellStart"/>
            <w:r w:rsidRPr="000C6744">
              <w:rPr>
                <w:rStyle w:val="layout"/>
                <w:rFonts w:ascii="Times New Roman" w:hAnsi="Times New Roman"/>
                <w:i/>
                <w:iCs/>
                <w:color w:val="000000"/>
                <w:kern w:val="2"/>
                <w:sz w:val="24"/>
                <w:szCs w:val="24"/>
                <w:lang w:eastAsia="ru-RU" w:bidi="ro-RO"/>
              </w:rPr>
              <w:t>Linia</w:t>
            </w:r>
            <w:proofErr w:type="spellEnd"/>
            <w:r w:rsidRPr="000C6744">
              <w:rPr>
                <w:rStyle w:val="layout"/>
                <w:rFonts w:ascii="Times New Roman" w:hAnsi="Times New Roman"/>
                <w:i/>
                <w:iCs/>
                <w:color w:val="000000"/>
                <w:kern w:val="2"/>
                <w:sz w:val="24"/>
                <w:szCs w:val="24"/>
                <w:lang w:eastAsia="ru-RU" w:bidi="ro-RO"/>
              </w:rPr>
              <w:t xml:space="preserve"> 33/241</w:t>
            </w:r>
            <w:r w:rsidRPr="000C6744">
              <w:rPr>
                <w:rStyle w:val="layout"/>
                <w:rFonts w:ascii="Times New Roman" w:hAnsi="Times New Roman"/>
                <w:color w:val="000000"/>
                <w:kern w:val="2"/>
                <w:sz w:val="24"/>
                <w:szCs w:val="24"/>
                <w:lang w:val="ro-MD" w:eastAsia="ru-RU" w:bidi="ro-RO"/>
              </w:rPr>
              <w:t xml:space="preserve"> și </w:t>
            </w:r>
            <w:proofErr w:type="spellStart"/>
            <w:r w:rsidRPr="000C6744">
              <w:rPr>
                <w:rStyle w:val="layout"/>
                <w:rFonts w:ascii="Times New Roman" w:hAnsi="Times New Roman"/>
                <w:i/>
                <w:iCs/>
                <w:color w:val="000000"/>
                <w:kern w:val="2"/>
                <w:sz w:val="24"/>
                <w:szCs w:val="24"/>
                <w:lang w:eastAsia="ru-RU" w:bidi="ro-RO"/>
              </w:rPr>
              <w:t>Linia</w:t>
            </w:r>
            <w:proofErr w:type="spellEnd"/>
            <w:r w:rsidRPr="000C6744">
              <w:rPr>
                <w:rStyle w:val="layout"/>
                <w:rFonts w:ascii="Times New Roman" w:hAnsi="Times New Roman"/>
                <w:i/>
                <w:iCs/>
                <w:color w:val="000000"/>
                <w:kern w:val="2"/>
                <w:sz w:val="24"/>
                <w:szCs w:val="24"/>
                <w:lang w:eastAsia="ru-RU" w:bidi="ro-RO"/>
              </w:rPr>
              <w:t xml:space="preserve"> 8/234;</w:t>
            </w:r>
            <w:r w:rsidRPr="000C6744">
              <w:rPr>
                <w:rStyle w:val="layout"/>
                <w:rFonts w:ascii="Times New Roman" w:eastAsia="Microsoft Sans Serif" w:hAnsi="Times New Roman"/>
                <w:color w:val="000000"/>
                <w:kern w:val="2"/>
                <w:sz w:val="24"/>
                <w:szCs w:val="24"/>
                <w:lang w:val="ro-RO" w:eastAsia="ro-RO" w:bidi="ro-RO"/>
              </w:rPr>
              <w:t xml:space="preserve"> s</w:t>
            </w:r>
            <w:proofErr w:type="spellStart"/>
            <w:r w:rsidRPr="000C6744">
              <w:rPr>
                <w:rStyle w:val="layout"/>
                <w:rFonts w:ascii="Times New Roman" w:hAnsi="Times New Roman"/>
                <w:color w:val="000000"/>
                <w:kern w:val="2"/>
                <w:sz w:val="24"/>
                <w:szCs w:val="24"/>
                <w:lang w:val="ro-MD"/>
              </w:rPr>
              <w:t>org</w:t>
            </w:r>
            <w:proofErr w:type="spellEnd"/>
            <w:r w:rsidRPr="000C6744">
              <w:rPr>
                <w:rStyle w:val="layout"/>
                <w:rFonts w:ascii="Times New Roman" w:hAnsi="Times New Roman"/>
                <w:color w:val="000000"/>
                <w:kern w:val="2"/>
                <w:sz w:val="24"/>
                <w:szCs w:val="24"/>
                <w:lang w:val="ro-MD"/>
              </w:rPr>
              <w:t xml:space="preserve"> zaharat </w:t>
            </w:r>
            <w:proofErr w:type="spellStart"/>
            <w:r w:rsidRPr="000C6744">
              <w:rPr>
                <w:rStyle w:val="layout"/>
                <w:rFonts w:ascii="Times New Roman" w:hAnsi="Times New Roman"/>
                <w:i/>
                <w:iCs/>
                <w:color w:val="000000"/>
                <w:kern w:val="2"/>
                <w:sz w:val="24"/>
                <w:szCs w:val="24"/>
                <w:lang w:val="ro-MD"/>
              </w:rPr>
              <w:t>Dulcinel</w:t>
            </w:r>
            <w:proofErr w:type="spellEnd"/>
            <w:r w:rsidRPr="000C6744">
              <w:rPr>
                <w:rStyle w:val="layout"/>
                <w:rFonts w:ascii="Times New Roman" w:hAnsi="Times New Roman"/>
                <w:color w:val="000000"/>
                <w:kern w:val="2"/>
                <w:sz w:val="24"/>
                <w:szCs w:val="24"/>
                <w:lang w:val="ro-MD"/>
              </w:rPr>
              <w:t>;</w:t>
            </w:r>
            <w:r w:rsidRPr="000C6744">
              <w:rPr>
                <w:rStyle w:val="layout"/>
                <w:rFonts w:ascii="Times New Roman" w:hAnsi="Times New Roman"/>
                <w:color w:val="000000"/>
                <w:kern w:val="2"/>
                <w:sz w:val="24"/>
                <w:szCs w:val="24"/>
                <w:lang w:val="ro-RO"/>
              </w:rPr>
              <w:t xml:space="preserve"> soia </w:t>
            </w:r>
            <w:proofErr w:type="spellStart"/>
            <w:r w:rsidRPr="000C6744">
              <w:rPr>
                <w:rStyle w:val="layout"/>
                <w:rFonts w:ascii="Times New Roman" w:hAnsi="Times New Roman"/>
                <w:i/>
                <w:iCs/>
                <w:color w:val="000000"/>
                <w:kern w:val="2"/>
                <w:sz w:val="24"/>
                <w:szCs w:val="24"/>
                <w:lang w:val="ro-RO"/>
              </w:rPr>
              <w:t>Onika</w:t>
            </w:r>
            <w:proofErr w:type="spellEnd"/>
            <w:r w:rsidRPr="000C6744">
              <w:rPr>
                <w:rStyle w:val="layout"/>
                <w:rFonts w:ascii="Times New Roman" w:hAnsi="Times New Roman"/>
                <w:i/>
                <w:iCs/>
                <w:color w:val="000000"/>
                <w:kern w:val="2"/>
                <w:sz w:val="24"/>
                <w:szCs w:val="24"/>
                <w:lang w:val="ro-RO"/>
              </w:rPr>
              <w:t>;</w:t>
            </w:r>
            <w:r w:rsidRPr="000C6744">
              <w:rPr>
                <w:rStyle w:val="layout"/>
                <w:rFonts w:ascii="Times New Roman" w:hAnsi="Times New Roman"/>
                <w:color w:val="000000"/>
                <w:kern w:val="2"/>
                <w:sz w:val="24"/>
                <w:szCs w:val="24"/>
                <w:lang w:val="ro-RO"/>
              </w:rPr>
              <w:t xml:space="preserve"> </w:t>
            </w:r>
            <w:bookmarkStart w:id="0" w:name="Bookmark29111"/>
            <w:r w:rsidRPr="000C6744">
              <w:rPr>
                <w:rStyle w:val="layout"/>
                <w:rFonts w:ascii="Times New Roman" w:hAnsi="Times New Roman"/>
                <w:color w:val="000000"/>
                <w:kern w:val="2"/>
                <w:sz w:val="24"/>
                <w:szCs w:val="24"/>
                <w:lang w:val="ro-RO"/>
              </w:rPr>
              <w:t xml:space="preserve">triticale </w:t>
            </w:r>
            <w:proofErr w:type="spellStart"/>
            <w:r w:rsidRPr="000C6744">
              <w:rPr>
                <w:rStyle w:val="layout"/>
                <w:rFonts w:ascii="Times New Roman" w:hAnsi="Times New Roman"/>
                <w:i/>
                <w:iCs/>
                <w:color w:val="000000"/>
                <w:kern w:val="2"/>
                <w:sz w:val="24"/>
                <w:szCs w:val="24"/>
                <w:lang w:val="ro-RO"/>
              </w:rPr>
              <w:t>Fanica</w:t>
            </w:r>
            <w:bookmarkEnd w:id="0"/>
            <w:proofErr w:type="spellEnd"/>
            <w:r w:rsidRPr="000C6744">
              <w:rPr>
                <w:rStyle w:val="layout"/>
                <w:rFonts w:ascii="Times New Roman" w:hAnsi="Times New Roman"/>
                <w:color w:val="000000"/>
                <w:kern w:val="2"/>
                <w:sz w:val="24"/>
                <w:szCs w:val="24"/>
                <w:lang w:val="ro-RO"/>
              </w:rPr>
              <w:t xml:space="preserve">; </w:t>
            </w:r>
            <w:bookmarkStart w:id="1" w:name="Bookmark31111"/>
            <w:r w:rsidRPr="000C6744">
              <w:rPr>
                <w:rStyle w:val="layout"/>
                <w:rFonts w:ascii="Times New Roman" w:eastAsia="Times New Roman" w:hAnsi="Times New Roman"/>
                <w:color w:val="000000"/>
                <w:kern w:val="2"/>
                <w:sz w:val="24"/>
                <w:szCs w:val="24"/>
                <w:lang w:val="ro-RO" w:eastAsia="ru-RU"/>
              </w:rPr>
              <w:t xml:space="preserve">grâu </w:t>
            </w:r>
            <w:proofErr w:type="spellStart"/>
            <w:r w:rsidRPr="000C6744">
              <w:rPr>
                <w:rStyle w:val="layout"/>
                <w:rFonts w:ascii="Times New Roman" w:eastAsia="Times New Roman" w:hAnsi="Times New Roman"/>
                <w:color w:val="000000"/>
                <w:kern w:val="2"/>
                <w:sz w:val="24"/>
                <w:szCs w:val="24"/>
                <w:lang w:val="ro-RO" w:eastAsia="ru-RU"/>
              </w:rPr>
              <w:t>durum</w:t>
            </w:r>
            <w:proofErr w:type="spellEnd"/>
            <w:r w:rsidRPr="000C6744">
              <w:rPr>
                <w:rStyle w:val="layout"/>
                <w:rFonts w:ascii="Times New Roman" w:eastAsia="Times New Roman" w:hAnsi="Times New Roman"/>
                <w:i/>
                <w:iCs/>
                <w:color w:val="000000"/>
                <w:kern w:val="2"/>
                <w:sz w:val="24"/>
                <w:szCs w:val="24"/>
                <w:lang w:val="ro-RO" w:eastAsia="ru-RU"/>
              </w:rPr>
              <w:t xml:space="preserve"> Nastia. </w:t>
            </w:r>
            <w:bookmarkEnd w:id="1"/>
            <w:r w:rsidRPr="000C6744">
              <w:rPr>
                <w:rFonts w:ascii="Times New Roman" w:hAnsi="Times New Roman"/>
                <w:color w:val="000000"/>
                <w:kern w:val="2"/>
                <w:sz w:val="24"/>
                <w:szCs w:val="24"/>
                <w:lang w:val="ro-MD"/>
              </w:rPr>
              <w:t xml:space="preserve">Cerere de brevet de invenție: </w:t>
            </w:r>
            <w:r w:rsidRPr="000C6744">
              <w:rPr>
                <w:rFonts w:ascii="Times New Roman" w:hAnsi="Times New Roman"/>
                <w:color w:val="000000"/>
                <w:kern w:val="2"/>
                <w:sz w:val="24"/>
                <w:szCs w:val="24"/>
                <w:lang w:val="ro-RO"/>
              </w:rPr>
              <w:t>Bromură de 1-(2-ter</w:t>
            </w:r>
            <w:r w:rsidRPr="000C6744">
              <w:rPr>
                <w:rFonts w:ascii="Times New Roman" w:hAnsi="Times New Roman"/>
                <w:bCs/>
                <w:color w:val="000000"/>
                <w:kern w:val="2"/>
                <w:sz w:val="24"/>
                <w:szCs w:val="24"/>
                <w:lang w:val="ro-RO"/>
              </w:rPr>
              <w:t xml:space="preserve">t-butil-2-hidroxi-7-fenil-2H-cromen-3-il)-4-(2-oxo-2-p-toliletil)-1H-1,2,4-triazol-4-iu (MZ 118) și utilizarea ei în calitate de compus cu proprietăți </w:t>
            </w:r>
            <w:proofErr w:type="spellStart"/>
            <w:r w:rsidRPr="000C6744">
              <w:rPr>
                <w:rFonts w:ascii="Times New Roman" w:hAnsi="Times New Roman"/>
                <w:bCs/>
                <w:color w:val="000000"/>
                <w:kern w:val="2"/>
                <w:sz w:val="24"/>
                <w:szCs w:val="24"/>
                <w:lang w:val="ro-RO"/>
              </w:rPr>
              <w:t>antifungice</w:t>
            </w:r>
            <w:proofErr w:type="spellEnd"/>
            <w:r w:rsidRPr="000C6744">
              <w:rPr>
                <w:rFonts w:ascii="Times New Roman" w:hAnsi="Times New Roman"/>
                <w:bCs/>
                <w:color w:val="000000"/>
                <w:kern w:val="2"/>
                <w:sz w:val="24"/>
                <w:szCs w:val="24"/>
                <w:lang w:val="ro-RO"/>
              </w:rPr>
              <w:t xml:space="preserve"> către </w:t>
            </w:r>
            <w:proofErr w:type="spellStart"/>
            <w:r w:rsidRPr="000C6744">
              <w:rPr>
                <w:rFonts w:ascii="Times New Roman" w:hAnsi="Times New Roman"/>
                <w:bCs/>
                <w:i/>
                <w:iCs/>
                <w:color w:val="000000"/>
                <w:kern w:val="2"/>
                <w:sz w:val="24"/>
                <w:szCs w:val="24"/>
                <w:lang w:val="ro-RO"/>
              </w:rPr>
              <w:t>Fusarium</w:t>
            </w:r>
            <w:proofErr w:type="spellEnd"/>
            <w:r w:rsidRPr="000C6744">
              <w:rPr>
                <w:rFonts w:ascii="Times New Roman" w:hAnsi="Times New Roman"/>
                <w:bCs/>
                <w:i/>
                <w:iCs/>
                <w:color w:val="000000"/>
                <w:kern w:val="2"/>
                <w:sz w:val="24"/>
                <w:szCs w:val="24"/>
                <w:lang w:val="ro-RO"/>
              </w:rPr>
              <w:t xml:space="preserve"> </w:t>
            </w:r>
            <w:proofErr w:type="spellStart"/>
            <w:r w:rsidRPr="000C6744">
              <w:rPr>
                <w:rFonts w:ascii="Times New Roman" w:hAnsi="Times New Roman"/>
                <w:bCs/>
                <w:i/>
                <w:iCs/>
                <w:color w:val="000000"/>
                <w:kern w:val="2"/>
                <w:sz w:val="24"/>
                <w:szCs w:val="24"/>
                <w:lang w:val="ro-RO"/>
              </w:rPr>
              <w:t>culmorum</w:t>
            </w:r>
            <w:proofErr w:type="spellEnd"/>
            <w:r w:rsidRPr="000C6744">
              <w:rPr>
                <w:rFonts w:ascii="Times New Roman" w:hAnsi="Times New Roman"/>
                <w:bCs/>
                <w:color w:val="000000"/>
                <w:kern w:val="2"/>
                <w:sz w:val="24"/>
                <w:szCs w:val="24"/>
                <w:lang w:val="ro-RO"/>
              </w:rPr>
              <w:t xml:space="preserve">; </w:t>
            </w:r>
            <w:r w:rsidRPr="000C6744">
              <w:rPr>
                <w:rFonts w:ascii="Times New Roman" w:hAnsi="Times New Roman"/>
                <w:bCs/>
                <w:color w:val="000000"/>
                <w:kern w:val="2"/>
                <w:sz w:val="24"/>
                <w:szCs w:val="24"/>
                <w:lang w:val="ro-MD"/>
              </w:rPr>
              <w:t>(</w:t>
            </w:r>
            <w:r w:rsidRPr="000C6744">
              <w:rPr>
                <w:rFonts w:ascii="Times New Roman" w:hAnsi="Times New Roman"/>
                <w:bCs/>
                <w:color w:val="000000"/>
                <w:kern w:val="2"/>
                <w:sz w:val="24"/>
                <w:szCs w:val="24"/>
                <w:lang w:val="ro-RO"/>
              </w:rPr>
              <w:t xml:space="preserve">Z)-1-(2,4-diclorfenil)-3-(2-hidroxifenil)-2-(1H-1,2,4-triazol-1-il)prop-2-en-1-onă și utilizarea lui în calitate de compus cu proprietăți </w:t>
            </w:r>
            <w:proofErr w:type="spellStart"/>
            <w:r w:rsidRPr="000C6744">
              <w:rPr>
                <w:rFonts w:ascii="Times New Roman" w:hAnsi="Times New Roman"/>
                <w:bCs/>
                <w:color w:val="000000"/>
                <w:kern w:val="2"/>
                <w:sz w:val="24"/>
                <w:szCs w:val="24"/>
                <w:lang w:val="ro-RO"/>
              </w:rPr>
              <w:t>antifungice</w:t>
            </w:r>
            <w:proofErr w:type="spellEnd"/>
            <w:r w:rsidRPr="000C6744">
              <w:rPr>
                <w:rFonts w:ascii="Times New Roman" w:hAnsi="Times New Roman"/>
                <w:bCs/>
                <w:color w:val="000000"/>
                <w:kern w:val="2"/>
                <w:sz w:val="24"/>
                <w:szCs w:val="24"/>
                <w:lang w:val="ro-RO"/>
              </w:rPr>
              <w:t xml:space="preserve"> către </w:t>
            </w:r>
            <w:r w:rsidRPr="000C6744">
              <w:rPr>
                <w:rFonts w:ascii="Times New Roman" w:hAnsi="Times New Roman"/>
                <w:bCs/>
                <w:i/>
                <w:iCs/>
                <w:color w:val="000000"/>
                <w:kern w:val="2"/>
                <w:sz w:val="24"/>
                <w:szCs w:val="24"/>
                <w:lang w:val="ro-RO"/>
              </w:rPr>
              <w:t xml:space="preserve">F. </w:t>
            </w:r>
            <w:proofErr w:type="spellStart"/>
            <w:r w:rsidRPr="000C6744">
              <w:rPr>
                <w:rFonts w:ascii="Times New Roman" w:hAnsi="Times New Roman"/>
                <w:bCs/>
                <w:i/>
                <w:iCs/>
                <w:color w:val="000000"/>
                <w:kern w:val="2"/>
                <w:sz w:val="24"/>
                <w:szCs w:val="24"/>
                <w:lang w:val="ro-RO"/>
              </w:rPr>
              <w:t>lateritium</w:t>
            </w:r>
            <w:proofErr w:type="spellEnd"/>
            <w:r w:rsidRPr="000C6744">
              <w:rPr>
                <w:rFonts w:ascii="Times New Roman" w:hAnsi="Times New Roman"/>
                <w:bCs/>
                <w:color w:val="000000"/>
                <w:kern w:val="2"/>
                <w:sz w:val="24"/>
                <w:szCs w:val="24"/>
                <w:lang w:val="ro-RO"/>
              </w:rPr>
              <w:t>; (</w:t>
            </w:r>
            <w:r w:rsidRPr="000C6744">
              <w:rPr>
                <w:rFonts w:ascii="Times New Roman" w:hAnsi="Times New Roman"/>
                <w:bCs/>
                <w:i/>
                <w:iCs/>
                <w:color w:val="000000"/>
                <w:kern w:val="2"/>
                <w:sz w:val="24"/>
                <w:szCs w:val="24"/>
                <w:lang w:val="ro-RO"/>
              </w:rPr>
              <w:t>Z</w:t>
            </w:r>
            <w:r w:rsidRPr="000C6744">
              <w:rPr>
                <w:rFonts w:ascii="Times New Roman" w:hAnsi="Times New Roman"/>
                <w:bCs/>
                <w:color w:val="000000"/>
                <w:kern w:val="2"/>
                <w:sz w:val="24"/>
                <w:szCs w:val="24"/>
                <w:lang w:val="ro-RO"/>
              </w:rPr>
              <w:t xml:space="preserve">)-1-(2,4-diclorfenil)-3-(piridin-3-il)-2-(1H-1,2,4-triazol-1-il)prop-2-en-1-ol și utilizarea lui în calitate de compus cu proprietăți </w:t>
            </w:r>
            <w:proofErr w:type="spellStart"/>
            <w:r w:rsidRPr="000C6744">
              <w:rPr>
                <w:rFonts w:ascii="Times New Roman" w:hAnsi="Times New Roman"/>
                <w:bCs/>
                <w:color w:val="000000"/>
                <w:kern w:val="2"/>
                <w:sz w:val="24"/>
                <w:szCs w:val="24"/>
                <w:lang w:val="ro-RO"/>
              </w:rPr>
              <w:t>antifungice</w:t>
            </w:r>
            <w:proofErr w:type="spellEnd"/>
            <w:r w:rsidRPr="000C6744">
              <w:rPr>
                <w:rFonts w:ascii="Times New Roman" w:hAnsi="Times New Roman"/>
                <w:bCs/>
                <w:color w:val="000000"/>
                <w:kern w:val="2"/>
                <w:sz w:val="24"/>
                <w:szCs w:val="24"/>
                <w:lang w:val="ro-RO"/>
              </w:rPr>
              <w:t xml:space="preserve"> către </w:t>
            </w:r>
            <w:proofErr w:type="spellStart"/>
            <w:r w:rsidRPr="000C6744">
              <w:rPr>
                <w:rFonts w:ascii="Times New Roman" w:hAnsi="Times New Roman"/>
                <w:bCs/>
                <w:color w:val="000000"/>
                <w:kern w:val="2"/>
                <w:sz w:val="24"/>
                <w:szCs w:val="24"/>
                <w:lang w:val="ro-RO"/>
              </w:rPr>
              <w:t>fungul</w:t>
            </w:r>
            <w:proofErr w:type="spellEnd"/>
            <w:r w:rsidRPr="000C6744">
              <w:rPr>
                <w:rFonts w:ascii="Times New Roman" w:hAnsi="Times New Roman"/>
                <w:bCs/>
                <w:color w:val="000000"/>
                <w:kern w:val="2"/>
                <w:sz w:val="24"/>
                <w:szCs w:val="24"/>
                <w:lang w:val="ro-RO"/>
              </w:rPr>
              <w:t xml:space="preserve"> </w:t>
            </w:r>
            <w:r w:rsidRPr="000C6744">
              <w:rPr>
                <w:rFonts w:ascii="Times New Roman" w:hAnsi="Times New Roman"/>
                <w:bCs/>
                <w:i/>
                <w:iCs/>
                <w:color w:val="000000"/>
                <w:kern w:val="2"/>
                <w:sz w:val="24"/>
                <w:szCs w:val="24"/>
                <w:lang w:val="ro-RO"/>
              </w:rPr>
              <w:t xml:space="preserve">F. </w:t>
            </w:r>
            <w:proofErr w:type="spellStart"/>
            <w:r w:rsidRPr="000C6744">
              <w:rPr>
                <w:rFonts w:ascii="Times New Roman" w:hAnsi="Times New Roman"/>
                <w:bCs/>
                <w:i/>
                <w:iCs/>
                <w:color w:val="000000"/>
                <w:kern w:val="2"/>
                <w:sz w:val="24"/>
                <w:szCs w:val="24"/>
                <w:lang w:val="ro-RO"/>
              </w:rPr>
              <w:t>sambucinum</w:t>
            </w:r>
            <w:proofErr w:type="spellEnd"/>
            <w:r w:rsidRPr="000C6744">
              <w:rPr>
                <w:rFonts w:ascii="Times New Roman" w:hAnsi="Times New Roman"/>
                <w:bCs/>
                <w:color w:val="000000"/>
                <w:kern w:val="2"/>
                <w:sz w:val="24"/>
                <w:szCs w:val="24"/>
                <w:lang w:val="ro-RO"/>
              </w:rPr>
              <w:t xml:space="preserve">. </w:t>
            </w:r>
            <w:proofErr w:type="spellStart"/>
            <w:r w:rsidRPr="000C6744">
              <w:rPr>
                <w:rFonts w:ascii="Times New Roman" w:hAnsi="Times New Roman"/>
                <w:bCs/>
                <w:kern w:val="2"/>
                <w:sz w:val="24"/>
                <w:szCs w:val="24"/>
                <w:lang w:val="ro-MD"/>
              </w:rPr>
              <w:t>Hotărîre</w:t>
            </w:r>
            <w:proofErr w:type="spellEnd"/>
            <w:r w:rsidRPr="000C6744">
              <w:rPr>
                <w:rFonts w:ascii="Times New Roman" w:hAnsi="Times New Roman"/>
                <w:bCs/>
                <w:kern w:val="2"/>
                <w:sz w:val="24"/>
                <w:szCs w:val="24"/>
                <w:lang w:val="ro-MD"/>
              </w:rPr>
              <w:t xml:space="preserve"> de acordare a brevetului de invenție: </w:t>
            </w:r>
            <w:r w:rsidRPr="000C6744">
              <w:rPr>
                <w:rFonts w:ascii="Times New Roman" w:hAnsi="Times New Roman"/>
                <w:bCs/>
                <w:color w:val="000000"/>
                <w:kern w:val="2"/>
                <w:sz w:val="24"/>
                <w:szCs w:val="24"/>
                <w:lang w:val="ro-RO"/>
              </w:rPr>
              <w:t xml:space="preserve">Utilizarea bromurii de 1-((2-(2,4-dichlorophenil)-4-propil-1,3-dioxolan-2-il)methyl)-4-(4-methil-2-oxopentil)-1H-1,2,4-triazol-4-iu în calitate de compus activ contra fungilor </w:t>
            </w:r>
            <w:r w:rsidRPr="000C6744">
              <w:rPr>
                <w:rFonts w:ascii="Times New Roman" w:hAnsi="Times New Roman"/>
                <w:bCs/>
                <w:i/>
                <w:iCs/>
                <w:color w:val="000000"/>
                <w:kern w:val="2"/>
                <w:sz w:val="24"/>
                <w:szCs w:val="24"/>
                <w:lang w:val="ro-RO"/>
              </w:rPr>
              <w:t xml:space="preserve">F. </w:t>
            </w:r>
            <w:proofErr w:type="spellStart"/>
            <w:r w:rsidRPr="000C6744">
              <w:rPr>
                <w:rFonts w:ascii="Times New Roman" w:hAnsi="Times New Roman"/>
                <w:bCs/>
                <w:i/>
                <w:iCs/>
                <w:color w:val="000000"/>
                <w:kern w:val="2"/>
                <w:sz w:val="24"/>
                <w:szCs w:val="24"/>
                <w:lang w:val="ro-RO"/>
              </w:rPr>
              <w:t>avenaceum</w:t>
            </w:r>
            <w:proofErr w:type="spellEnd"/>
            <w:r w:rsidRPr="000C6744">
              <w:rPr>
                <w:rFonts w:ascii="Times New Roman" w:hAnsi="Times New Roman"/>
                <w:bCs/>
                <w:i/>
                <w:iCs/>
                <w:color w:val="000000"/>
                <w:kern w:val="2"/>
                <w:sz w:val="24"/>
                <w:szCs w:val="24"/>
                <w:lang w:val="ro-RO"/>
              </w:rPr>
              <w:t xml:space="preserve"> </w:t>
            </w:r>
            <w:proofErr w:type="spellStart"/>
            <w:r w:rsidRPr="000C6744">
              <w:rPr>
                <w:rFonts w:ascii="Times New Roman" w:hAnsi="Times New Roman"/>
                <w:bCs/>
                <w:color w:val="000000"/>
                <w:kern w:val="2"/>
                <w:sz w:val="24"/>
                <w:szCs w:val="24"/>
                <w:lang w:val="ro-RO"/>
              </w:rPr>
              <w:t>şi</w:t>
            </w:r>
            <w:proofErr w:type="spellEnd"/>
            <w:r w:rsidRPr="000C6744">
              <w:rPr>
                <w:rFonts w:ascii="Times New Roman" w:hAnsi="Times New Roman"/>
                <w:bCs/>
                <w:color w:val="000000"/>
                <w:kern w:val="2"/>
                <w:sz w:val="24"/>
                <w:szCs w:val="24"/>
                <w:lang w:val="ro-RO"/>
              </w:rPr>
              <w:t xml:space="preserve"> </w:t>
            </w:r>
            <w:r w:rsidRPr="000C6744">
              <w:rPr>
                <w:rFonts w:ascii="Times New Roman" w:hAnsi="Times New Roman"/>
                <w:bCs/>
                <w:i/>
                <w:iCs/>
                <w:color w:val="000000"/>
                <w:kern w:val="2"/>
                <w:sz w:val="24"/>
                <w:szCs w:val="24"/>
                <w:lang w:val="ro-RO"/>
              </w:rPr>
              <w:t xml:space="preserve">F. </w:t>
            </w:r>
            <w:proofErr w:type="spellStart"/>
            <w:r w:rsidRPr="000C6744">
              <w:rPr>
                <w:rFonts w:ascii="Times New Roman" w:hAnsi="Times New Roman"/>
                <w:bCs/>
                <w:i/>
                <w:iCs/>
                <w:color w:val="000000"/>
                <w:kern w:val="2"/>
                <w:sz w:val="24"/>
                <w:szCs w:val="24"/>
                <w:lang w:val="ro-RO"/>
              </w:rPr>
              <w:t>oxysporum</w:t>
            </w:r>
            <w:proofErr w:type="spellEnd"/>
            <w:r w:rsidRPr="000C6744">
              <w:rPr>
                <w:rFonts w:ascii="Times New Roman" w:hAnsi="Times New Roman"/>
                <w:bCs/>
                <w:color w:val="000000"/>
                <w:kern w:val="2"/>
                <w:sz w:val="24"/>
                <w:szCs w:val="24"/>
                <w:lang w:val="ro-RO"/>
              </w:rPr>
              <w:t>; Utilizarea clorurii de 4-(2-(2,4-diclorfenil)-2-oxoetil)-1-((2-(2,4-diclorfenil)-4-propil-1,3-dioxolan-2-il) metil)-1</w:t>
            </w:r>
            <w:r w:rsidRPr="000C6744">
              <w:rPr>
                <w:rFonts w:ascii="Times New Roman" w:hAnsi="Times New Roman"/>
                <w:bCs/>
                <w:i/>
                <w:iCs/>
                <w:color w:val="000000"/>
                <w:kern w:val="2"/>
                <w:sz w:val="24"/>
                <w:szCs w:val="24"/>
                <w:lang w:val="ro-RO"/>
              </w:rPr>
              <w:t>H</w:t>
            </w:r>
            <w:r w:rsidRPr="000C6744">
              <w:rPr>
                <w:rFonts w:ascii="Times New Roman" w:hAnsi="Times New Roman"/>
                <w:bCs/>
                <w:color w:val="000000"/>
                <w:kern w:val="2"/>
                <w:sz w:val="24"/>
                <w:szCs w:val="24"/>
                <w:lang w:val="ro-RO"/>
              </w:rPr>
              <w:t xml:space="preserve">-1,2,4-triazol-4-iu în calitate de compus activ contra fungilor </w:t>
            </w:r>
            <w:r w:rsidRPr="000C6744">
              <w:rPr>
                <w:rFonts w:ascii="Times New Roman" w:hAnsi="Times New Roman"/>
                <w:bCs/>
                <w:i/>
                <w:iCs/>
                <w:color w:val="000000"/>
                <w:kern w:val="2"/>
                <w:sz w:val="24"/>
                <w:szCs w:val="24"/>
                <w:lang w:val="ro-RO"/>
              </w:rPr>
              <w:t xml:space="preserve">F. </w:t>
            </w:r>
            <w:proofErr w:type="spellStart"/>
            <w:r w:rsidRPr="000C6744">
              <w:rPr>
                <w:rFonts w:ascii="Times New Roman" w:hAnsi="Times New Roman"/>
                <w:bCs/>
                <w:i/>
                <w:iCs/>
                <w:color w:val="000000"/>
                <w:kern w:val="2"/>
                <w:sz w:val="24"/>
                <w:szCs w:val="24"/>
                <w:lang w:val="ro-RO"/>
              </w:rPr>
              <w:t>avenaceum</w:t>
            </w:r>
            <w:proofErr w:type="spellEnd"/>
            <w:r w:rsidRPr="000C6744">
              <w:rPr>
                <w:rFonts w:ascii="Times New Roman" w:hAnsi="Times New Roman"/>
                <w:bCs/>
                <w:i/>
                <w:iCs/>
                <w:color w:val="000000"/>
                <w:kern w:val="2"/>
                <w:sz w:val="24"/>
                <w:szCs w:val="24"/>
                <w:lang w:val="ro-RO"/>
              </w:rPr>
              <w:t xml:space="preserve"> </w:t>
            </w:r>
            <w:proofErr w:type="spellStart"/>
            <w:r w:rsidRPr="000C6744">
              <w:rPr>
                <w:rFonts w:ascii="Times New Roman" w:hAnsi="Times New Roman"/>
                <w:bCs/>
                <w:color w:val="000000"/>
                <w:kern w:val="2"/>
                <w:sz w:val="24"/>
                <w:szCs w:val="24"/>
                <w:lang w:val="ro-RO"/>
              </w:rPr>
              <w:t>şi</w:t>
            </w:r>
            <w:proofErr w:type="spellEnd"/>
            <w:r w:rsidRPr="000C6744">
              <w:rPr>
                <w:rFonts w:ascii="Times New Roman" w:hAnsi="Times New Roman"/>
                <w:bCs/>
                <w:color w:val="000000"/>
                <w:kern w:val="2"/>
                <w:sz w:val="24"/>
                <w:szCs w:val="24"/>
                <w:lang w:val="ro-RO"/>
              </w:rPr>
              <w:t xml:space="preserve"> </w:t>
            </w:r>
            <w:r w:rsidRPr="000C6744">
              <w:rPr>
                <w:rFonts w:ascii="Times New Roman" w:hAnsi="Times New Roman"/>
                <w:bCs/>
                <w:i/>
                <w:iCs/>
                <w:color w:val="000000"/>
                <w:kern w:val="2"/>
                <w:sz w:val="24"/>
                <w:szCs w:val="24"/>
                <w:lang w:val="ro-RO"/>
              </w:rPr>
              <w:t xml:space="preserve">F. </w:t>
            </w:r>
            <w:proofErr w:type="spellStart"/>
            <w:r w:rsidRPr="000C6744">
              <w:rPr>
                <w:rFonts w:ascii="Times New Roman" w:hAnsi="Times New Roman"/>
                <w:bCs/>
                <w:i/>
                <w:iCs/>
                <w:color w:val="000000"/>
                <w:kern w:val="2"/>
                <w:sz w:val="24"/>
                <w:szCs w:val="24"/>
                <w:lang w:val="ro-RO"/>
              </w:rPr>
              <w:t>oxysporum</w:t>
            </w:r>
            <w:proofErr w:type="spellEnd"/>
            <w:r w:rsidRPr="000C6744">
              <w:rPr>
                <w:rFonts w:ascii="Times New Roman" w:hAnsi="Times New Roman"/>
                <w:bCs/>
                <w:color w:val="000000"/>
                <w:kern w:val="2"/>
                <w:sz w:val="24"/>
                <w:szCs w:val="24"/>
                <w:lang w:val="ro-RO"/>
              </w:rPr>
              <w:t xml:space="preserve">; </w:t>
            </w:r>
            <w:proofErr w:type="spellStart"/>
            <w:r w:rsidRPr="000C6744">
              <w:rPr>
                <w:rStyle w:val="layout"/>
                <w:rFonts w:ascii="Times New Roman" w:hAnsi="Times New Roman"/>
                <w:bCs/>
                <w:color w:val="000000"/>
                <w:kern w:val="2"/>
                <w:sz w:val="24"/>
                <w:szCs w:val="24"/>
                <w:lang w:val="ro-RO"/>
              </w:rPr>
              <w:t>Utilizrea</w:t>
            </w:r>
            <w:proofErr w:type="spellEnd"/>
            <w:r w:rsidRPr="000C6744">
              <w:rPr>
                <w:rStyle w:val="layout"/>
                <w:rFonts w:ascii="Times New Roman" w:hAnsi="Times New Roman"/>
                <w:bCs/>
                <w:color w:val="000000"/>
                <w:kern w:val="2"/>
                <w:sz w:val="24"/>
                <w:szCs w:val="24"/>
                <w:lang w:val="ro-RO"/>
              </w:rPr>
              <w:t xml:space="preserve"> bromurii de 4-(2-(2,4-diclorfenil)-2-oxoetil)-1-((2-(2,4-diclorfenil)-4-propil-1,3-dioxolan-2-il)metil)-1H-1,2,4-triazol-4-iu în calitate de compus activ contra fungilor </w:t>
            </w:r>
            <w:r w:rsidRPr="000C6744">
              <w:rPr>
                <w:rStyle w:val="layout"/>
                <w:rFonts w:ascii="Times New Roman" w:hAnsi="Times New Roman"/>
                <w:bCs/>
                <w:i/>
                <w:iCs/>
                <w:color w:val="000000"/>
                <w:kern w:val="2"/>
                <w:sz w:val="24"/>
                <w:szCs w:val="24"/>
                <w:lang w:val="ro-RO"/>
              </w:rPr>
              <w:t xml:space="preserve">F. </w:t>
            </w:r>
            <w:proofErr w:type="spellStart"/>
            <w:r w:rsidRPr="000C6744">
              <w:rPr>
                <w:rStyle w:val="layout"/>
                <w:rFonts w:ascii="Times New Roman" w:hAnsi="Times New Roman"/>
                <w:bCs/>
                <w:i/>
                <w:iCs/>
                <w:color w:val="000000"/>
                <w:kern w:val="2"/>
                <w:sz w:val="24"/>
                <w:szCs w:val="24"/>
                <w:lang w:val="ro-RO"/>
              </w:rPr>
              <w:t>avenaceum</w:t>
            </w:r>
            <w:proofErr w:type="spellEnd"/>
            <w:r w:rsidRPr="000C6744">
              <w:rPr>
                <w:rStyle w:val="layout"/>
                <w:rFonts w:ascii="Times New Roman" w:hAnsi="Times New Roman"/>
                <w:bCs/>
                <w:i/>
                <w:iCs/>
                <w:color w:val="000000"/>
                <w:kern w:val="2"/>
                <w:sz w:val="24"/>
                <w:szCs w:val="24"/>
                <w:lang w:val="ro-RO"/>
              </w:rPr>
              <w:t xml:space="preserve"> </w:t>
            </w:r>
            <w:proofErr w:type="spellStart"/>
            <w:r w:rsidRPr="000C6744">
              <w:rPr>
                <w:rStyle w:val="layout"/>
                <w:rFonts w:ascii="Times New Roman" w:hAnsi="Times New Roman"/>
                <w:bCs/>
                <w:color w:val="000000"/>
                <w:kern w:val="2"/>
                <w:sz w:val="24"/>
                <w:szCs w:val="24"/>
                <w:lang w:val="ro-RO"/>
              </w:rPr>
              <w:t>şi</w:t>
            </w:r>
            <w:proofErr w:type="spellEnd"/>
            <w:r w:rsidRPr="000C6744">
              <w:rPr>
                <w:rStyle w:val="layout"/>
                <w:rFonts w:ascii="Times New Roman" w:hAnsi="Times New Roman"/>
                <w:bCs/>
                <w:color w:val="000000"/>
                <w:kern w:val="2"/>
                <w:sz w:val="24"/>
                <w:szCs w:val="24"/>
                <w:lang w:val="ro-RO"/>
              </w:rPr>
              <w:t xml:space="preserve"> </w:t>
            </w:r>
            <w:r w:rsidRPr="000C6744">
              <w:rPr>
                <w:rStyle w:val="layout"/>
                <w:rFonts w:ascii="Times New Roman" w:hAnsi="Times New Roman"/>
                <w:bCs/>
                <w:i/>
                <w:iCs/>
                <w:color w:val="000000"/>
                <w:kern w:val="2"/>
                <w:sz w:val="24"/>
                <w:szCs w:val="24"/>
                <w:lang w:val="ro-RO"/>
              </w:rPr>
              <w:t xml:space="preserve">F. </w:t>
            </w:r>
            <w:proofErr w:type="spellStart"/>
            <w:r w:rsidRPr="000C6744">
              <w:rPr>
                <w:rStyle w:val="layout"/>
                <w:rFonts w:ascii="Times New Roman" w:hAnsi="Times New Roman"/>
                <w:bCs/>
                <w:i/>
                <w:iCs/>
                <w:color w:val="000000"/>
                <w:kern w:val="2"/>
                <w:sz w:val="24"/>
                <w:szCs w:val="24"/>
                <w:lang w:val="ro-RO"/>
              </w:rPr>
              <w:t>oxysporum</w:t>
            </w:r>
            <w:proofErr w:type="spellEnd"/>
            <w:r w:rsidRPr="000C6744">
              <w:rPr>
                <w:rStyle w:val="layout"/>
                <w:rFonts w:ascii="Times New Roman" w:hAnsi="Times New Roman"/>
                <w:bCs/>
                <w:color w:val="000000"/>
                <w:kern w:val="2"/>
                <w:sz w:val="24"/>
                <w:szCs w:val="24"/>
                <w:lang w:val="ro-RO"/>
              </w:rPr>
              <w:t xml:space="preserve">. </w:t>
            </w:r>
            <w:r w:rsidRPr="000C6744">
              <w:rPr>
                <w:rFonts w:ascii="Times New Roman" w:hAnsi="Times New Roman"/>
                <w:bCs/>
                <w:kern w:val="2"/>
                <w:sz w:val="24"/>
                <w:szCs w:val="24"/>
                <w:lang w:val="ro-MD"/>
              </w:rPr>
              <w:t xml:space="preserve">Brevet pentru soi de plantă: </w:t>
            </w:r>
            <w:r w:rsidRPr="000C6744">
              <w:rPr>
                <w:rFonts w:ascii="Times New Roman" w:hAnsi="Times New Roman"/>
                <w:kern w:val="2"/>
                <w:sz w:val="24"/>
                <w:szCs w:val="24"/>
                <w:lang w:val="ro-MD"/>
              </w:rPr>
              <w:t>viță-de-vie</w:t>
            </w:r>
            <w:r w:rsidRPr="000C6744">
              <w:rPr>
                <w:rFonts w:ascii="Times New Roman" w:hAnsi="Times New Roman"/>
                <w:bCs/>
                <w:kern w:val="2"/>
                <w:sz w:val="24"/>
                <w:szCs w:val="24"/>
                <w:lang w:val="ro-MD"/>
              </w:rPr>
              <w:t xml:space="preserve"> </w:t>
            </w:r>
            <w:proofErr w:type="spellStart"/>
            <w:r w:rsidRPr="000C6744">
              <w:rPr>
                <w:rStyle w:val="layout"/>
                <w:rFonts w:ascii="Times New Roman" w:hAnsi="Times New Roman"/>
                <w:i/>
                <w:iCs/>
                <w:color w:val="000000"/>
                <w:kern w:val="2"/>
                <w:sz w:val="24"/>
                <w:szCs w:val="24"/>
                <w:lang w:val="ro-RO"/>
              </w:rPr>
              <w:t>Tethys</w:t>
            </w:r>
            <w:proofErr w:type="spellEnd"/>
            <w:r w:rsidRPr="000C6744">
              <w:rPr>
                <w:rStyle w:val="layout"/>
                <w:rFonts w:ascii="Times New Roman" w:hAnsi="Times New Roman"/>
                <w:bCs/>
                <w:color w:val="000000"/>
                <w:kern w:val="2"/>
                <w:sz w:val="24"/>
                <w:szCs w:val="24"/>
                <w:lang w:val="ro-RO"/>
              </w:rPr>
              <w:t xml:space="preserve"> și </w:t>
            </w:r>
            <w:proofErr w:type="spellStart"/>
            <w:r w:rsidRPr="000C6744">
              <w:rPr>
                <w:rStyle w:val="layout"/>
                <w:rFonts w:ascii="Times New Roman" w:hAnsi="Times New Roman"/>
                <w:i/>
                <w:iCs/>
                <w:color w:val="000000"/>
                <w:kern w:val="2"/>
                <w:sz w:val="24"/>
                <w:szCs w:val="24"/>
                <w:lang w:val="ro-RO"/>
              </w:rPr>
              <w:t>Sarmis</w:t>
            </w:r>
            <w:proofErr w:type="spellEnd"/>
            <w:r w:rsidRPr="000C6744">
              <w:rPr>
                <w:rStyle w:val="layout"/>
                <w:rFonts w:ascii="Times New Roman" w:hAnsi="Times New Roman"/>
                <w:color w:val="000000"/>
                <w:kern w:val="2"/>
                <w:sz w:val="24"/>
                <w:szCs w:val="24"/>
                <w:lang w:val="ro-RO"/>
              </w:rPr>
              <w:t xml:space="preserve">; </w:t>
            </w:r>
            <w:r w:rsidRPr="000C6744">
              <w:rPr>
                <w:rFonts w:ascii="Times New Roman" w:hAnsi="Times New Roman"/>
                <w:color w:val="111111"/>
                <w:kern w:val="2"/>
                <w:sz w:val="24"/>
                <w:szCs w:val="24"/>
                <w:lang w:val="ro-RO"/>
              </w:rPr>
              <w:t xml:space="preserve">grâu </w:t>
            </w:r>
            <w:proofErr w:type="spellStart"/>
            <w:r w:rsidRPr="000C6744">
              <w:rPr>
                <w:rFonts w:ascii="Times New Roman" w:hAnsi="Times New Roman"/>
                <w:color w:val="111111"/>
                <w:kern w:val="2"/>
                <w:sz w:val="24"/>
                <w:szCs w:val="24"/>
                <w:lang w:val="ro-RO"/>
              </w:rPr>
              <w:t>durum</w:t>
            </w:r>
            <w:proofErr w:type="spellEnd"/>
            <w:r w:rsidRPr="000C6744">
              <w:rPr>
                <w:rFonts w:ascii="Times New Roman" w:hAnsi="Times New Roman"/>
                <w:color w:val="111111"/>
                <w:kern w:val="2"/>
                <w:sz w:val="24"/>
                <w:szCs w:val="24"/>
                <w:lang w:val="ro-RO"/>
              </w:rPr>
              <w:t xml:space="preserve"> </w:t>
            </w:r>
            <w:proofErr w:type="spellStart"/>
            <w:r w:rsidRPr="000C6744">
              <w:rPr>
                <w:rFonts w:ascii="Times New Roman" w:hAnsi="Times New Roman"/>
                <w:i/>
                <w:iCs/>
                <w:color w:val="111111"/>
                <w:kern w:val="2"/>
                <w:sz w:val="24"/>
                <w:szCs w:val="24"/>
                <w:lang w:val="ro-MD"/>
              </w:rPr>
              <w:t>Hordeiforme</w:t>
            </w:r>
            <w:proofErr w:type="spellEnd"/>
            <w:r w:rsidRPr="000C6744">
              <w:rPr>
                <w:rFonts w:ascii="Times New Roman" w:hAnsi="Times New Roman"/>
                <w:i/>
                <w:iCs/>
                <w:color w:val="111111"/>
                <w:kern w:val="2"/>
                <w:sz w:val="24"/>
                <w:szCs w:val="24"/>
                <w:lang w:val="ro-MD"/>
              </w:rPr>
              <w:t xml:space="preserve"> </w:t>
            </w:r>
            <w:r w:rsidRPr="000C6744">
              <w:rPr>
                <w:rFonts w:ascii="Times New Roman" w:hAnsi="Times New Roman"/>
                <w:i/>
                <w:iCs/>
                <w:color w:val="111111"/>
                <w:kern w:val="2"/>
                <w:sz w:val="24"/>
                <w:szCs w:val="24"/>
                <w:lang w:val="ro-RO"/>
              </w:rPr>
              <w:t>335</w:t>
            </w:r>
            <w:r w:rsidRPr="000C6744">
              <w:rPr>
                <w:rFonts w:ascii="Times New Roman" w:hAnsi="Times New Roman"/>
                <w:color w:val="111111"/>
                <w:kern w:val="2"/>
                <w:sz w:val="24"/>
                <w:szCs w:val="24"/>
                <w:lang w:val="ro-RO"/>
              </w:rPr>
              <w:t xml:space="preserve">; triticale </w:t>
            </w:r>
            <w:proofErr w:type="spellStart"/>
            <w:r w:rsidRPr="000C6744">
              <w:rPr>
                <w:rFonts w:ascii="Times New Roman" w:hAnsi="Times New Roman"/>
                <w:i/>
                <w:iCs/>
                <w:color w:val="111111"/>
                <w:kern w:val="2"/>
                <w:sz w:val="24"/>
                <w:szCs w:val="24"/>
                <w:lang w:val="ro-MD"/>
              </w:rPr>
              <w:t>Ingen</w:t>
            </w:r>
            <w:proofErr w:type="spellEnd"/>
            <w:r w:rsidRPr="000C6744">
              <w:rPr>
                <w:rFonts w:ascii="Times New Roman" w:hAnsi="Times New Roman"/>
                <w:i/>
                <w:iCs/>
                <w:color w:val="111111"/>
                <w:kern w:val="2"/>
                <w:sz w:val="24"/>
                <w:szCs w:val="24"/>
                <w:lang w:val="ro-RO"/>
              </w:rPr>
              <w:t xml:space="preserve"> 33</w:t>
            </w:r>
            <w:r w:rsidRPr="000C6744">
              <w:rPr>
                <w:rFonts w:ascii="Times New Roman" w:hAnsi="Times New Roman"/>
                <w:color w:val="111111"/>
                <w:kern w:val="2"/>
                <w:sz w:val="24"/>
                <w:szCs w:val="24"/>
                <w:lang w:val="ro-RO"/>
              </w:rPr>
              <w:t>;</w:t>
            </w:r>
            <w:r w:rsidRPr="000C6744">
              <w:rPr>
                <w:rFonts w:ascii="Times New Roman" w:hAnsi="Times New Roman"/>
                <w:color w:val="76CDEE"/>
                <w:kern w:val="2"/>
                <w:sz w:val="24"/>
                <w:szCs w:val="24"/>
                <w:lang w:val="ro-RO"/>
              </w:rPr>
              <w:t>.</w:t>
            </w:r>
            <w:r w:rsidRPr="000C6744">
              <w:rPr>
                <w:rFonts w:ascii="Times New Roman" w:hAnsi="Times New Roman"/>
                <w:color w:val="000000"/>
                <w:kern w:val="2"/>
                <w:sz w:val="24"/>
                <w:szCs w:val="24"/>
                <w:lang w:val="ro-MD"/>
              </w:rPr>
              <w:t>s</w:t>
            </w:r>
            <w:r w:rsidRPr="000C6744">
              <w:rPr>
                <w:rStyle w:val="layout"/>
                <w:rFonts w:ascii="Times New Roman" w:hAnsi="Times New Roman"/>
                <w:color w:val="000000"/>
                <w:kern w:val="2"/>
                <w:sz w:val="24"/>
                <w:szCs w:val="24"/>
                <w:lang w:val="ro-MD"/>
              </w:rPr>
              <w:t>ovârf</w:t>
            </w:r>
            <w:r w:rsidRPr="000C6744">
              <w:rPr>
                <w:rStyle w:val="layout"/>
                <w:rFonts w:ascii="Times New Roman" w:hAnsi="Times New Roman"/>
                <w:i/>
                <w:iCs/>
                <w:color w:val="000000"/>
                <w:kern w:val="2"/>
                <w:sz w:val="24"/>
                <w:szCs w:val="24"/>
                <w:lang w:val="ro-MD"/>
              </w:rPr>
              <w:t xml:space="preserve"> </w:t>
            </w:r>
            <w:r w:rsidRPr="000C6744">
              <w:rPr>
                <w:rStyle w:val="layout"/>
                <w:rFonts w:ascii="Times New Roman" w:hAnsi="Times New Roman"/>
                <w:i/>
                <w:iCs/>
                <w:color w:val="000000"/>
                <w:kern w:val="2"/>
                <w:sz w:val="24"/>
                <w:szCs w:val="24"/>
                <w:lang w:val="it-IT"/>
              </w:rPr>
              <w:t>Panacea</w:t>
            </w:r>
            <w:r w:rsidRPr="000C6744">
              <w:rPr>
                <w:rStyle w:val="layout"/>
                <w:rFonts w:ascii="Times New Roman" w:hAnsi="Times New Roman"/>
                <w:color w:val="000000"/>
                <w:kern w:val="2"/>
                <w:sz w:val="24"/>
                <w:szCs w:val="24"/>
                <w:lang w:val="it-IT"/>
              </w:rPr>
              <w:t>;</w:t>
            </w:r>
            <w:r w:rsidRPr="000C6744">
              <w:rPr>
                <w:rStyle w:val="layout"/>
                <w:rFonts w:ascii="Times New Roman" w:hAnsi="Times New Roman"/>
                <w:color w:val="000000"/>
                <w:kern w:val="2"/>
                <w:sz w:val="24"/>
                <w:szCs w:val="24"/>
                <w:lang w:val="ro-MD"/>
              </w:rPr>
              <w:t xml:space="preserve"> s</w:t>
            </w:r>
            <w:proofErr w:type="spellStart"/>
            <w:r w:rsidRPr="000C6744">
              <w:rPr>
                <w:rStyle w:val="layout"/>
                <w:rFonts w:ascii="Times New Roman" w:hAnsi="Times New Roman"/>
                <w:color w:val="000000"/>
                <w:kern w:val="2"/>
                <w:sz w:val="24"/>
                <w:szCs w:val="24"/>
                <w:lang w:val="ro-RO"/>
              </w:rPr>
              <w:t>ovârf</w:t>
            </w:r>
            <w:proofErr w:type="spellEnd"/>
            <w:r w:rsidRPr="000C6744">
              <w:rPr>
                <w:rStyle w:val="layout"/>
                <w:rFonts w:ascii="Times New Roman" w:hAnsi="Times New Roman"/>
                <w:color w:val="000000"/>
                <w:kern w:val="2"/>
                <w:sz w:val="24"/>
                <w:szCs w:val="24"/>
                <w:lang w:val="ro-RO"/>
              </w:rPr>
              <w:t xml:space="preserve"> </w:t>
            </w:r>
            <w:r w:rsidRPr="000C6744">
              <w:rPr>
                <w:rStyle w:val="layout"/>
                <w:rFonts w:ascii="Times New Roman" w:hAnsi="Times New Roman"/>
                <w:color w:val="000000"/>
                <w:kern w:val="2"/>
                <w:sz w:val="24"/>
                <w:szCs w:val="24"/>
                <w:lang w:val="ro-MD"/>
              </w:rPr>
              <w:t>g</w:t>
            </w:r>
            <w:proofErr w:type="spellStart"/>
            <w:r w:rsidRPr="000C6744">
              <w:rPr>
                <w:rStyle w:val="layout"/>
                <w:rFonts w:ascii="Times New Roman" w:hAnsi="Times New Roman"/>
                <w:color w:val="000000"/>
                <w:kern w:val="2"/>
                <w:sz w:val="24"/>
                <w:szCs w:val="24"/>
                <w:lang w:val="ro-RO"/>
              </w:rPr>
              <w:t>recesc</w:t>
            </w:r>
            <w:proofErr w:type="spellEnd"/>
            <w:r w:rsidRPr="000C6744">
              <w:rPr>
                <w:rStyle w:val="layout"/>
                <w:rFonts w:ascii="Times New Roman" w:hAnsi="Times New Roman"/>
                <w:color w:val="000000"/>
                <w:kern w:val="2"/>
                <w:sz w:val="24"/>
                <w:szCs w:val="24"/>
                <w:lang w:val="ro-RO"/>
              </w:rPr>
              <w:t xml:space="preserve"> </w:t>
            </w:r>
            <w:proofErr w:type="spellStart"/>
            <w:r w:rsidRPr="000C6744">
              <w:rPr>
                <w:rStyle w:val="layout"/>
                <w:rFonts w:ascii="Times New Roman" w:hAnsi="Times New Roman"/>
                <w:i/>
                <w:iCs/>
                <w:color w:val="000000"/>
                <w:kern w:val="2"/>
                <w:sz w:val="24"/>
                <w:szCs w:val="24"/>
                <w:lang w:val="fr-FR"/>
              </w:rPr>
              <w:t>Savoare</w:t>
            </w:r>
            <w:proofErr w:type="spellEnd"/>
            <w:r w:rsidRPr="000C6744">
              <w:rPr>
                <w:rStyle w:val="layout"/>
                <w:rFonts w:ascii="Times New Roman" w:hAnsi="Times New Roman"/>
                <w:color w:val="000000"/>
                <w:kern w:val="2"/>
                <w:sz w:val="24"/>
                <w:szCs w:val="24"/>
                <w:lang w:val="fr-FR"/>
              </w:rPr>
              <w:t xml:space="preserve">; </w:t>
            </w:r>
            <w:r w:rsidRPr="000C6744">
              <w:rPr>
                <w:rStyle w:val="layout"/>
                <w:rFonts w:ascii="Times New Roman" w:hAnsi="Times New Roman"/>
                <w:iCs/>
                <w:color w:val="000000"/>
                <w:kern w:val="2"/>
                <w:sz w:val="24"/>
                <w:szCs w:val="24"/>
                <w:lang w:val="ro-MD"/>
              </w:rPr>
              <w:t>l</w:t>
            </w:r>
            <w:proofErr w:type="spellStart"/>
            <w:r w:rsidRPr="000C6744">
              <w:rPr>
                <w:rStyle w:val="layout"/>
                <w:rFonts w:ascii="Times New Roman" w:hAnsi="Times New Roman"/>
                <w:color w:val="000000"/>
                <w:kern w:val="2"/>
                <w:sz w:val="24"/>
                <w:szCs w:val="24"/>
                <w:lang w:val="ro-RO"/>
              </w:rPr>
              <w:t>evănţică</w:t>
            </w:r>
            <w:proofErr w:type="spellEnd"/>
            <w:r w:rsidRPr="000C6744">
              <w:rPr>
                <w:rStyle w:val="layout"/>
                <w:rFonts w:ascii="Times New Roman" w:hAnsi="Times New Roman"/>
                <w:i/>
                <w:iCs/>
                <w:color w:val="000000"/>
                <w:kern w:val="2"/>
                <w:sz w:val="24"/>
                <w:szCs w:val="24"/>
                <w:lang w:val="ro-RO"/>
              </w:rPr>
              <w:t xml:space="preserve"> Favoare</w:t>
            </w:r>
            <w:r w:rsidRPr="000C6744">
              <w:rPr>
                <w:rStyle w:val="layout"/>
                <w:rFonts w:ascii="Times New Roman" w:hAnsi="Times New Roman"/>
                <w:color w:val="000000"/>
                <w:kern w:val="2"/>
                <w:sz w:val="24"/>
                <w:szCs w:val="24"/>
                <w:lang w:val="ro-RO"/>
              </w:rPr>
              <w:t xml:space="preserve"> </w:t>
            </w:r>
            <w:r w:rsidRPr="000C6744">
              <w:rPr>
                <w:rStyle w:val="layout"/>
                <w:rFonts w:ascii="Times New Roman" w:hAnsi="Times New Roman"/>
                <w:iCs/>
                <w:color w:val="000000"/>
                <w:kern w:val="2"/>
                <w:sz w:val="24"/>
                <w:szCs w:val="24"/>
                <w:lang w:val="ro-MD"/>
              </w:rPr>
              <w:t>și</w:t>
            </w:r>
            <w:r w:rsidRPr="000C6744">
              <w:rPr>
                <w:rStyle w:val="layout"/>
                <w:rFonts w:ascii="Times New Roman" w:hAnsi="Times New Roman"/>
                <w:i/>
                <w:iCs/>
                <w:color w:val="000000"/>
                <w:kern w:val="2"/>
                <w:sz w:val="24"/>
                <w:szCs w:val="24"/>
                <w:lang w:val="ro-RO"/>
              </w:rPr>
              <w:t xml:space="preserve"> Svetlana</w:t>
            </w:r>
            <w:r w:rsidRPr="000C6744">
              <w:rPr>
                <w:rStyle w:val="layout"/>
                <w:rFonts w:ascii="Times New Roman" w:hAnsi="Times New Roman"/>
                <w:color w:val="000000"/>
                <w:kern w:val="2"/>
                <w:sz w:val="24"/>
                <w:szCs w:val="24"/>
                <w:lang w:val="ro-RO"/>
              </w:rPr>
              <w:t>;</w:t>
            </w:r>
            <w:r w:rsidRPr="000C6744">
              <w:rPr>
                <w:rStyle w:val="layout"/>
                <w:rFonts w:ascii="Times New Roman" w:hAnsi="Times New Roman"/>
                <w:iCs/>
                <w:color w:val="000000"/>
                <w:kern w:val="2"/>
                <w:sz w:val="24"/>
                <w:szCs w:val="24"/>
                <w:lang w:val="ro-MD"/>
              </w:rPr>
              <w:t xml:space="preserve"> c</w:t>
            </w:r>
            <w:proofErr w:type="spellStart"/>
            <w:r w:rsidRPr="000C6744">
              <w:rPr>
                <w:rStyle w:val="layout"/>
                <w:rFonts w:ascii="Times New Roman" w:eastAsia="Times New Roman" w:hAnsi="Times New Roman"/>
                <w:color w:val="000000"/>
                <w:kern w:val="2"/>
                <w:sz w:val="24"/>
                <w:szCs w:val="24"/>
                <w:lang w:val="ro-RO"/>
              </w:rPr>
              <w:t>imbru</w:t>
            </w:r>
            <w:proofErr w:type="spellEnd"/>
            <w:r w:rsidRPr="000C6744">
              <w:rPr>
                <w:rStyle w:val="layout"/>
                <w:rFonts w:ascii="Times New Roman" w:eastAsia="Times New Roman" w:hAnsi="Times New Roman"/>
                <w:color w:val="000000"/>
                <w:kern w:val="2"/>
                <w:sz w:val="24"/>
                <w:szCs w:val="24"/>
                <w:lang w:val="ro-RO"/>
              </w:rPr>
              <w:t xml:space="preserve"> </w:t>
            </w:r>
            <w:r w:rsidRPr="000C6744">
              <w:rPr>
                <w:rStyle w:val="layout"/>
                <w:rFonts w:ascii="Times New Roman" w:eastAsia="Times New Roman" w:hAnsi="Times New Roman"/>
                <w:color w:val="000000"/>
                <w:kern w:val="2"/>
                <w:sz w:val="24"/>
                <w:szCs w:val="24"/>
                <w:lang w:val="ro-MD"/>
              </w:rPr>
              <w:t>l</w:t>
            </w:r>
            <w:proofErr w:type="spellStart"/>
            <w:r w:rsidRPr="000C6744">
              <w:rPr>
                <w:rStyle w:val="layout"/>
                <w:rFonts w:ascii="Times New Roman" w:eastAsia="Times New Roman" w:hAnsi="Times New Roman"/>
                <w:color w:val="000000"/>
                <w:kern w:val="2"/>
                <w:sz w:val="24"/>
                <w:szCs w:val="24"/>
                <w:lang w:val="ro-RO"/>
              </w:rPr>
              <w:t>ămâios</w:t>
            </w:r>
            <w:proofErr w:type="spellEnd"/>
            <w:r w:rsidRPr="000C6744">
              <w:rPr>
                <w:rStyle w:val="layout"/>
                <w:rFonts w:ascii="Times New Roman" w:hAnsi="Times New Roman"/>
                <w:color w:val="000000"/>
                <w:kern w:val="2"/>
                <w:sz w:val="24"/>
                <w:szCs w:val="24"/>
                <w:lang w:val="ro-RO"/>
              </w:rPr>
              <w:t xml:space="preserve"> </w:t>
            </w:r>
            <w:proofErr w:type="spellStart"/>
            <w:r w:rsidRPr="000C6744">
              <w:rPr>
                <w:rStyle w:val="layout"/>
                <w:rFonts w:ascii="Times New Roman" w:hAnsi="Times New Roman"/>
                <w:i/>
                <w:iCs/>
                <w:color w:val="000000"/>
                <w:kern w:val="2"/>
                <w:sz w:val="24"/>
                <w:szCs w:val="24"/>
                <w:lang w:val="ro-RO"/>
              </w:rPr>
              <w:t>Llily</w:t>
            </w:r>
            <w:proofErr w:type="spellEnd"/>
            <w:r w:rsidRPr="000C6744">
              <w:rPr>
                <w:rStyle w:val="layout"/>
                <w:rFonts w:ascii="Times New Roman" w:hAnsi="Times New Roman"/>
                <w:i/>
                <w:iCs/>
                <w:color w:val="000000"/>
                <w:kern w:val="2"/>
                <w:sz w:val="24"/>
                <w:szCs w:val="24"/>
                <w:lang w:val="ro-RO"/>
              </w:rPr>
              <w:t xml:space="preserve"> roz</w:t>
            </w:r>
            <w:r w:rsidRPr="000C6744">
              <w:rPr>
                <w:rStyle w:val="layout"/>
                <w:rFonts w:ascii="Times New Roman" w:hAnsi="Times New Roman"/>
                <w:color w:val="000000"/>
                <w:kern w:val="2"/>
                <w:sz w:val="24"/>
                <w:szCs w:val="24"/>
                <w:lang w:val="ro-RO"/>
              </w:rPr>
              <w:t xml:space="preserve">; </w:t>
            </w:r>
            <w:r w:rsidRPr="000C6744">
              <w:rPr>
                <w:rStyle w:val="layout"/>
                <w:rFonts w:ascii="Times New Roman" w:hAnsi="Times New Roman"/>
                <w:color w:val="000000"/>
                <w:kern w:val="2"/>
                <w:sz w:val="24"/>
                <w:szCs w:val="24"/>
                <w:lang w:val="ro-MD"/>
              </w:rPr>
              <w:t xml:space="preserve">tomate </w:t>
            </w:r>
            <w:proofErr w:type="spellStart"/>
            <w:r w:rsidRPr="000C6744">
              <w:rPr>
                <w:rStyle w:val="layout"/>
                <w:rFonts w:ascii="Times New Roman" w:hAnsi="Times New Roman"/>
                <w:i/>
                <w:iCs/>
                <w:color w:val="000000"/>
                <w:kern w:val="2"/>
                <w:sz w:val="24"/>
                <w:szCs w:val="24"/>
                <w:lang w:val="ro-MD"/>
              </w:rPr>
              <w:t>Petramak</w:t>
            </w:r>
            <w:proofErr w:type="spellEnd"/>
            <w:r w:rsidRPr="000C6744">
              <w:rPr>
                <w:rStyle w:val="layout"/>
                <w:rFonts w:ascii="Times New Roman" w:hAnsi="Times New Roman"/>
                <w:color w:val="000000"/>
                <w:kern w:val="2"/>
                <w:sz w:val="24"/>
                <w:szCs w:val="24"/>
                <w:lang w:val="ro-MD"/>
              </w:rPr>
              <w:t xml:space="preserve"> și </w:t>
            </w:r>
            <w:proofErr w:type="spellStart"/>
            <w:r w:rsidRPr="000C6744">
              <w:rPr>
                <w:rStyle w:val="layout"/>
                <w:rFonts w:ascii="Times New Roman" w:hAnsi="Times New Roman"/>
                <w:i/>
                <w:iCs/>
                <w:color w:val="000000"/>
                <w:kern w:val="2"/>
                <w:sz w:val="24"/>
                <w:szCs w:val="24"/>
                <w:lang w:val="ro-MD"/>
              </w:rPr>
              <w:t>Ingstar</w:t>
            </w:r>
            <w:proofErr w:type="spellEnd"/>
            <w:r w:rsidRPr="000C6744">
              <w:rPr>
                <w:rStyle w:val="layout"/>
                <w:rFonts w:ascii="Times New Roman" w:hAnsi="Times New Roman"/>
                <w:color w:val="000000"/>
                <w:kern w:val="2"/>
                <w:sz w:val="24"/>
                <w:szCs w:val="24"/>
                <w:lang w:val="ro-MD"/>
              </w:rPr>
              <w:t xml:space="preserve">. Adeverință pentru soi de plantă: viță-de-vie </w:t>
            </w:r>
            <w:proofErr w:type="spellStart"/>
            <w:r w:rsidRPr="000C6744">
              <w:rPr>
                <w:rStyle w:val="layout"/>
                <w:rFonts w:ascii="Times New Roman" w:hAnsi="Times New Roman"/>
                <w:i/>
                <w:iCs/>
                <w:color w:val="000000"/>
                <w:kern w:val="2"/>
                <w:sz w:val="24"/>
                <w:szCs w:val="24"/>
                <w:lang w:val="ro-MD"/>
              </w:rPr>
              <w:t>Tethys</w:t>
            </w:r>
            <w:proofErr w:type="spellEnd"/>
            <w:r w:rsidRPr="000C6744">
              <w:rPr>
                <w:rStyle w:val="layout"/>
                <w:rFonts w:ascii="Times New Roman" w:hAnsi="Times New Roman"/>
                <w:color w:val="000000"/>
                <w:kern w:val="2"/>
                <w:sz w:val="24"/>
                <w:szCs w:val="24"/>
                <w:lang w:val="ro-MD"/>
              </w:rPr>
              <w:t xml:space="preserve"> și </w:t>
            </w:r>
            <w:proofErr w:type="spellStart"/>
            <w:r w:rsidRPr="000C6744">
              <w:rPr>
                <w:rStyle w:val="layout"/>
                <w:rFonts w:ascii="Times New Roman" w:hAnsi="Times New Roman"/>
                <w:i/>
                <w:iCs/>
                <w:color w:val="000000"/>
                <w:kern w:val="2"/>
                <w:sz w:val="24"/>
                <w:szCs w:val="24"/>
                <w:lang w:val="ro-MD"/>
              </w:rPr>
              <w:t>Sarmis</w:t>
            </w:r>
            <w:proofErr w:type="spellEnd"/>
            <w:r w:rsidRPr="000C6744">
              <w:rPr>
                <w:rStyle w:val="layout"/>
                <w:rFonts w:ascii="Times New Roman" w:hAnsi="Times New Roman"/>
                <w:color w:val="000000"/>
                <w:kern w:val="2"/>
                <w:sz w:val="24"/>
                <w:szCs w:val="24"/>
                <w:lang w:val="ro-MD"/>
              </w:rPr>
              <w:t>; t</w:t>
            </w:r>
            <w:proofErr w:type="spellStart"/>
            <w:r w:rsidRPr="000C6744">
              <w:rPr>
                <w:rStyle w:val="layout"/>
                <w:rFonts w:ascii="Times New Roman" w:hAnsi="Times New Roman"/>
                <w:color w:val="000000"/>
                <w:kern w:val="2"/>
                <w:sz w:val="24"/>
                <w:szCs w:val="24"/>
                <w:lang w:val="ro-RO"/>
              </w:rPr>
              <w:t>omate</w:t>
            </w:r>
            <w:proofErr w:type="spellEnd"/>
            <w:r w:rsidRPr="000C6744">
              <w:rPr>
                <w:rStyle w:val="layout"/>
                <w:rFonts w:ascii="Times New Roman" w:hAnsi="Times New Roman"/>
                <w:color w:val="000000"/>
                <w:kern w:val="2"/>
                <w:sz w:val="24"/>
                <w:szCs w:val="24"/>
                <w:lang w:val="ro-RO"/>
              </w:rPr>
              <w:t xml:space="preserve"> </w:t>
            </w:r>
            <w:proofErr w:type="spellStart"/>
            <w:r w:rsidRPr="000C6744">
              <w:rPr>
                <w:rStyle w:val="layout"/>
                <w:rFonts w:ascii="Times New Roman" w:hAnsi="Times New Roman"/>
                <w:i/>
                <w:iCs/>
                <w:color w:val="000000"/>
                <w:kern w:val="2"/>
                <w:sz w:val="24"/>
                <w:szCs w:val="24"/>
                <w:lang w:val="ro-RO"/>
              </w:rPr>
              <w:t>Dargen</w:t>
            </w:r>
            <w:proofErr w:type="spellEnd"/>
            <w:r w:rsidRPr="000C6744">
              <w:rPr>
                <w:rStyle w:val="layout"/>
                <w:rFonts w:ascii="Times New Roman" w:hAnsi="Times New Roman"/>
                <w:color w:val="000000"/>
                <w:kern w:val="2"/>
                <w:sz w:val="24"/>
                <w:szCs w:val="24"/>
                <w:lang w:val="ro-RO"/>
              </w:rPr>
              <w:t xml:space="preserve">; </w:t>
            </w:r>
            <w:r w:rsidRPr="000C6744">
              <w:rPr>
                <w:rStyle w:val="layout"/>
                <w:rFonts w:ascii="Times New Roman" w:hAnsi="Times New Roman"/>
                <w:i/>
                <w:iCs/>
                <w:color w:val="000000"/>
                <w:kern w:val="2"/>
                <w:sz w:val="24"/>
                <w:szCs w:val="24"/>
                <w:lang w:val="ro-RO"/>
              </w:rPr>
              <w:t>Dorința</w:t>
            </w:r>
            <w:r w:rsidRPr="000C6744">
              <w:rPr>
                <w:rStyle w:val="layout"/>
                <w:rFonts w:ascii="Times New Roman" w:hAnsi="Times New Roman"/>
                <w:color w:val="000000"/>
                <w:kern w:val="2"/>
                <w:sz w:val="24"/>
                <w:szCs w:val="24"/>
                <w:lang w:val="ro-RO"/>
              </w:rPr>
              <w:t xml:space="preserve">; </w:t>
            </w:r>
            <w:r w:rsidRPr="000C6744">
              <w:rPr>
                <w:rStyle w:val="layout"/>
                <w:rFonts w:ascii="Times New Roman" w:hAnsi="Times New Roman"/>
                <w:color w:val="000000"/>
                <w:kern w:val="2"/>
                <w:sz w:val="24"/>
                <w:szCs w:val="24"/>
                <w:lang w:val="ro-MD"/>
              </w:rPr>
              <w:t>g</w:t>
            </w:r>
            <w:r w:rsidRPr="000C6744">
              <w:rPr>
                <w:rStyle w:val="layout"/>
                <w:rFonts w:ascii="Times New Roman" w:hAnsi="Times New Roman"/>
                <w:color w:val="000000"/>
                <w:kern w:val="2"/>
                <w:sz w:val="24"/>
                <w:szCs w:val="24"/>
                <w:lang w:val="ro-RO"/>
              </w:rPr>
              <w:t xml:space="preserve">râu </w:t>
            </w:r>
            <w:proofErr w:type="spellStart"/>
            <w:r w:rsidRPr="000C6744">
              <w:rPr>
                <w:rStyle w:val="layout"/>
                <w:rFonts w:ascii="Times New Roman" w:hAnsi="Times New Roman"/>
                <w:color w:val="000000"/>
                <w:kern w:val="2"/>
                <w:sz w:val="24"/>
                <w:szCs w:val="24"/>
                <w:lang w:val="ro-RO"/>
              </w:rPr>
              <w:t>соmun</w:t>
            </w:r>
            <w:proofErr w:type="spellEnd"/>
            <w:r w:rsidRPr="000C6744">
              <w:rPr>
                <w:rStyle w:val="layout"/>
                <w:rFonts w:ascii="Times New Roman" w:hAnsi="Times New Roman"/>
                <w:color w:val="000000"/>
                <w:kern w:val="2"/>
                <w:sz w:val="24"/>
                <w:szCs w:val="24"/>
                <w:lang w:val="ro-RO"/>
              </w:rPr>
              <w:t xml:space="preserve"> </w:t>
            </w:r>
            <w:r w:rsidRPr="000C6744">
              <w:rPr>
                <w:rStyle w:val="layout"/>
                <w:rFonts w:ascii="Times New Roman" w:hAnsi="Times New Roman"/>
                <w:i/>
                <w:iCs/>
                <w:color w:val="000000"/>
                <w:kern w:val="2"/>
                <w:sz w:val="24"/>
                <w:szCs w:val="24"/>
                <w:lang w:val="ro-RO"/>
              </w:rPr>
              <w:t>Bijuteria Zâmbrenilor</w:t>
            </w:r>
            <w:r w:rsidRPr="000C6744">
              <w:rPr>
                <w:rStyle w:val="layout"/>
                <w:rFonts w:ascii="Times New Roman" w:hAnsi="Times New Roman"/>
                <w:color w:val="000000"/>
                <w:kern w:val="2"/>
                <w:sz w:val="24"/>
                <w:szCs w:val="24"/>
                <w:lang w:val="ro-RO"/>
              </w:rPr>
              <w:t xml:space="preserve">; </w:t>
            </w:r>
            <w:r w:rsidRPr="000C6744">
              <w:rPr>
                <w:rStyle w:val="layout"/>
                <w:rFonts w:ascii="Times New Roman" w:hAnsi="Times New Roman"/>
                <w:color w:val="000000"/>
                <w:kern w:val="2"/>
                <w:sz w:val="24"/>
                <w:szCs w:val="24"/>
                <w:lang w:val="ro-MD"/>
              </w:rPr>
              <w:t>s</w:t>
            </w:r>
            <w:proofErr w:type="spellStart"/>
            <w:r w:rsidRPr="000C6744">
              <w:rPr>
                <w:rStyle w:val="layout"/>
                <w:rFonts w:ascii="Times New Roman" w:hAnsi="Times New Roman"/>
                <w:color w:val="000000"/>
                <w:kern w:val="2"/>
                <w:sz w:val="24"/>
                <w:szCs w:val="24"/>
                <w:lang w:val="ro-RO"/>
              </w:rPr>
              <w:t>ovârf</w:t>
            </w:r>
            <w:proofErr w:type="spellEnd"/>
            <w:r w:rsidRPr="000C6744">
              <w:rPr>
                <w:rStyle w:val="layout"/>
                <w:rFonts w:ascii="Times New Roman" w:hAnsi="Times New Roman"/>
                <w:color w:val="000000"/>
                <w:kern w:val="2"/>
                <w:sz w:val="24"/>
                <w:szCs w:val="24"/>
                <w:lang w:val="ro-RO"/>
              </w:rPr>
              <w:t xml:space="preserve"> </w:t>
            </w:r>
            <w:r w:rsidRPr="000C6744">
              <w:rPr>
                <w:rStyle w:val="layout"/>
                <w:rFonts w:ascii="Times New Roman" w:hAnsi="Times New Roman"/>
                <w:i/>
                <w:iCs/>
                <w:color w:val="000000"/>
                <w:kern w:val="2"/>
                <w:sz w:val="24"/>
                <w:szCs w:val="24"/>
                <w:lang w:val="it-IT"/>
              </w:rPr>
              <w:t>Panacea</w:t>
            </w:r>
            <w:r w:rsidRPr="000C6744">
              <w:rPr>
                <w:rStyle w:val="layout"/>
                <w:rFonts w:ascii="Times New Roman" w:hAnsi="Times New Roman"/>
                <w:color w:val="000000"/>
                <w:kern w:val="2"/>
                <w:sz w:val="24"/>
                <w:szCs w:val="24"/>
                <w:lang w:val="it-IT"/>
              </w:rPr>
              <w:t>;</w:t>
            </w:r>
            <w:r w:rsidRPr="000C6744">
              <w:rPr>
                <w:rStyle w:val="layout"/>
                <w:rFonts w:ascii="Times New Roman" w:hAnsi="Times New Roman"/>
                <w:color w:val="000000"/>
                <w:kern w:val="2"/>
                <w:sz w:val="24"/>
                <w:szCs w:val="24"/>
                <w:lang w:val="ro-MD"/>
              </w:rPr>
              <w:t xml:space="preserve"> s</w:t>
            </w:r>
            <w:proofErr w:type="spellStart"/>
            <w:r w:rsidRPr="000C6744">
              <w:rPr>
                <w:rStyle w:val="layout"/>
                <w:rFonts w:ascii="Times New Roman" w:hAnsi="Times New Roman"/>
                <w:color w:val="000000"/>
                <w:kern w:val="2"/>
                <w:sz w:val="24"/>
                <w:szCs w:val="24"/>
                <w:lang w:val="ro-RO"/>
              </w:rPr>
              <w:t>ovârf</w:t>
            </w:r>
            <w:proofErr w:type="spellEnd"/>
            <w:r w:rsidRPr="000C6744">
              <w:rPr>
                <w:rStyle w:val="layout"/>
                <w:rFonts w:ascii="Times New Roman" w:hAnsi="Times New Roman"/>
                <w:color w:val="000000"/>
                <w:kern w:val="2"/>
                <w:sz w:val="24"/>
                <w:szCs w:val="24"/>
                <w:lang w:val="ro-RO"/>
              </w:rPr>
              <w:t xml:space="preserve"> </w:t>
            </w:r>
            <w:r w:rsidRPr="000C6744">
              <w:rPr>
                <w:rStyle w:val="layout"/>
                <w:rFonts w:ascii="Times New Roman" w:hAnsi="Times New Roman"/>
                <w:color w:val="000000"/>
                <w:kern w:val="2"/>
                <w:sz w:val="24"/>
                <w:szCs w:val="24"/>
                <w:lang w:val="ro-MD"/>
              </w:rPr>
              <w:t>g</w:t>
            </w:r>
            <w:proofErr w:type="spellStart"/>
            <w:r w:rsidRPr="000C6744">
              <w:rPr>
                <w:rStyle w:val="layout"/>
                <w:rFonts w:ascii="Times New Roman" w:hAnsi="Times New Roman"/>
                <w:color w:val="000000"/>
                <w:kern w:val="2"/>
                <w:sz w:val="24"/>
                <w:szCs w:val="24"/>
                <w:lang w:val="ro-RO"/>
              </w:rPr>
              <w:t>recesc</w:t>
            </w:r>
            <w:proofErr w:type="spellEnd"/>
            <w:r w:rsidRPr="000C6744">
              <w:rPr>
                <w:rStyle w:val="layout"/>
                <w:rFonts w:ascii="Times New Roman" w:hAnsi="Times New Roman"/>
                <w:i/>
                <w:iCs/>
                <w:color w:val="000000"/>
                <w:kern w:val="2"/>
                <w:sz w:val="24"/>
                <w:szCs w:val="24"/>
                <w:lang w:val="ro-RO"/>
              </w:rPr>
              <w:t xml:space="preserve"> </w:t>
            </w:r>
            <w:proofErr w:type="spellStart"/>
            <w:r w:rsidRPr="000C6744">
              <w:rPr>
                <w:rStyle w:val="layout"/>
                <w:rFonts w:ascii="Times New Roman" w:hAnsi="Times New Roman"/>
                <w:i/>
                <w:iCs/>
                <w:color w:val="000000"/>
                <w:kern w:val="2"/>
                <w:sz w:val="24"/>
                <w:szCs w:val="24"/>
                <w:lang w:val="fr-FR"/>
              </w:rPr>
              <w:t>Savoare</w:t>
            </w:r>
            <w:proofErr w:type="spellEnd"/>
            <w:r w:rsidRPr="000C6744">
              <w:rPr>
                <w:rStyle w:val="layout"/>
                <w:rFonts w:ascii="Times New Roman" w:hAnsi="Times New Roman"/>
                <w:color w:val="000000"/>
                <w:kern w:val="2"/>
                <w:sz w:val="24"/>
                <w:szCs w:val="24"/>
                <w:lang w:val="fr-FR"/>
              </w:rPr>
              <w:t xml:space="preserve">; </w:t>
            </w:r>
            <w:r w:rsidRPr="000C6744">
              <w:rPr>
                <w:rStyle w:val="layout"/>
                <w:rFonts w:ascii="Times New Roman" w:hAnsi="Times New Roman"/>
                <w:color w:val="000000"/>
                <w:kern w:val="2"/>
                <w:sz w:val="24"/>
                <w:szCs w:val="24"/>
                <w:lang w:val="ro-MD"/>
              </w:rPr>
              <w:t>l</w:t>
            </w:r>
            <w:proofErr w:type="spellStart"/>
            <w:r w:rsidRPr="000C6744">
              <w:rPr>
                <w:rStyle w:val="layout"/>
                <w:rFonts w:ascii="Times New Roman" w:hAnsi="Times New Roman"/>
                <w:color w:val="000000"/>
                <w:kern w:val="2"/>
                <w:sz w:val="24"/>
                <w:szCs w:val="24"/>
                <w:lang w:val="ro-RO"/>
              </w:rPr>
              <w:t>evănţică</w:t>
            </w:r>
            <w:proofErr w:type="spellEnd"/>
            <w:r w:rsidRPr="000C6744">
              <w:rPr>
                <w:rStyle w:val="layout"/>
                <w:rFonts w:ascii="Times New Roman" w:hAnsi="Times New Roman"/>
                <w:i/>
                <w:iCs/>
                <w:color w:val="000000"/>
                <w:kern w:val="2"/>
                <w:sz w:val="24"/>
                <w:szCs w:val="24"/>
                <w:lang w:val="ro-RO"/>
              </w:rPr>
              <w:t xml:space="preserve"> Svetlana</w:t>
            </w:r>
            <w:r w:rsidRPr="000C6744">
              <w:rPr>
                <w:rStyle w:val="layout"/>
                <w:rFonts w:ascii="Times New Roman" w:hAnsi="Times New Roman"/>
                <w:color w:val="000000"/>
                <w:kern w:val="2"/>
                <w:sz w:val="24"/>
                <w:szCs w:val="24"/>
                <w:lang w:val="ro-MD"/>
              </w:rPr>
              <w:t xml:space="preserve"> </w:t>
            </w:r>
            <w:r w:rsidRPr="000C6744">
              <w:rPr>
                <w:rStyle w:val="layout"/>
                <w:rFonts w:ascii="Times New Roman" w:hAnsi="Times New Roman"/>
                <w:color w:val="000000"/>
                <w:kern w:val="2"/>
                <w:sz w:val="24"/>
                <w:szCs w:val="24"/>
                <w:lang w:val="ro-RO"/>
              </w:rPr>
              <w:t>ș</w:t>
            </w:r>
            <w:r w:rsidRPr="000C6744">
              <w:rPr>
                <w:rStyle w:val="layout"/>
                <w:rFonts w:ascii="Times New Roman" w:hAnsi="Times New Roman"/>
                <w:color w:val="000000"/>
                <w:kern w:val="2"/>
                <w:sz w:val="24"/>
                <w:szCs w:val="24"/>
                <w:lang w:val="ro-MD"/>
              </w:rPr>
              <w:t>i</w:t>
            </w:r>
            <w:r w:rsidRPr="000C6744">
              <w:rPr>
                <w:rStyle w:val="layout"/>
                <w:rFonts w:ascii="Times New Roman" w:hAnsi="Times New Roman"/>
                <w:i/>
                <w:iCs/>
                <w:color w:val="000000"/>
                <w:kern w:val="2"/>
                <w:sz w:val="24"/>
                <w:szCs w:val="24"/>
                <w:lang w:val="ro-MD"/>
              </w:rPr>
              <w:t xml:space="preserve"> </w:t>
            </w:r>
            <w:r w:rsidRPr="000C6744">
              <w:rPr>
                <w:rStyle w:val="layout"/>
                <w:rFonts w:ascii="Times New Roman" w:hAnsi="Times New Roman"/>
                <w:i/>
                <w:iCs/>
                <w:color w:val="000000"/>
                <w:kern w:val="2"/>
                <w:sz w:val="24"/>
                <w:szCs w:val="24"/>
                <w:lang w:val="ro-RO"/>
              </w:rPr>
              <w:t>Favoare</w:t>
            </w:r>
            <w:r w:rsidRPr="000C6744">
              <w:rPr>
                <w:rStyle w:val="layout"/>
                <w:rFonts w:ascii="Times New Roman" w:hAnsi="Times New Roman"/>
                <w:color w:val="000000"/>
                <w:kern w:val="2"/>
                <w:sz w:val="24"/>
                <w:szCs w:val="24"/>
                <w:lang w:val="ro-RO"/>
              </w:rPr>
              <w:t xml:space="preserve">. </w:t>
            </w:r>
            <w:r w:rsidRPr="000C6744">
              <w:rPr>
                <w:rFonts w:ascii="Times New Roman" w:eastAsia="Times New Roman" w:hAnsi="Times New Roman"/>
                <w:iCs/>
                <w:color w:val="000000"/>
                <w:sz w:val="24"/>
                <w:szCs w:val="24"/>
                <w:lang w:val="ro-RO"/>
              </w:rPr>
              <w:t xml:space="preserve">În </w:t>
            </w:r>
            <w:r w:rsidRPr="000C6744">
              <w:rPr>
                <w:rFonts w:ascii="Times New Roman" w:eastAsia="Times New Roman" w:hAnsi="Times New Roman"/>
                <w:iCs/>
                <w:color w:val="000000"/>
                <w:sz w:val="24"/>
                <w:szCs w:val="24"/>
                <w:lang w:val="ro-MD"/>
              </w:rPr>
              <w:t xml:space="preserve">proces de </w:t>
            </w:r>
            <w:r w:rsidRPr="000C6744">
              <w:rPr>
                <w:rFonts w:ascii="Times New Roman" w:eastAsia="Times New Roman" w:hAnsi="Times New Roman"/>
                <w:iCs/>
                <w:color w:val="000000"/>
                <w:sz w:val="24"/>
                <w:szCs w:val="24"/>
                <w:lang w:val="ro-RO"/>
              </w:rPr>
              <w:t xml:space="preserve">testare se află: </w:t>
            </w:r>
            <w:r w:rsidRPr="000C6744">
              <w:rPr>
                <w:rFonts w:ascii="Times New Roman" w:eastAsia="Times New Roman" w:hAnsi="Times New Roman"/>
                <w:color w:val="000000"/>
                <w:sz w:val="24"/>
                <w:szCs w:val="24"/>
                <w:lang w:val="ro-RO"/>
              </w:rPr>
              <w:t xml:space="preserve">liniile </w:t>
            </w:r>
            <w:proofErr w:type="spellStart"/>
            <w:r w:rsidRPr="000C6744">
              <w:rPr>
                <w:rFonts w:ascii="Times New Roman" w:eastAsia="Times New Roman" w:hAnsi="Times New Roman"/>
                <w:color w:val="000000"/>
                <w:sz w:val="24"/>
                <w:szCs w:val="24"/>
                <w:lang w:val="ro-RO"/>
              </w:rPr>
              <w:t>consangvinizate</w:t>
            </w:r>
            <w:proofErr w:type="spellEnd"/>
            <w:r w:rsidRPr="000C6744">
              <w:rPr>
                <w:rFonts w:ascii="Times New Roman" w:eastAsia="Times New Roman" w:hAnsi="Times New Roman"/>
                <w:color w:val="000000"/>
                <w:sz w:val="24"/>
                <w:szCs w:val="24"/>
                <w:lang w:val="ro-RO"/>
              </w:rPr>
              <w:t xml:space="preserve"> de porumb </w:t>
            </w:r>
            <w:r w:rsidRPr="000C6744">
              <w:rPr>
                <w:rFonts w:ascii="Times New Roman" w:eastAsia="Times New Roman" w:hAnsi="Times New Roman"/>
                <w:i/>
                <w:iCs/>
                <w:color w:val="000000"/>
                <w:sz w:val="24"/>
                <w:szCs w:val="24"/>
                <w:lang w:val="ro-RO"/>
              </w:rPr>
              <w:t>TSL 276</w:t>
            </w:r>
            <w:r w:rsidRPr="000C6744">
              <w:rPr>
                <w:rFonts w:ascii="Times New Roman" w:eastAsia="Times New Roman" w:hAnsi="Times New Roman"/>
                <w:color w:val="000000"/>
                <w:sz w:val="24"/>
                <w:szCs w:val="24"/>
                <w:lang w:val="ro-RO"/>
              </w:rPr>
              <w:t xml:space="preserve"> și </w:t>
            </w:r>
            <w:r w:rsidRPr="000C6744">
              <w:rPr>
                <w:rFonts w:ascii="Times New Roman" w:eastAsia="Times New Roman" w:hAnsi="Times New Roman"/>
                <w:i/>
                <w:iCs/>
                <w:color w:val="000000"/>
                <w:sz w:val="24"/>
                <w:szCs w:val="24"/>
                <w:lang w:val="ro-RO"/>
              </w:rPr>
              <w:t>KR 74</w:t>
            </w:r>
            <w:r w:rsidRPr="000C6744">
              <w:rPr>
                <w:rFonts w:ascii="Times New Roman" w:eastAsia="Times New Roman" w:hAnsi="Times New Roman"/>
                <w:color w:val="000000"/>
                <w:sz w:val="24"/>
                <w:szCs w:val="24"/>
                <w:lang w:val="ro-MD"/>
              </w:rPr>
              <w:t xml:space="preserve"> și</w:t>
            </w:r>
            <w:r w:rsidRPr="000C6744">
              <w:rPr>
                <w:rFonts w:ascii="Times New Roman" w:eastAsia="Times New Roman" w:hAnsi="Times New Roman"/>
                <w:iCs/>
                <w:color w:val="000000"/>
                <w:sz w:val="24"/>
                <w:szCs w:val="24"/>
                <w:lang w:val="ro-MD"/>
              </w:rPr>
              <w:t xml:space="preserve"> l</w:t>
            </w:r>
            <w:r w:rsidRPr="000C6744">
              <w:rPr>
                <w:rFonts w:ascii="Times New Roman" w:eastAsia="Times New Roman" w:hAnsi="Times New Roman"/>
                <w:iCs/>
                <w:color w:val="000000"/>
                <w:sz w:val="24"/>
                <w:szCs w:val="24"/>
                <w:lang w:val="ro-RO"/>
              </w:rPr>
              <w:t>inia inductoare de haploidie la porumb</w:t>
            </w:r>
            <w:r w:rsidRPr="000C6744">
              <w:rPr>
                <w:rFonts w:ascii="Times New Roman" w:eastAsia="Times New Roman" w:hAnsi="Times New Roman"/>
                <w:color w:val="000000"/>
                <w:sz w:val="24"/>
                <w:szCs w:val="24"/>
                <w:lang w:val="ro-RO"/>
              </w:rPr>
              <w:t xml:space="preserve"> </w:t>
            </w:r>
            <w:r w:rsidRPr="000C6744">
              <w:rPr>
                <w:rFonts w:ascii="Times New Roman" w:eastAsia="Times New Roman" w:hAnsi="Times New Roman"/>
                <w:i/>
                <w:iCs/>
                <w:color w:val="000000"/>
                <w:sz w:val="24"/>
                <w:szCs w:val="24"/>
                <w:lang w:val="ro-RO"/>
              </w:rPr>
              <w:t>LHI-7</w:t>
            </w:r>
            <w:r w:rsidRPr="000C6744">
              <w:rPr>
                <w:rFonts w:ascii="Times New Roman" w:eastAsia="Times New Roman" w:hAnsi="Times New Roman"/>
                <w:iCs/>
                <w:color w:val="000000"/>
                <w:sz w:val="24"/>
                <w:szCs w:val="24"/>
                <w:lang w:val="ro-RO"/>
              </w:rPr>
              <w:t xml:space="preserve">; usturoi </w:t>
            </w:r>
            <w:r w:rsidRPr="000C6744">
              <w:rPr>
                <w:rFonts w:ascii="Times New Roman" w:eastAsia="Times New Roman" w:hAnsi="Times New Roman"/>
                <w:i/>
                <w:iCs/>
                <w:color w:val="000000"/>
                <w:sz w:val="24"/>
                <w:szCs w:val="24"/>
                <w:lang w:val="ro-RO"/>
              </w:rPr>
              <w:t>Teodor</w:t>
            </w:r>
            <w:r w:rsidRPr="000C6744">
              <w:rPr>
                <w:rFonts w:ascii="Times New Roman" w:eastAsia="Times New Roman" w:hAnsi="Times New Roman"/>
                <w:iCs/>
                <w:color w:val="000000"/>
                <w:sz w:val="24"/>
                <w:szCs w:val="24"/>
                <w:lang w:val="ro-RO"/>
              </w:rPr>
              <w:t xml:space="preserve">; </w:t>
            </w:r>
            <w:r w:rsidRPr="000C6744">
              <w:rPr>
                <w:rFonts w:ascii="Times New Roman" w:eastAsia="Times New Roman" w:hAnsi="Times New Roman"/>
                <w:iCs/>
                <w:color w:val="000000"/>
                <w:sz w:val="24"/>
                <w:szCs w:val="24"/>
                <w:lang w:val="ro-MD"/>
              </w:rPr>
              <w:t xml:space="preserve">cimbru </w:t>
            </w:r>
            <w:proofErr w:type="spellStart"/>
            <w:r w:rsidRPr="000C6744">
              <w:rPr>
                <w:rFonts w:ascii="Times New Roman" w:eastAsia="Times New Roman" w:hAnsi="Times New Roman"/>
                <w:iCs/>
                <w:color w:val="000000"/>
                <w:sz w:val="24"/>
                <w:szCs w:val="24"/>
                <w:lang w:val="ro-MD"/>
              </w:rPr>
              <w:t>lămâios</w:t>
            </w:r>
            <w:proofErr w:type="spellEnd"/>
            <w:r w:rsidRPr="000C6744">
              <w:rPr>
                <w:rFonts w:ascii="Times New Roman" w:eastAsia="Times New Roman" w:hAnsi="Times New Roman"/>
                <w:iCs/>
                <w:color w:val="000000"/>
                <w:sz w:val="24"/>
                <w:szCs w:val="24"/>
                <w:lang w:val="ro-MD"/>
              </w:rPr>
              <w:t xml:space="preserve"> </w:t>
            </w:r>
            <w:proofErr w:type="spellStart"/>
            <w:r w:rsidRPr="000C6744">
              <w:rPr>
                <w:rFonts w:ascii="Times New Roman" w:eastAsia="Times New Roman" w:hAnsi="Times New Roman"/>
                <w:i/>
                <w:iCs/>
                <w:color w:val="000000"/>
                <w:sz w:val="24"/>
                <w:szCs w:val="24"/>
                <w:lang w:val="ro-RO"/>
              </w:rPr>
              <w:t>Lily</w:t>
            </w:r>
            <w:proofErr w:type="spellEnd"/>
            <w:r w:rsidRPr="000C6744">
              <w:rPr>
                <w:rFonts w:ascii="Times New Roman" w:eastAsia="Times New Roman" w:hAnsi="Times New Roman"/>
                <w:i/>
                <w:iCs/>
                <w:color w:val="000000"/>
                <w:sz w:val="24"/>
                <w:szCs w:val="24"/>
                <w:lang w:val="ro-RO"/>
              </w:rPr>
              <w:t xml:space="preserve"> Roz</w:t>
            </w:r>
            <w:r w:rsidRPr="000C6744">
              <w:rPr>
                <w:rFonts w:ascii="Times New Roman" w:eastAsia="Times New Roman" w:hAnsi="Times New Roman"/>
                <w:color w:val="000000"/>
                <w:sz w:val="24"/>
                <w:szCs w:val="24"/>
                <w:lang w:val="ro-RO"/>
              </w:rPr>
              <w:t xml:space="preserve">; </w:t>
            </w:r>
            <w:r w:rsidRPr="000C6744">
              <w:rPr>
                <w:rFonts w:ascii="Times New Roman" w:eastAsia="Times New Roman" w:hAnsi="Times New Roman"/>
                <w:color w:val="000000"/>
                <w:sz w:val="24"/>
                <w:szCs w:val="24"/>
                <w:lang w:val="ro-MD"/>
              </w:rPr>
              <w:t>busuioc comun</w:t>
            </w:r>
            <w:r w:rsidRPr="000C6744">
              <w:rPr>
                <w:rFonts w:ascii="Times New Roman" w:eastAsia="Times New Roman" w:hAnsi="Times New Roman"/>
                <w:color w:val="000000"/>
                <w:sz w:val="24"/>
                <w:szCs w:val="24"/>
                <w:lang w:val="ro-RO" w:eastAsia="ro-RO"/>
              </w:rPr>
              <w:t xml:space="preserve"> </w:t>
            </w:r>
            <w:r w:rsidRPr="000C6744">
              <w:rPr>
                <w:rFonts w:ascii="Times New Roman" w:eastAsia="Times New Roman" w:hAnsi="Times New Roman"/>
                <w:i/>
                <w:iCs/>
                <w:color w:val="000000"/>
                <w:sz w:val="24"/>
                <w:szCs w:val="24"/>
                <w:lang w:val="ro-RO"/>
              </w:rPr>
              <w:t>Picant de gradină</w:t>
            </w:r>
            <w:r w:rsidRPr="000C6744">
              <w:rPr>
                <w:rFonts w:ascii="Times New Roman" w:eastAsia="Times New Roman" w:hAnsi="Times New Roman"/>
                <w:i/>
                <w:iCs/>
                <w:color w:val="000000"/>
                <w:sz w:val="24"/>
                <w:szCs w:val="24"/>
                <w:lang w:val="ro-RO" w:eastAsia="fr-FR"/>
              </w:rPr>
              <w:t>.</w:t>
            </w:r>
            <w:r w:rsidRPr="000C6744">
              <w:rPr>
                <w:rFonts w:ascii="Times New Roman" w:eastAsia="Times New Roman" w:hAnsi="Times New Roman"/>
                <w:color w:val="000000"/>
                <w:sz w:val="24"/>
                <w:szCs w:val="24"/>
                <w:lang w:val="ro-RO" w:eastAsia="fr-FR"/>
              </w:rPr>
              <w:t xml:space="preserve"> </w:t>
            </w:r>
            <w:r w:rsidRPr="000C6744">
              <w:rPr>
                <w:rFonts w:ascii="Times New Roman" w:eastAsia="Times New Roman" w:hAnsi="Times New Roman"/>
                <w:iCs/>
                <w:color w:val="000000"/>
                <w:sz w:val="24"/>
                <w:szCs w:val="24"/>
                <w:lang w:val="ro-RO"/>
              </w:rPr>
              <w:t xml:space="preserve">Testare în România: sorg zaharat: </w:t>
            </w:r>
            <w:r w:rsidRPr="000C6744">
              <w:rPr>
                <w:rFonts w:ascii="Times New Roman" w:eastAsia="Times New Roman" w:hAnsi="Times New Roman"/>
                <w:i/>
                <w:iCs/>
                <w:color w:val="000000"/>
                <w:sz w:val="24"/>
                <w:szCs w:val="24"/>
                <w:lang w:val="ro-RO"/>
              </w:rPr>
              <w:t>SAȘM-1</w:t>
            </w:r>
            <w:r w:rsidRPr="000C6744">
              <w:rPr>
                <w:rFonts w:ascii="Times New Roman" w:eastAsia="Times New Roman" w:hAnsi="Times New Roman"/>
                <w:iCs/>
                <w:color w:val="000000"/>
                <w:sz w:val="24"/>
                <w:szCs w:val="24"/>
                <w:lang w:val="ro-MD"/>
              </w:rPr>
              <w:t xml:space="preserve"> și </w:t>
            </w:r>
            <w:r w:rsidRPr="000C6744">
              <w:rPr>
                <w:rFonts w:ascii="Times New Roman" w:eastAsia="Times New Roman" w:hAnsi="Times New Roman"/>
                <w:i/>
                <w:iCs/>
                <w:color w:val="000000"/>
                <w:sz w:val="24"/>
                <w:szCs w:val="24"/>
                <w:lang w:val="ro-RO"/>
              </w:rPr>
              <w:t>SAȘM-2</w:t>
            </w:r>
            <w:r w:rsidRPr="000C6744">
              <w:rPr>
                <w:rFonts w:ascii="Times New Roman" w:eastAsia="Times New Roman" w:hAnsi="Times New Roman"/>
                <w:color w:val="000000"/>
                <w:sz w:val="24"/>
                <w:szCs w:val="24"/>
                <w:lang w:val="ro-RO"/>
              </w:rPr>
              <w:t xml:space="preserve">; </w:t>
            </w:r>
            <w:r w:rsidRPr="000C6744">
              <w:rPr>
                <w:rFonts w:ascii="Times New Roman" w:eastAsia="Times New Roman" w:hAnsi="Times New Roman"/>
                <w:iCs/>
                <w:color w:val="000000"/>
                <w:sz w:val="24"/>
                <w:szCs w:val="24"/>
                <w:lang w:val="ro-RO"/>
              </w:rPr>
              <w:t xml:space="preserve">iarbă de </w:t>
            </w:r>
            <w:proofErr w:type="spellStart"/>
            <w:r w:rsidRPr="000C6744">
              <w:rPr>
                <w:rFonts w:ascii="Times New Roman" w:eastAsia="Times New Roman" w:hAnsi="Times New Roman"/>
                <w:iCs/>
                <w:color w:val="000000"/>
                <w:sz w:val="24"/>
                <w:szCs w:val="24"/>
                <w:lang w:val="ro-RO"/>
              </w:rPr>
              <w:t>sudan</w:t>
            </w:r>
            <w:proofErr w:type="spellEnd"/>
            <w:r w:rsidRPr="000C6744">
              <w:rPr>
                <w:rFonts w:ascii="Times New Roman" w:eastAsia="Times New Roman" w:hAnsi="Times New Roman"/>
                <w:iCs/>
                <w:color w:val="000000"/>
                <w:sz w:val="24"/>
                <w:szCs w:val="24"/>
                <w:lang w:val="ro-RO"/>
              </w:rPr>
              <w:t xml:space="preserve"> </w:t>
            </w:r>
            <w:r w:rsidRPr="000C6744">
              <w:rPr>
                <w:rFonts w:ascii="Times New Roman" w:eastAsia="Times New Roman" w:hAnsi="Times New Roman"/>
                <w:i/>
                <w:iCs/>
                <w:color w:val="000000"/>
                <w:sz w:val="24"/>
                <w:szCs w:val="24"/>
                <w:lang w:val="ro-RO"/>
              </w:rPr>
              <w:t>SAȘM-4</w:t>
            </w:r>
            <w:r w:rsidRPr="000C6744">
              <w:rPr>
                <w:rFonts w:ascii="Times New Roman" w:eastAsia="Times New Roman" w:hAnsi="Times New Roman"/>
                <w:iCs/>
                <w:color w:val="000000"/>
                <w:sz w:val="24"/>
                <w:szCs w:val="24"/>
                <w:lang w:val="ro-RO"/>
              </w:rPr>
              <w:t xml:space="preserve">. Încheiate două acorduri de colaborare la nivel național și trei acorduri la nivel internațional. </w:t>
            </w:r>
            <w:r w:rsidRPr="000C6744">
              <w:rPr>
                <w:rFonts w:ascii="Times New Roman" w:eastAsia="Times New Roman" w:hAnsi="Times New Roman"/>
                <w:iCs/>
                <w:color w:val="000000"/>
                <w:kern w:val="2"/>
                <w:sz w:val="24"/>
                <w:szCs w:val="24"/>
                <w:lang w:val="ro-RO"/>
              </w:rPr>
              <w:t xml:space="preserve">Realizarea </w:t>
            </w:r>
            <w:r w:rsidRPr="000C6744">
              <w:rPr>
                <w:rFonts w:ascii="Times New Roman" w:eastAsia="Times New Roman" w:hAnsi="Times New Roman"/>
                <w:iCs/>
                <w:color w:val="000000"/>
                <w:sz w:val="24"/>
                <w:szCs w:val="24"/>
                <w:lang w:val="ro-RO"/>
              </w:rPr>
              <w:t xml:space="preserve">obiectivelor în cadrul a 10 acorduri de colaborare la nivel național și 9 acorduri de colaborare la nivel internațional încheiate anterior. Rezultatele cercetărilor științifice obținute în cadrul </w:t>
            </w:r>
            <w:r w:rsidRPr="000C6744">
              <w:rPr>
                <w:rFonts w:ascii="Times New Roman" w:eastAsia="Times New Roman" w:hAnsi="Times New Roman"/>
                <w:iCs/>
                <w:color w:val="000000"/>
                <w:kern w:val="2"/>
                <w:sz w:val="24"/>
                <w:szCs w:val="24"/>
                <w:lang w:val="ro-RO"/>
              </w:rPr>
              <w:t>subprogramului</w:t>
            </w:r>
            <w:r w:rsidRPr="000C6744">
              <w:rPr>
                <w:rFonts w:ascii="Times New Roman" w:eastAsia="Times New Roman" w:hAnsi="Times New Roman"/>
                <w:iCs/>
                <w:color w:val="000000"/>
                <w:sz w:val="24"/>
                <w:szCs w:val="24"/>
                <w:lang w:val="ro-RO"/>
              </w:rPr>
              <w:t xml:space="preserve"> au fost popularizate în mass-media în cadrul a 6 emisiuni TV și 4 articole în ediții periodice. </w:t>
            </w:r>
          </w:p>
        </w:tc>
      </w:tr>
    </w:tbl>
    <w:p w14:paraId="1A089F56" w14:textId="77777777" w:rsidR="00223670" w:rsidRDefault="00223670" w:rsidP="00223670">
      <w:pPr>
        <w:spacing w:after="0" w:line="276" w:lineRule="auto"/>
        <w:rPr>
          <w:rFonts w:ascii="Times New Roman" w:hAnsi="Times New Roman"/>
          <w:sz w:val="24"/>
          <w:szCs w:val="24"/>
          <w:lang w:val="ro-RO"/>
        </w:rPr>
      </w:pPr>
    </w:p>
    <w:p w14:paraId="46647AC6" w14:textId="77777777" w:rsidR="000C6744" w:rsidRDefault="000C6744">
      <w:pPr>
        <w:suppressAutoHyphens w:val="0"/>
        <w:spacing w:after="0" w:line="240" w:lineRule="auto"/>
        <w:rPr>
          <w:rFonts w:ascii="Times New Roman" w:hAnsi="Times New Roman"/>
          <w:b/>
          <w:bCs/>
          <w:kern w:val="2"/>
          <w:sz w:val="24"/>
          <w:szCs w:val="24"/>
          <w:lang w:val="ro-RO"/>
        </w:rPr>
      </w:pPr>
      <w:r>
        <w:rPr>
          <w:rFonts w:ascii="Times New Roman" w:hAnsi="Times New Roman"/>
          <w:b/>
          <w:bCs/>
          <w:kern w:val="2"/>
          <w:sz w:val="24"/>
          <w:szCs w:val="24"/>
          <w:lang w:val="ro-RO"/>
        </w:rPr>
        <w:br w:type="page"/>
      </w:r>
    </w:p>
    <w:p w14:paraId="3E8A2E01" w14:textId="3870471A" w:rsidR="0049704A" w:rsidRDefault="00AB74B1" w:rsidP="00223670">
      <w:pPr>
        <w:keepNext/>
        <w:spacing w:after="0" w:line="276" w:lineRule="auto"/>
        <w:jc w:val="center"/>
        <w:outlineLvl w:val="0"/>
      </w:pPr>
      <w:proofErr w:type="spellStart"/>
      <w:r>
        <w:rPr>
          <w:rFonts w:ascii="Times New Roman" w:hAnsi="Times New Roman"/>
          <w:b/>
          <w:bCs/>
          <w:kern w:val="2"/>
          <w:sz w:val="24"/>
          <w:szCs w:val="24"/>
          <w:lang w:val="ro-RO"/>
        </w:rPr>
        <w:lastRenderedPageBreak/>
        <w:t>Summary</w:t>
      </w:r>
      <w:proofErr w:type="spellEnd"/>
      <w:r>
        <w:rPr>
          <w:rFonts w:ascii="Times New Roman" w:hAnsi="Times New Roman"/>
          <w:b/>
          <w:bCs/>
          <w:kern w:val="2"/>
          <w:sz w:val="24"/>
          <w:szCs w:val="24"/>
          <w:lang w:val="ro-RO"/>
        </w:rPr>
        <w:t xml:space="preserve"> of </w:t>
      </w:r>
      <w:proofErr w:type="spellStart"/>
      <w:r>
        <w:rPr>
          <w:rFonts w:ascii="Times New Roman" w:hAnsi="Times New Roman"/>
          <w:b/>
          <w:bCs/>
          <w:kern w:val="2"/>
          <w:sz w:val="24"/>
          <w:szCs w:val="24"/>
          <w:lang w:val="ro-RO"/>
        </w:rPr>
        <w:t>the</w:t>
      </w:r>
      <w:proofErr w:type="spellEnd"/>
      <w:r>
        <w:rPr>
          <w:rFonts w:ascii="Times New Roman" w:hAnsi="Times New Roman"/>
          <w:b/>
          <w:bCs/>
          <w:kern w:val="2"/>
          <w:sz w:val="24"/>
          <w:szCs w:val="24"/>
          <w:lang w:val="ro-RO"/>
        </w:rPr>
        <w:t xml:space="preserve"> </w:t>
      </w:r>
      <w:proofErr w:type="spellStart"/>
      <w:r>
        <w:rPr>
          <w:rFonts w:ascii="Times New Roman" w:hAnsi="Times New Roman"/>
          <w:b/>
          <w:bCs/>
          <w:kern w:val="2"/>
          <w:sz w:val="24"/>
          <w:szCs w:val="24"/>
          <w:lang w:val="ro-RO"/>
        </w:rPr>
        <w:t>activity</w:t>
      </w:r>
      <w:proofErr w:type="spellEnd"/>
      <w:r>
        <w:rPr>
          <w:rFonts w:ascii="Times New Roman" w:hAnsi="Times New Roman"/>
          <w:b/>
          <w:bCs/>
          <w:kern w:val="2"/>
          <w:sz w:val="24"/>
          <w:szCs w:val="24"/>
          <w:lang w:val="ro-RO"/>
        </w:rPr>
        <w:t xml:space="preserve"> </w:t>
      </w:r>
      <w:proofErr w:type="spellStart"/>
      <w:r>
        <w:rPr>
          <w:rFonts w:ascii="Times New Roman" w:hAnsi="Times New Roman"/>
          <w:b/>
          <w:bCs/>
          <w:kern w:val="2"/>
          <w:sz w:val="24"/>
          <w:szCs w:val="24"/>
          <w:lang w:val="ro-RO"/>
        </w:rPr>
        <w:t>and</w:t>
      </w:r>
      <w:proofErr w:type="spellEnd"/>
      <w:r>
        <w:rPr>
          <w:rFonts w:ascii="Times New Roman" w:hAnsi="Times New Roman"/>
          <w:b/>
          <w:bCs/>
          <w:kern w:val="2"/>
          <w:sz w:val="24"/>
          <w:szCs w:val="24"/>
          <w:lang w:val="ro-RO"/>
        </w:rPr>
        <w:t xml:space="preserve"> </w:t>
      </w:r>
      <w:proofErr w:type="spellStart"/>
      <w:r>
        <w:rPr>
          <w:rFonts w:ascii="Times New Roman" w:hAnsi="Times New Roman"/>
          <w:b/>
          <w:bCs/>
          <w:kern w:val="2"/>
          <w:sz w:val="24"/>
          <w:szCs w:val="24"/>
          <w:lang w:val="ro-RO"/>
        </w:rPr>
        <w:t>results</w:t>
      </w:r>
      <w:proofErr w:type="spellEnd"/>
      <w:r>
        <w:rPr>
          <w:rFonts w:ascii="Times New Roman" w:hAnsi="Times New Roman"/>
          <w:b/>
          <w:bCs/>
          <w:kern w:val="2"/>
          <w:sz w:val="24"/>
          <w:szCs w:val="24"/>
          <w:lang w:val="ro-RO"/>
        </w:rPr>
        <w:t xml:space="preserve"> </w:t>
      </w:r>
      <w:proofErr w:type="spellStart"/>
      <w:r>
        <w:rPr>
          <w:rFonts w:ascii="Times New Roman" w:hAnsi="Times New Roman"/>
          <w:b/>
          <w:bCs/>
          <w:kern w:val="2"/>
          <w:sz w:val="24"/>
          <w:szCs w:val="24"/>
          <w:lang w:val="ro-RO"/>
        </w:rPr>
        <w:t>obtained</w:t>
      </w:r>
      <w:proofErr w:type="spellEnd"/>
      <w:r>
        <w:rPr>
          <w:rFonts w:ascii="Times New Roman" w:hAnsi="Times New Roman"/>
          <w:b/>
          <w:bCs/>
          <w:kern w:val="2"/>
          <w:sz w:val="24"/>
          <w:szCs w:val="24"/>
          <w:lang w:val="ro-RO"/>
        </w:rPr>
        <w:t xml:space="preserve"> in </w:t>
      </w:r>
      <w:proofErr w:type="spellStart"/>
      <w:r>
        <w:rPr>
          <w:rFonts w:ascii="Times New Roman" w:hAnsi="Times New Roman"/>
          <w:b/>
          <w:bCs/>
          <w:kern w:val="2"/>
          <w:sz w:val="24"/>
          <w:szCs w:val="24"/>
          <w:lang w:val="ro-RO"/>
        </w:rPr>
        <w:t>the</w:t>
      </w:r>
      <w:proofErr w:type="spellEnd"/>
      <w:r>
        <w:rPr>
          <w:rFonts w:ascii="Times New Roman" w:hAnsi="Times New Roman"/>
          <w:b/>
          <w:bCs/>
          <w:kern w:val="2"/>
          <w:sz w:val="24"/>
          <w:szCs w:val="24"/>
          <w:lang w:val="ro-RO"/>
        </w:rPr>
        <w:t xml:space="preserve"> </w:t>
      </w:r>
      <w:proofErr w:type="spellStart"/>
      <w:r>
        <w:rPr>
          <w:rFonts w:ascii="Times New Roman" w:hAnsi="Times New Roman"/>
          <w:b/>
          <w:bCs/>
          <w:kern w:val="2"/>
          <w:sz w:val="24"/>
          <w:szCs w:val="24"/>
          <w:lang w:val="ro-RO"/>
        </w:rPr>
        <w:t>subprogramme</w:t>
      </w:r>
      <w:proofErr w:type="spellEnd"/>
      <w:r>
        <w:rPr>
          <w:rFonts w:ascii="Times New Roman" w:hAnsi="Times New Roman"/>
          <w:b/>
          <w:bCs/>
          <w:kern w:val="2"/>
          <w:sz w:val="24"/>
          <w:szCs w:val="24"/>
          <w:lang w:val="ro-RO"/>
        </w:rPr>
        <w:t xml:space="preserve"> in </w:t>
      </w:r>
      <w:proofErr w:type="spellStart"/>
      <w:r>
        <w:rPr>
          <w:rFonts w:ascii="Times New Roman" w:hAnsi="Times New Roman"/>
          <w:b/>
          <w:bCs/>
          <w:kern w:val="2"/>
          <w:sz w:val="24"/>
          <w:szCs w:val="24"/>
          <w:lang w:val="ro-RO"/>
        </w:rPr>
        <w:t>the</w:t>
      </w:r>
      <w:proofErr w:type="spellEnd"/>
      <w:r>
        <w:rPr>
          <w:rFonts w:ascii="Times New Roman" w:hAnsi="Times New Roman"/>
          <w:b/>
          <w:bCs/>
          <w:kern w:val="2"/>
          <w:sz w:val="24"/>
          <w:szCs w:val="24"/>
          <w:lang w:val="ro-RO"/>
        </w:rPr>
        <w:t xml:space="preserve"> </w:t>
      </w:r>
      <w:proofErr w:type="spellStart"/>
      <w:r>
        <w:rPr>
          <w:rFonts w:ascii="Times New Roman" w:hAnsi="Times New Roman"/>
          <w:b/>
          <w:bCs/>
          <w:kern w:val="2"/>
          <w:sz w:val="24"/>
          <w:szCs w:val="24"/>
          <w:lang w:val="ro-RO"/>
        </w:rPr>
        <w:t>year</w:t>
      </w:r>
      <w:proofErr w:type="spellEnd"/>
      <w:r>
        <w:rPr>
          <w:rFonts w:ascii="Times New Roman" w:hAnsi="Times New Roman"/>
          <w:b/>
          <w:bCs/>
          <w:kern w:val="2"/>
          <w:sz w:val="24"/>
          <w:szCs w:val="24"/>
          <w:lang w:val="ro-RO"/>
        </w:rPr>
        <w:t xml:space="preserve"> 2024</w:t>
      </w:r>
    </w:p>
    <w:p w14:paraId="5613B0BB" w14:textId="037C9FD2" w:rsidR="0049704A" w:rsidRDefault="00223670" w:rsidP="00223670">
      <w:pPr>
        <w:pStyle w:val="BodyText"/>
        <w:widowControl w:val="0"/>
        <w:spacing w:after="0"/>
        <w:jc w:val="center"/>
        <w:rPr>
          <w:rFonts w:ascii="Times New Roman" w:eastAsia="Times New Roman" w:hAnsi="Times New Roman"/>
          <w:b/>
          <w:bCs/>
          <w:color w:val="222222"/>
          <w:bdr w:val="none" w:sz="0" w:space="0" w:color="000000"/>
          <w:shd w:val="clear" w:color="auto" w:fill="FFFFFF"/>
          <w:lang w:val="ro-MD"/>
        </w:rPr>
      </w:pPr>
      <w:r w:rsidRPr="00223670">
        <w:rPr>
          <w:rFonts w:ascii="Times New Roman" w:eastAsia="Times New Roman" w:hAnsi="Times New Roman"/>
          <w:b/>
          <w:bCs/>
          <w:color w:val="222222"/>
          <w:bdr w:val="none" w:sz="0" w:space="0" w:color="000000"/>
          <w:shd w:val="clear" w:color="auto" w:fill="FFFFFF"/>
          <w:lang w:val="ro-MD"/>
        </w:rPr>
        <w:t>INCREASING AND CONSERVATION GENETIC DIVERSITY, AGRICULTURAL CROP BREEDING IN THE CONTEXT OF CLIMATE CHANGE</w:t>
      </w:r>
    </w:p>
    <w:p w14:paraId="5F0BF907" w14:textId="1425E45D" w:rsidR="00223670" w:rsidRPr="00223670" w:rsidRDefault="00223670" w:rsidP="00223670">
      <w:pPr>
        <w:pStyle w:val="BodyText"/>
        <w:widowControl w:val="0"/>
        <w:jc w:val="center"/>
      </w:pPr>
      <w:r w:rsidRPr="00487CA9">
        <w:rPr>
          <w:rFonts w:ascii="Times New Roman" w:hAnsi="Times New Roman"/>
          <w:bCs/>
          <w:iCs/>
          <w:szCs w:val="32"/>
          <w:lang w:val="en-GB"/>
        </w:rPr>
        <w:t>(subprogram name)</w:t>
      </w:r>
    </w:p>
    <w:p w14:paraId="4C6FE401" w14:textId="77777777" w:rsidR="0049704A" w:rsidRDefault="00AB74B1">
      <w:pPr>
        <w:spacing w:after="0" w:line="240" w:lineRule="auto"/>
      </w:pPr>
      <w:r w:rsidRPr="00223670">
        <w:rPr>
          <w:rFonts w:ascii="Times New Roman" w:hAnsi="Times New Roman"/>
          <w:bCs/>
          <w:sz w:val="24"/>
          <w:szCs w:val="24"/>
          <w:lang w:val="ro-RO"/>
        </w:rPr>
        <w:t>Subprogram code:</w:t>
      </w:r>
      <w:r>
        <w:rPr>
          <w:rFonts w:ascii="Times New Roman" w:hAnsi="Times New Roman"/>
          <w:b/>
          <w:sz w:val="24"/>
          <w:szCs w:val="24"/>
          <w:lang w:val="ro-RO"/>
        </w:rPr>
        <w:t xml:space="preserve"> </w:t>
      </w:r>
      <w:r>
        <w:rPr>
          <w:rFonts w:ascii="Times New Roman" w:eastAsia="Times New Roman" w:hAnsi="Times New Roman"/>
          <w:b/>
          <w:bCs/>
          <w:color w:val="000000"/>
          <w:sz w:val="24"/>
          <w:szCs w:val="24"/>
          <w:bdr w:val="none" w:sz="0" w:space="0" w:color="000000"/>
          <w:shd w:val="clear" w:color="auto" w:fill="FFFFFF"/>
          <w:lang w:val="ro-RO"/>
        </w:rPr>
        <w:t>011102</w:t>
      </w:r>
    </w:p>
    <w:tbl>
      <w:tblPr>
        <w:tblW w:w="5000" w:type="pct"/>
        <w:tblLook w:val="0000" w:firstRow="0" w:lastRow="0" w:firstColumn="0" w:lastColumn="0" w:noHBand="0" w:noVBand="0"/>
      </w:tblPr>
      <w:tblGrid>
        <w:gridCol w:w="9749"/>
      </w:tblGrid>
      <w:tr w:rsidR="0049704A" w14:paraId="17018BD1" w14:textId="77777777" w:rsidTr="00223670">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7B8ACDAE" w14:textId="77777777" w:rsidR="0049704A" w:rsidRPr="000C6744" w:rsidRDefault="00AB74B1">
            <w:pPr>
              <w:pBdr>
                <w:top w:val="none" w:sz="0" w:space="0" w:color="000000"/>
                <w:left w:val="none" w:sz="0" w:space="0" w:color="000000"/>
                <w:bottom w:val="none" w:sz="0" w:space="0" w:color="000000"/>
                <w:right w:val="none" w:sz="0" w:space="0" w:color="000000"/>
              </w:pBdr>
              <w:snapToGrid w:val="0"/>
              <w:spacing w:after="0" w:line="240" w:lineRule="auto"/>
              <w:jc w:val="both"/>
              <w:outlineLvl w:val="0"/>
              <w:rPr>
                <w:sz w:val="24"/>
                <w:szCs w:val="24"/>
              </w:rPr>
            </w:pPr>
            <w:r w:rsidRPr="000C6744">
              <w:rPr>
                <w:rFonts w:ascii="Times New Roman" w:hAnsi="Times New Roman"/>
                <w:sz w:val="24"/>
                <w:szCs w:val="24"/>
              </w:rPr>
              <w:t>Maintained and diversified plant collections, highlighted sources of germplasm with increased resistance to biotic and abiotic factors, high productivity under different production conditions and involved in the process of improving the crops included in the study. As a result of the implementation of intra- and interspecific hybridization algorithms, induced mutagenesis, etc., initial breeding material was created, the degree of variability and heritability in the descendants obtained was evaluated, and plant genotypes (tomato, wheat, triticale, lavender, sorghum, corn, sorghum, soybean, garlic, grapevine) adapted to climate change were selected. The plant gene pool from the Collections involved in the implementation of the subprogram was completed with 281 new genotypes. The scientific results obtained were presented in articles published in scientific journals: from the Web of Science and SCOPUS databases - 4; other recognized foreign journals - 5; from the National Register (cat. B) - 3. Articles in the proceedings of scientific conferences: international (abroad) - 1</w:t>
            </w:r>
            <w:r w:rsidRPr="000C6744">
              <w:rPr>
                <w:rFonts w:ascii="Times New Roman" w:hAnsi="Times New Roman"/>
                <w:sz w:val="24"/>
                <w:szCs w:val="24"/>
                <w:lang w:val="ro-MD"/>
              </w:rPr>
              <w:t>5</w:t>
            </w:r>
            <w:r w:rsidRPr="000C6744">
              <w:rPr>
                <w:rFonts w:ascii="Times New Roman" w:hAnsi="Times New Roman"/>
                <w:sz w:val="24"/>
                <w:szCs w:val="24"/>
              </w:rPr>
              <w:t xml:space="preserve">; international from the Republic of Moldova - 22; national with international participation from the Republic of Moldova - 22. Theses of scientific conferences: international (abroad) - </w:t>
            </w:r>
            <w:r w:rsidRPr="000C6744">
              <w:rPr>
                <w:rFonts w:ascii="Times New Roman" w:hAnsi="Times New Roman"/>
                <w:sz w:val="24"/>
                <w:szCs w:val="24"/>
                <w:lang w:val="ro-MD"/>
              </w:rPr>
              <w:t>9</w:t>
            </w:r>
            <w:r w:rsidRPr="000C6744">
              <w:rPr>
                <w:rFonts w:ascii="Times New Roman" w:hAnsi="Times New Roman"/>
                <w:sz w:val="24"/>
                <w:szCs w:val="24"/>
              </w:rPr>
              <w:t>; international from the Republic of Moldova - 3; national with international participation from the Republic of Moldova - 15. Other scientific works: product of scientific research - 1. International salons of learning and innovations: - gold medals – 1</w:t>
            </w:r>
            <w:r w:rsidRPr="000C6744">
              <w:rPr>
                <w:rFonts w:ascii="Times New Roman" w:hAnsi="Times New Roman"/>
                <w:sz w:val="24"/>
                <w:szCs w:val="24"/>
                <w:lang w:val="ro-MD"/>
              </w:rPr>
              <w:t xml:space="preserve">1; - diploma of excellence – 4 </w:t>
            </w:r>
            <w:proofErr w:type="spellStart"/>
            <w:r w:rsidRPr="000C6744">
              <w:rPr>
                <w:rFonts w:ascii="Times New Roman" w:hAnsi="Times New Roman"/>
                <w:sz w:val="24"/>
                <w:szCs w:val="24"/>
                <w:lang w:val="ro-MD"/>
              </w:rPr>
              <w:t>and</w:t>
            </w:r>
            <w:proofErr w:type="spellEnd"/>
            <w:r w:rsidRPr="000C6744">
              <w:rPr>
                <w:rFonts w:ascii="Times New Roman" w:hAnsi="Times New Roman"/>
                <w:sz w:val="24"/>
                <w:szCs w:val="24"/>
                <w:lang w:val="ro-MD"/>
              </w:rPr>
              <w:t xml:space="preserve"> a special </w:t>
            </w:r>
            <w:proofErr w:type="spellStart"/>
            <w:r w:rsidRPr="000C6744">
              <w:rPr>
                <w:rFonts w:ascii="Times New Roman" w:hAnsi="Times New Roman"/>
                <w:sz w:val="24"/>
                <w:szCs w:val="24"/>
                <w:lang w:val="ro-MD"/>
              </w:rPr>
              <w:t>award</w:t>
            </w:r>
            <w:proofErr w:type="spellEnd"/>
            <w:r w:rsidRPr="000C6744">
              <w:rPr>
                <w:rFonts w:ascii="Times New Roman" w:hAnsi="Times New Roman"/>
                <w:sz w:val="24"/>
                <w:szCs w:val="24"/>
                <w:lang w:val="ro-MD"/>
              </w:rPr>
              <w:t xml:space="preserve">. </w:t>
            </w:r>
            <w:proofErr w:type="spellStart"/>
            <w:r w:rsidRPr="000C6744">
              <w:rPr>
                <w:rFonts w:ascii="Times New Roman" w:hAnsi="Times New Roman"/>
                <w:sz w:val="24"/>
                <w:szCs w:val="24"/>
                <w:lang w:val="ro-MD"/>
              </w:rPr>
              <w:t>Objects</w:t>
            </w:r>
            <w:proofErr w:type="spellEnd"/>
            <w:r w:rsidRPr="000C6744">
              <w:rPr>
                <w:rFonts w:ascii="Times New Roman" w:hAnsi="Times New Roman"/>
                <w:sz w:val="24"/>
                <w:szCs w:val="24"/>
                <w:lang w:val="ro-MD"/>
              </w:rPr>
              <w:t xml:space="preserve"> of </w:t>
            </w:r>
            <w:proofErr w:type="spellStart"/>
            <w:r w:rsidRPr="000C6744">
              <w:rPr>
                <w:rFonts w:ascii="Times New Roman" w:hAnsi="Times New Roman"/>
                <w:sz w:val="24"/>
                <w:szCs w:val="24"/>
                <w:lang w:val="ro-MD"/>
              </w:rPr>
              <w:t>intellectual</w:t>
            </w:r>
            <w:proofErr w:type="spellEnd"/>
            <w:r w:rsidRPr="000C6744">
              <w:rPr>
                <w:rFonts w:ascii="Times New Roman" w:hAnsi="Times New Roman"/>
                <w:sz w:val="24"/>
                <w:szCs w:val="24"/>
                <w:lang w:val="ro-MD"/>
              </w:rPr>
              <w:t xml:space="preserve"> </w:t>
            </w:r>
            <w:proofErr w:type="spellStart"/>
            <w:r w:rsidRPr="000C6744">
              <w:rPr>
                <w:rFonts w:ascii="Times New Roman" w:hAnsi="Times New Roman"/>
                <w:sz w:val="24"/>
                <w:szCs w:val="24"/>
                <w:lang w:val="ro-MD"/>
              </w:rPr>
              <w:t>property</w:t>
            </w:r>
            <w:proofErr w:type="spellEnd"/>
            <w:r w:rsidRPr="000C6744">
              <w:rPr>
                <w:rFonts w:ascii="Times New Roman" w:hAnsi="Times New Roman"/>
                <w:sz w:val="24"/>
                <w:szCs w:val="24"/>
                <w:lang w:val="ro-MD"/>
              </w:rPr>
              <w:t xml:space="preserve">: </w:t>
            </w:r>
            <w:proofErr w:type="spellStart"/>
            <w:r w:rsidRPr="000C6744">
              <w:rPr>
                <w:rStyle w:val="layout"/>
                <w:rFonts w:ascii="Times New Roman" w:eastAsia="Times New Roman" w:hAnsi="Times New Roman"/>
                <w:color w:val="000000"/>
                <w:kern w:val="2"/>
                <w:sz w:val="24"/>
                <w:szCs w:val="24"/>
                <w:lang w:val="ro-RO"/>
              </w:rPr>
              <w:t>Plant</w:t>
            </w:r>
            <w:proofErr w:type="spellEnd"/>
            <w:r w:rsidRPr="000C6744">
              <w:rPr>
                <w:rStyle w:val="layout"/>
                <w:rFonts w:ascii="Times New Roman" w:eastAsia="Times New Roman" w:hAnsi="Times New Roman"/>
                <w:color w:val="000000"/>
                <w:kern w:val="2"/>
                <w:sz w:val="24"/>
                <w:szCs w:val="24"/>
                <w:lang w:val="ro-RO"/>
              </w:rPr>
              <w:t xml:space="preserve"> </w:t>
            </w:r>
            <w:proofErr w:type="spellStart"/>
            <w:r w:rsidRPr="000C6744">
              <w:rPr>
                <w:rStyle w:val="layout"/>
                <w:rFonts w:ascii="Times New Roman" w:eastAsia="Times New Roman" w:hAnsi="Times New Roman"/>
                <w:color w:val="000000"/>
                <w:kern w:val="2"/>
                <w:sz w:val="24"/>
                <w:szCs w:val="24"/>
                <w:lang w:val="ro-RO"/>
              </w:rPr>
              <w:t>variety</w:t>
            </w:r>
            <w:proofErr w:type="spellEnd"/>
            <w:r w:rsidRPr="000C6744">
              <w:rPr>
                <w:rStyle w:val="layout"/>
                <w:rFonts w:ascii="Times New Roman" w:eastAsia="Times New Roman" w:hAnsi="Times New Roman"/>
                <w:color w:val="000000"/>
                <w:kern w:val="2"/>
                <w:sz w:val="24"/>
                <w:szCs w:val="24"/>
                <w:lang w:val="ro-RO"/>
              </w:rPr>
              <w:t xml:space="preserve"> patent </w:t>
            </w:r>
            <w:proofErr w:type="spellStart"/>
            <w:r w:rsidRPr="000C6744">
              <w:rPr>
                <w:rStyle w:val="layout"/>
                <w:rFonts w:ascii="Times New Roman" w:eastAsia="Times New Roman" w:hAnsi="Times New Roman"/>
                <w:color w:val="000000"/>
                <w:kern w:val="2"/>
                <w:sz w:val="24"/>
                <w:szCs w:val="24"/>
                <w:lang w:val="ro-RO"/>
              </w:rPr>
              <w:t>application</w:t>
            </w:r>
            <w:proofErr w:type="spellEnd"/>
            <w:r w:rsidRPr="000C6744">
              <w:rPr>
                <w:rStyle w:val="layout"/>
                <w:rFonts w:ascii="Times New Roman" w:eastAsia="Times New Roman" w:hAnsi="Times New Roman"/>
                <w:color w:val="000000"/>
                <w:kern w:val="2"/>
                <w:sz w:val="24"/>
                <w:szCs w:val="24"/>
                <w:lang w:val="ro-RO"/>
              </w:rPr>
              <w:t xml:space="preserve">: </w:t>
            </w:r>
            <w:proofErr w:type="spellStart"/>
            <w:r w:rsidRPr="000C6744">
              <w:rPr>
                <w:rStyle w:val="layout"/>
                <w:rFonts w:ascii="Times New Roman" w:eastAsia="Times New Roman" w:hAnsi="Times New Roman"/>
                <w:color w:val="000000"/>
                <w:kern w:val="2"/>
                <w:sz w:val="24"/>
                <w:szCs w:val="24"/>
                <w:lang w:val="ro-RO"/>
              </w:rPr>
              <w:t>tomatoes</w:t>
            </w:r>
            <w:proofErr w:type="spellEnd"/>
            <w:r w:rsidRPr="000C6744">
              <w:rPr>
                <w:rStyle w:val="layout"/>
                <w:rFonts w:ascii="Times New Roman" w:eastAsia="Times New Roman" w:hAnsi="Times New Roman"/>
                <w:color w:val="000000"/>
                <w:kern w:val="2"/>
                <w:sz w:val="24"/>
                <w:szCs w:val="24"/>
                <w:lang w:val="ro-MD"/>
              </w:rPr>
              <w:t xml:space="preserve">: </w:t>
            </w:r>
            <w:proofErr w:type="spellStart"/>
            <w:r w:rsidRPr="000C6744">
              <w:rPr>
                <w:rStyle w:val="layout"/>
                <w:rFonts w:ascii="Times New Roman" w:eastAsia="Times New Roman" w:hAnsi="Times New Roman"/>
                <w:i/>
                <w:iCs/>
                <w:color w:val="000000"/>
                <w:kern w:val="2"/>
                <w:sz w:val="24"/>
                <w:szCs w:val="24"/>
                <w:lang w:val="ro-MD"/>
              </w:rPr>
              <w:t>Vladigen</w:t>
            </w:r>
            <w:proofErr w:type="spellEnd"/>
            <w:r w:rsidRPr="000C6744">
              <w:rPr>
                <w:rStyle w:val="layout"/>
                <w:rFonts w:ascii="Times New Roman" w:eastAsia="Times New Roman" w:hAnsi="Times New Roman"/>
                <w:i/>
                <w:iCs/>
                <w:color w:val="000000"/>
                <w:kern w:val="2"/>
                <w:sz w:val="24"/>
                <w:szCs w:val="24"/>
                <w:lang w:val="ro-MD"/>
              </w:rPr>
              <w:t xml:space="preserve">; Agafia; </w:t>
            </w:r>
            <w:r w:rsidRPr="000C6744">
              <w:rPr>
                <w:rStyle w:val="layout"/>
                <w:rFonts w:ascii="Times New Roman" w:eastAsia="Microsoft Sans Serif" w:hAnsi="Times New Roman"/>
                <w:i/>
                <w:iCs/>
                <w:color w:val="000000"/>
                <w:kern w:val="2"/>
                <w:sz w:val="24"/>
                <w:szCs w:val="24"/>
                <w:lang w:val="ro-RO" w:eastAsia="ro-RO" w:bidi="ro-RO"/>
              </w:rPr>
              <w:t>Lin</w:t>
            </w:r>
            <w:r w:rsidRPr="000C6744">
              <w:rPr>
                <w:rStyle w:val="layout"/>
                <w:rFonts w:ascii="Times New Roman" w:eastAsia="Microsoft Sans Serif" w:hAnsi="Times New Roman"/>
                <w:i/>
                <w:iCs/>
                <w:color w:val="000000"/>
                <w:kern w:val="2"/>
                <w:sz w:val="24"/>
                <w:szCs w:val="24"/>
                <w:lang w:val="ro-MD" w:eastAsia="ro-RO" w:bidi="ro-RO"/>
              </w:rPr>
              <w:t>e</w:t>
            </w:r>
            <w:r w:rsidRPr="000C6744">
              <w:rPr>
                <w:rStyle w:val="layout"/>
                <w:rFonts w:ascii="Times New Roman" w:eastAsia="Microsoft Sans Serif" w:hAnsi="Times New Roman"/>
                <w:i/>
                <w:iCs/>
                <w:color w:val="000000"/>
                <w:kern w:val="2"/>
                <w:sz w:val="24"/>
                <w:szCs w:val="24"/>
                <w:lang w:val="ro-RO" w:eastAsia="ro-RO" w:bidi="ro-RO"/>
              </w:rPr>
              <w:t xml:space="preserve"> 62/21; </w:t>
            </w:r>
            <w:r w:rsidRPr="000C6744">
              <w:rPr>
                <w:rStyle w:val="layout"/>
                <w:rFonts w:ascii="Times New Roman" w:hAnsi="Times New Roman"/>
                <w:i/>
                <w:iCs/>
                <w:color w:val="000000"/>
                <w:kern w:val="2"/>
                <w:sz w:val="24"/>
                <w:szCs w:val="24"/>
                <w:lang w:eastAsia="ru-RU" w:bidi="ro-RO"/>
              </w:rPr>
              <w:t>Lin</w:t>
            </w:r>
            <w:r w:rsidRPr="000C6744">
              <w:rPr>
                <w:rStyle w:val="layout"/>
                <w:rFonts w:ascii="Times New Roman" w:hAnsi="Times New Roman"/>
                <w:i/>
                <w:iCs/>
                <w:color w:val="000000"/>
                <w:kern w:val="2"/>
                <w:sz w:val="24"/>
                <w:szCs w:val="24"/>
                <w:lang w:val="ro-MD" w:eastAsia="ru-RU" w:bidi="ro-RO"/>
              </w:rPr>
              <w:t>e</w:t>
            </w:r>
            <w:r w:rsidRPr="000C6744">
              <w:rPr>
                <w:rStyle w:val="layout"/>
                <w:rFonts w:ascii="Times New Roman" w:hAnsi="Times New Roman"/>
                <w:i/>
                <w:iCs/>
                <w:color w:val="000000"/>
                <w:kern w:val="2"/>
                <w:sz w:val="24"/>
                <w:szCs w:val="24"/>
                <w:lang w:eastAsia="ru-RU" w:bidi="ro-RO"/>
              </w:rPr>
              <w:t xml:space="preserve"> 33/241</w:t>
            </w:r>
            <w:r w:rsidRPr="000C6744">
              <w:rPr>
                <w:rStyle w:val="layout"/>
                <w:rFonts w:ascii="Times New Roman" w:hAnsi="Times New Roman"/>
                <w:color w:val="000000"/>
                <w:kern w:val="2"/>
                <w:sz w:val="24"/>
                <w:szCs w:val="24"/>
                <w:lang w:val="ro-MD" w:eastAsia="ru-RU" w:bidi="ro-RO"/>
              </w:rPr>
              <w:t xml:space="preserve"> </w:t>
            </w:r>
            <w:proofErr w:type="spellStart"/>
            <w:r w:rsidRPr="000C6744">
              <w:rPr>
                <w:rStyle w:val="layout"/>
                <w:rFonts w:ascii="Times New Roman" w:hAnsi="Times New Roman"/>
                <w:color w:val="000000"/>
                <w:kern w:val="2"/>
                <w:sz w:val="24"/>
                <w:szCs w:val="24"/>
                <w:lang w:val="ro-MD" w:eastAsia="ru-RU" w:bidi="ro-RO"/>
              </w:rPr>
              <w:t>and</w:t>
            </w:r>
            <w:proofErr w:type="spellEnd"/>
            <w:r w:rsidRPr="000C6744">
              <w:rPr>
                <w:rStyle w:val="layout"/>
                <w:rFonts w:ascii="Times New Roman" w:hAnsi="Times New Roman"/>
                <w:color w:val="000000"/>
                <w:kern w:val="2"/>
                <w:sz w:val="24"/>
                <w:szCs w:val="24"/>
                <w:lang w:val="ro-MD" w:eastAsia="ru-RU" w:bidi="ro-RO"/>
              </w:rPr>
              <w:t xml:space="preserve"> </w:t>
            </w:r>
            <w:r w:rsidRPr="000C6744">
              <w:rPr>
                <w:rStyle w:val="layout"/>
                <w:rFonts w:ascii="Times New Roman" w:hAnsi="Times New Roman"/>
                <w:i/>
                <w:iCs/>
                <w:color w:val="000000"/>
                <w:kern w:val="2"/>
                <w:sz w:val="24"/>
                <w:szCs w:val="24"/>
                <w:lang w:eastAsia="ru-RU" w:bidi="ro-RO"/>
              </w:rPr>
              <w:t>Lin</w:t>
            </w:r>
            <w:r w:rsidRPr="000C6744">
              <w:rPr>
                <w:rStyle w:val="layout"/>
                <w:rFonts w:ascii="Times New Roman" w:hAnsi="Times New Roman"/>
                <w:i/>
                <w:iCs/>
                <w:color w:val="000000"/>
                <w:kern w:val="2"/>
                <w:sz w:val="24"/>
                <w:szCs w:val="24"/>
                <w:lang w:val="ro-MD" w:eastAsia="ru-RU" w:bidi="ro-RO"/>
              </w:rPr>
              <w:t>e</w:t>
            </w:r>
            <w:r w:rsidRPr="000C6744">
              <w:rPr>
                <w:rStyle w:val="layout"/>
                <w:rFonts w:ascii="Times New Roman" w:hAnsi="Times New Roman"/>
                <w:i/>
                <w:iCs/>
                <w:color w:val="000000"/>
                <w:kern w:val="2"/>
                <w:sz w:val="24"/>
                <w:szCs w:val="24"/>
                <w:lang w:eastAsia="ru-RU" w:bidi="ro-RO"/>
              </w:rPr>
              <w:t xml:space="preserve"> 8/234;</w:t>
            </w:r>
            <w:r w:rsidRPr="000C6744">
              <w:rPr>
                <w:rStyle w:val="layout"/>
                <w:rFonts w:ascii="Times New Roman" w:eastAsia="Microsoft Sans Serif" w:hAnsi="Times New Roman"/>
                <w:color w:val="000000"/>
                <w:kern w:val="2"/>
                <w:sz w:val="24"/>
                <w:szCs w:val="24"/>
                <w:lang w:val="ro-RO" w:eastAsia="ro-RO" w:bidi="ro-RO"/>
              </w:rPr>
              <w:t xml:space="preserve"> </w:t>
            </w:r>
            <w:proofErr w:type="spellStart"/>
            <w:r w:rsidRPr="000C6744">
              <w:rPr>
                <w:rStyle w:val="layout"/>
                <w:rFonts w:ascii="Times New Roman" w:eastAsia="Microsoft Sans Serif" w:hAnsi="Times New Roman"/>
                <w:color w:val="000000"/>
                <w:kern w:val="2"/>
                <w:sz w:val="24"/>
                <w:szCs w:val="24"/>
                <w:lang w:val="ro-RO" w:eastAsia="ro-RO" w:bidi="ro-RO"/>
              </w:rPr>
              <w:t>sweet</w:t>
            </w:r>
            <w:proofErr w:type="spellEnd"/>
            <w:r w:rsidRPr="000C6744">
              <w:rPr>
                <w:rStyle w:val="layout"/>
                <w:rFonts w:ascii="Times New Roman" w:eastAsia="Microsoft Sans Serif" w:hAnsi="Times New Roman"/>
                <w:color w:val="000000"/>
                <w:kern w:val="2"/>
                <w:sz w:val="24"/>
                <w:szCs w:val="24"/>
                <w:lang w:val="ro-RO" w:eastAsia="ro-RO" w:bidi="ro-RO"/>
              </w:rPr>
              <w:t xml:space="preserve"> </w:t>
            </w:r>
            <w:proofErr w:type="spellStart"/>
            <w:r w:rsidRPr="000C6744">
              <w:rPr>
                <w:rStyle w:val="layout"/>
                <w:rFonts w:ascii="Times New Roman" w:eastAsia="Microsoft Sans Serif" w:hAnsi="Times New Roman"/>
                <w:color w:val="000000"/>
                <w:kern w:val="2"/>
                <w:sz w:val="24"/>
                <w:szCs w:val="24"/>
                <w:lang w:val="ro-RO" w:eastAsia="ro-RO" w:bidi="ro-RO"/>
              </w:rPr>
              <w:t>sorghum</w:t>
            </w:r>
            <w:proofErr w:type="spellEnd"/>
            <w:r w:rsidRPr="000C6744">
              <w:rPr>
                <w:rStyle w:val="layout"/>
                <w:rFonts w:ascii="Times New Roman" w:eastAsia="Times New Roman" w:hAnsi="Times New Roman"/>
                <w:color w:val="000000"/>
                <w:kern w:val="2"/>
                <w:sz w:val="24"/>
                <w:szCs w:val="24"/>
                <w:lang w:val="ro-MD"/>
              </w:rPr>
              <w:t xml:space="preserve"> </w:t>
            </w:r>
            <w:proofErr w:type="spellStart"/>
            <w:r w:rsidRPr="000C6744">
              <w:rPr>
                <w:rStyle w:val="layout"/>
                <w:rFonts w:ascii="Times New Roman" w:eastAsia="Times New Roman" w:hAnsi="Times New Roman"/>
                <w:i/>
                <w:iCs/>
                <w:color w:val="000000"/>
                <w:kern w:val="2"/>
                <w:sz w:val="24"/>
                <w:szCs w:val="24"/>
                <w:lang w:val="ro-MD"/>
              </w:rPr>
              <w:t>Dulcinel</w:t>
            </w:r>
            <w:proofErr w:type="spellEnd"/>
            <w:r w:rsidRPr="000C6744">
              <w:rPr>
                <w:rStyle w:val="layout"/>
                <w:rFonts w:ascii="Times New Roman" w:eastAsia="Times New Roman" w:hAnsi="Times New Roman"/>
                <w:color w:val="000000"/>
                <w:kern w:val="2"/>
                <w:sz w:val="24"/>
                <w:szCs w:val="24"/>
                <w:lang w:val="ro-MD"/>
              </w:rPr>
              <w:t>;</w:t>
            </w:r>
            <w:r w:rsidRPr="000C6744">
              <w:rPr>
                <w:rStyle w:val="layout"/>
                <w:rFonts w:ascii="Times New Roman" w:eastAsia="Times New Roman" w:hAnsi="Times New Roman"/>
                <w:color w:val="000000"/>
                <w:kern w:val="2"/>
                <w:sz w:val="24"/>
                <w:szCs w:val="24"/>
                <w:lang w:val="ro-RO"/>
              </w:rPr>
              <w:t xml:space="preserve"> </w:t>
            </w:r>
            <w:proofErr w:type="spellStart"/>
            <w:r w:rsidRPr="000C6744">
              <w:rPr>
                <w:rStyle w:val="layout"/>
                <w:rFonts w:ascii="Times New Roman" w:eastAsia="Times New Roman" w:hAnsi="Times New Roman"/>
                <w:color w:val="000000"/>
                <w:kern w:val="2"/>
                <w:sz w:val="24"/>
                <w:szCs w:val="24"/>
                <w:lang w:val="ro-RO"/>
              </w:rPr>
              <w:t>soy</w:t>
            </w:r>
            <w:proofErr w:type="spellEnd"/>
            <w:r w:rsidRPr="000C6744">
              <w:rPr>
                <w:rStyle w:val="layout"/>
                <w:rFonts w:ascii="Times New Roman" w:eastAsia="Times New Roman" w:hAnsi="Times New Roman"/>
                <w:color w:val="000000"/>
                <w:kern w:val="2"/>
                <w:sz w:val="24"/>
                <w:szCs w:val="24"/>
                <w:lang w:val="ro-RO"/>
              </w:rPr>
              <w:t xml:space="preserve"> </w:t>
            </w:r>
            <w:proofErr w:type="spellStart"/>
            <w:r w:rsidRPr="000C6744">
              <w:rPr>
                <w:rStyle w:val="layout"/>
                <w:rFonts w:ascii="Times New Roman" w:eastAsia="Times New Roman" w:hAnsi="Times New Roman"/>
                <w:i/>
                <w:iCs/>
                <w:color w:val="000000"/>
                <w:kern w:val="2"/>
                <w:sz w:val="24"/>
                <w:szCs w:val="24"/>
                <w:lang w:val="ro-RO"/>
              </w:rPr>
              <w:t>Onika</w:t>
            </w:r>
            <w:proofErr w:type="spellEnd"/>
            <w:r w:rsidRPr="000C6744">
              <w:rPr>
                <w:rStyle w:val="layout"/>
                <w:rFonts w:ascii="Times New Roman" w:eastAsia="Times New Roman" w:hAnsi="Times New Roman"/>
                <w:i/>
                <w:iCs/>
                <w:color w:val="000000"/>
                <w:kern w:val="2"/>
                <w:sz w:val="24"/>
                <w:szCs w:val="24"/>
                <w:lang w:val="ro-RO"/>
              </w:rPr>
              <w:t>;</w:t>
            </w:r>
            <w:r w:rsidRPr="000C6744">
              <w:rPr>
                <w:rStyle w:val="layout"/>
                <w:rFonts w:ascii="Times New Roman" w:eastAsia="Times New Roman" w:hAnsi="Times New Roman"/>
                <w:color w:val="000000"/>
                <w:kern w:val="2"/>
                <w:sz w:val="24"/>
                <w:szCs w:val="24"/>
                <w:lang w:val="ro-RO"/>
              </w:rPr>
              <w:t xml:space="preserve"> </w:t>
            </w:r>
            <w:bookmarkStart w:id="2" w:name="Bookmark2911111"/>
            <w:r w:rsidRPr="000C6744">
              <w:rPr>
                <w:rStyle w:val="layout"/>
                <w:rFonts w:ascii="Times New Roman" w:eastAsia="Times New Roman" w:hAnsi="Times New Roman"/>
                <w:color w:val="000000"/>
                <w:kern w:val="2"/>
                <w:sz w:val="24"/>
                <w:szCs w:val="24"/>
                <w:lang w:val="ro-RO"/>
              </w:rPr>
              <w:t xml:space="preserve">triticale </w:t>
            </w:r>
            <w:proofErr w:type="spellStart"/>
            <w:r w:rsidRPr="000C6744">
              <w:rPr>
                <w:rStyle w:val="layout"/>
                <w:rFonts w:ascii="Times New Roman" w:eastAsia="Times New Roman" w:hAnsi="Times New Roman"/>
                <w:i/>
                <w:iCs/>
                <w:color w:val="000000"/>
                <w:kern w:val="2"/>
                <w:sz w:val="24"/>
                <w:szCs w:val="24"/>
                <w:lang w:val="ro-RO"/>
              </w:rPr>
              <w:t>Fanica</w:t>
            </w:r>
            <w:bookmarkEnd w:id="2"/>
            <w:proofErr w:type="spellEnd"/>
            <w:r w:rsidRPr="000C6744">
              <w:rPr>
                <w:rStyle w:val="layout"/>
                <w:rFonts w:ascii="Times New Roman" w:eastAsia="Times New Roman" w:hAnsi="Times New Roman"/>
                <w:color w:val="000000"/>
                <w:kern w:val="2"/>
                <w:sz w:val="24"/>
                <w:szCs w:val="24"/>
                <w:lang w:val="ro-RO"/>
              </w:rPr>
              <w:t xml:space="preserve">; </w:t>
            </w:r>
            <w:proofErr w:type="spellStart"/>
            <w:r w:rsidRPr="000C6744">
              <w:rPr>
                <w:rStyle w:val="layout"/>
                <w:rFonts w:ascii="Times New Roman" w:eastAsia="Times New Roman" w:hAnsi="Times New Roman"/>
                <w:color w:val="000000"/>
                <w:kern w:val="2"/>
                <w:sz w:val="24"/>
                <w:szCs w:val="24"/>
                <w:lang w:val="ro-RO"/>
              </w:rPr>
              <w:t>durum</w:t>
            </w:r>
            <w:proofErr w:type="spellEnd"/>
            <w:r w:rsidRPr="000C6744">
              <w:rPr>
                <w:rStyle w:val="layout"/>
                <w:rFonts w:ascii="Times New Roman" w:eastAsia="Times New Roman" w:hAnsi="Times New Roman"/>
                <w:color w:val="000000"/>
                <w:kern w:val="2"/>
                <w:sz w:val="24"/>
                <w:szCs w:val="24"/>
                <w:lang w:val="ro-RO"/>
              </w:rPr>
              <w:t xml:space="preserve"> </w:t>
            </w:r>
            <w:proofErr w:type="spellStart"/>
            <w:r w:rsidRPr="000C6744">
              <w:rPr>
                <w:rStyle w:val="layout"/>
                <w:rFonts w:ascii="Times New Roman" w:eastAsia="Times New Roman" w:hAnsi="Times New Roman"/>
                <w:color w:val="000000"/>
                <w:kern w:val="2"/>
                <w:sz w:val="24"/>
                <w:szCs w:val="24"/>
                <w:lang w:val="ro-RO"/>
              </w:rPr>
              <w:t>wheat</w:t>
            </w:r>
            <w:bookmarkStart w:id="3" w:name="Bookmark3111111"/>
            <w:proofErr w:type="spellEnd"/>
            <w:r w:rsidRPr="000C6744">
              <w:rPr>
                <w:rStyle w:val="layout"/>
                <w:rFonts w:ascii="Times New Roman" w:eastAsia="Times New Roman" w:hAnsi="Times New Roman"/>
                <w:i/>
                <w:iCs/>
                <w:color w:val="000000"/>
                <w:kern w:val="2"/>
                <w:sz w:val="24"/>
                <w:szCs w:val="24"/>
                <w:lang w:val="ro-RO" w:eastAsia="ru-RU"/>
              </w:rPr>
              <w:t xml:space="preserve"> Nastia. </w:t>
            </w:r>
            <w:bookmarkEnd w:id="3"/>
            <w:proofErr w:type="spellStart"/>
            <w:r w:rsidRPr="000C6744">
              <w:rPr>
                <w:rStyle w:val="layout"/>
                <w:rFonts w:ascii="Times New Roman" w:eastAsia="Times New Roman" w:hAnsi="Times New Roman"/>
                <w:color w:val="000000"/>
                <w:kern w:val="2"/>
                <w:sz w:val="24"/>
                <w:szCs w:val="24"/>
                <w:lang w:val="ro-MD" w:eastAsia="ru-RU"/>
              </w:rPr>
              <w:t>Application</w:t>
            </w:r>
            <w:proofErr w:type="spellEnd"/>
            <w:r w:rsidRPr="000C6744">
              <w:rPr>
                <w:rStyle w:val="layout"/>
                <w:rFonts w:ascii="Times New Roman" w:eastAsia="Times New Roman" w:hAnsi="Times New Roman"/>
                <w:color w:val="000000"/>
                <w:kern w:val="2"/>
                <w:sz w:val="24"/>
                <w:szCs w:val="24"/>
                <w:lang w:val="ro-MD" w:eastAsia="ru-RU"/>
              </w:rPr>
              <w:t xml:space="preserve"> for patent of </w:t>
            </w:r>
            <w:proofErr w:type="spellStart"/>
            <w:r w:rsidRPr="000C6744">
              <w:rPr>
                <w:rStyle w:val="layout"/>
                <w:rFonts w:ascii="Times New Roman" w:eastAsia="Times New Roman" w:hAnsi="Times New Roman"/>
                <w:color w:val="000000"/>
                <w:kern w:val="2"/>
                <w:sz w:val="24"/>
                <w:szCs w:val="24"/>
                <w:lang w:val="ro-MD" w:eastAsia="ru-RU"/>
              </w:rPr>
              <w:t>invention</w:t>
            </w:r>
            <w:proofErr w:type="spellEnd"/>
            <w:r w:rsidRPr="000C6744">
              <w:rPr>
                <w:rFonts w:ascii="Times New Roman" w:eastAsia="Times New Roman" w:hAnsi="Times New Roman"/>
                <w:color w:val="000000"/>
                <w:kern w:val="2"/>
                <w:sz w:val="24"/>
                <w:szCs w:val="24"/>
                <w:lang w:val="ro-MD"/>
              </w:rPr>
              <w:t xml:space="preserve">: </w:t>
            </w:r>
            <w:proofErr w:type="spellStart"/>
            <w:r w:rsidRPr="000C6744">
              <w:rPr>
                <w:rFonts w:ascii="Times New Roman" w:eastAsia="Times New Roman" w:hAnsi="Times New Roman"/>
                <w:color w:val="000000"/>
                <w:kern w:val="2"/>
                <w:sz w:val="24"/>
                <w:szCs w:val="24"/>
                <w:lang w:val="ro-MD"/>
              </w:rPr>
              <w:t>Bromide</w:t>
            </w:r>
            <w:proofErr w:type="spellEnd"/>
            <w:r w:rsidRPr="000C6744">
              <w:rPr>
                <w:rFonts w:ascii="Times New Roman" w:eastAsia="Times New Roman" w:hAnsi="Times New Roman"/>
                <w:color w:val="000000"/>
                <w:kern w:val="2"/>
                <w:sz w:val="24"/>
                <w:szCs w:val="24"/>
                <w:lang w:val="ro-MD"/>
              </w:rPr>
              <w:t xml:space="preserve"> of</w:t>
            </w:r>
            <w:r w:rsidRPr="000C6744">
              <w:rPr>
                <w:rFonts w:ascii="Times New Roman" w:eastAsia="Times New Roman" w:hAnsi="Times New Roman"/>
                <w:color w:val="000000"/>
                <w:kern w:val="2"/>
                <w:sz w:val="24"/>
                <w:szCs w:val="24"/>
                <w:lang w:val="ro-RO"/>
              </w:rPr>
              <w:t xml:space="preserve"> 1-(2-tert-butil-2-hidroxi-7-fenil-2H-cromen-3-il)-4-(2-oxo-2-p-toliletil)-1H-1,2,4-triazol-4-iu (MZ 118) </w:t>
            </w:r>
            <w:proofErr w:type="spellStart"/>
            <w:r w:rsidRPr="000C6744">
              <w:rPr>
                <w:rFonts w:ascii="Times New Roman" w:eastAsia="Times New Roman" w:hAnsi="Times New Roman"/>
                <w:color w:val="000000"/>
                <w:kern w:val="2"/>
                <w:sz w:val="24"/>
                <w:szCs w:val="24"/>
                <w:lang w:val="ro-RO"/>
              </w:rPr>
              <w:t>and</w:t>
            </w:r>
            <w:proofErr w:type="spellEnd"/>
            <w:r w:rsidRPr="000C6744">
              <w:rPr>
                <w:rFonts w:ascii="Times New Roman" w:eastAsia="Times New Roman" w:hAnsi="Times New Roman"/>
                <w:color w:val="000000"/>
                <w:kern w:val="2"/>
                <w:sz w:val="24"/>
                <w:szCs w:val="24"/>
                <w:lang w:val="ro-RO"/>
              </w:rPr>
              <w:t xml:space="preserve"> </w:t>
            </w:r>
            <w:proofErr w:type="spellStart"/>
            <w:r w:rsidRPr="000C6744">
              <w:rPr>
                <w:rFonts w:ascii="Times New Roman" w:eastAsia="Times New Roman" w:hAnsi="Times New Roman"/>
                <w:color w:val="000000"/>
                <w:kern w:val="2"/>
                <w:sz w:val="24"/>
                <w:szCs w:val="24"/>
                <w:lang w:val="ro-RO"/>
              </w:rPr>
              <w:t>its</w:t>
            </w:r>
            <w:proofErr w:type="spellEnd"/>
            <w:r w:rsidRPr="000C6744">
              <w:rPr>
                <w:rFonts w:ascii="Times New Roman" w:eastAsia="Times New Roman" w:hAnsi="Times New Roman"/>
                <w:color w:val="000000"/>
                <w:kern w:val="2"/>
                <w:sz w:val="24"/>
                <w:szCs w:val="24"/>
                <w:lang w:val="ro-RO"/>
              </w:rPr>
              <w:t xml:space="preserve"> </w:t>
            </w:r>
            <w:proofErr w:type="spellStart"/>
            <w:r w:rsidRPr="000C6744">
              <w:rPr>
                <w:rFonts w:ascii="Times New Roman" w:eastAsia="Times New Roman" w:hAnsi="Times New Roman"/>
                <w:color w:val="000000"/>
                <w:kern w:val="2"/>
                <w:sz w:val="24"/>
                <w:szCs w:val="24"/>
                <w:lang w:val="ro-RO"/>
              </w:rPr>
              <w:t>use</w:t>
            </w:r>
            <w:proofErr w:type="spellEnd"/>
            <w:r w:rsidRPr="000C6744">
              <w:rPr>
                <w:rFonts w:ascii="Times New Roman" w:eastAsia="Times New Roman" w:hAnsi="Times New Roman"/>
                <w:color w:val="000000"/>
                <w:kern w:val="2"/>
                <w:sz w:val="24"/>
                <w:szCs w:val="24"/>
                <w:lang w:val="ro-RO"/>
              </w:rPr>
              <w:t xml:space="preserve"> as a compound </w:t>
            </w:r>
            <w:proofErr w:type="spellStart"/>
            <w:r w:rsidRPr="000C6744">
              <w:rPr>
                <w:rFonts w:ascii="Times New Roman" w:eastAsia="Times New Roman" w:hAnsi="Times New Roman"/>
                <w:color w:val="000000"/>
                <w:kern w:val="2"/>
                <w:sz w:val="24"/>
                <w:szCs w:val="24"/>
                <w:lang w:val="ro-RO"/>
              </w:rPr>
              <w:t>with</w:t>
            </w:r>
            <w:proofErr w:type="spellEnd"/>
            <w:r w:rsidRPr="000C6744">
              <w:rPr>
                <w:rFonts w:ascii="Times New Roman" w:eastAsia="Times New Roman" w:hAnsi="Times New Roman"/>
                <w:color w:val="000000"/>
                <w:kern w:val="2"/>
                <w:sz w:val="24"/>
                <w:szCs w:val="24"/>
                <w:lang w:val="ro-RO"/>
              </w:rPr>
              <w:t xml:space="preserve"> </w:t>
            </w:r>
            <w:proofErr w:type="spellStart"/>
            <w:r w:rsidRPr="000C6744">
              <w:rPr>
                <w:rFonts w:ascii="Times New Roman" w:eastAsia="Times New Roman" w:hAnsi="Times New Roman"/>
                <w:color w:val="000000"/>
                <w:kern w:val="2"/>
                <w:sz w:val="24"/>
                <w:szCs w:val="24"/>
                <w:lang w:val="ro-RO"/>
              </w:rPr>
              <w:t>antifungal</w:t>
            </w:r>
            <w:proofErr w:type="spellEnd"/>
            <w:r w:rsidRPr="000C6744">
              <w:rPr>
                <w:rFonts w:ascii="Times New Roman" w:eastAsia="Times New Roman" w:hAnsi="Times New Roman"/>
                <w:color w:val="000000"/>
                <w:kern w:val="2"/>
                <w:sz w:val="24"/>
                <w:szCs w:val="24"/>
                <w:lang w:val="ro-RO"/>
              </w:rPr>
              <w:t xml:space="preserve"> </w:t>
            </w:r>
            <w:proofErr w:type="spellStart"/>
            <w:r w:rsidRPr="000C6744">
              <w:rPr>
                <w:rFonts w:ascii="Times New Roman" w:eastAsia="Times New Roman" w:hAnsi="Times New Roman"/>
                <w:color w:val="000000"/>
                <w:kern w:val="2"/>
                <w:sz w:val="24"/>
                <w:szCs w:val="24"/>
                <w:lang w:val="ro-RO"/>
              </w:rPr>
              <w:t>properties</w:t>
            </w:r>
            <w:proofErr w:type="spellEnd"/>
            <w:r w:rsidRPr="000C6744">
              <w:rPr>
                <w:rFonts w:ascii="Times New Roman" w:eastAsia="Times New Roman" w:hAnsi="Times New Roman"/>
                <w:color w:val="000000"/>
                <w:kern w:val="2"/>
                <w:sz w:val="24"/>
                <w:szCs w:val="24"/>
                <w:lang w:val="ro-RO"/>
              </w:rPr>
              <w:t xml:space="preserve"> </w:t>
            </w:r>
            <w:proofErr w:type="spellStart"/>
            <w:r w:rsidRPr="000C6744">
              <w:rPr>
                <w:rFonts w:ascii="Times New Roman" w:eastAsia="Times New Roman" w:hAnsi="Times New Roman"/>
                <w:color w:val="000000"/>
                <w:kern w:val="2"/>
                <w:sz w:val="24"/>
                <w:szCs w:val="24"/>
                <w:lang w:val="ro-RO"/>
              </w:rPr>
              <w:t>against</w:t>
            </w:r>
            <w:proofErr w:type="spellEnd"/>
            <w:r w:rsidRPr="000C6744">
              <w:rPr>
                <w:rFonts w:ascii="Times New Roman" w:eastAsia="Times New Roman" w:hAnsi="Times New Roman"/>
                <w:color w:val="000000"/>
                <w:kern w:val="2"/>
                <w:sz w:val="24"/>
                <w:szCs w:val="24"/>
                <w:lang w:val="ro-RO"/>
              </w:rPr>
              <w:t xml:space="preserve"> </w:t>
            </w:r>
            <w:proofErr w:type="spellStart"/>
            <w:r w:rsidRPr="000C6744">
              <w:rPr>
                <w:rFonts w:ascii="Times New Roman" w:eastAsia="Times New Roman" w:hAnsi="Times New Roman"/>
                <w:bCs/>
                <w:i/>
                <w:iCs/>
                <w:color w:val="000000"/>
                <w:kern w:val="2"/>
                <w:sz w:val="24"/>
                <w:szCs w:val="24"/>
                <w:lang w:val="ro-RO"/>
              </w:rPr>
              <w:t>Fusarium</w:t>
            </w:r>
            <w:proofErr w:type="spellEnd"/>
            <w:r w:rsidRPr="000C6744">
              <w:rPr>
                <w:rFonts w:ascii="Times New Roman" w:eastAsia="Times New Roman" w:hAnsi="Times New Roman"/>
                <w:bCs/>
                <w:i/>
                <w:iCs/>
                <w:color w:val="000000"/>
                <w:kern w:val="2"/>
                <w:sz w:val="24"/>
                <w:szCs w:val="24"/>
                <w:lang w:val="ro-RO"/>
              </w:rPr>
              <w:t xml:space="preserve"> </w:t>
            </w:r>
            <w:proofErr w:type="spellStart"/>
            <w:r w:rsidRPr="000C6744">
              <w:rPr>
                <w:rFonts w:ascii="Times New Roman" w:eastAsia="Times New Roman" w:hAnsi="Times New Roman"/>
                <w:bCs/>
                <w:i/>
                <w:iCs/>
                <w:color w:val="000000"/>
                <w:kern w:val="2"/>
                <w:sz w:val="24"/>
                <w:szCs w:val="24"/>
                <w:lang w:val="ro-RO"/>
              </w:rPr>
              <w:t>culmorum</w:t>
            </w:r>
            <w:proofErr w:type="spellEnd"/>
            <w:r w:rsidRPr="000C6744">
              <w:rPr>
                <w:rFonts w:ascii="Times New Roman" w:eastAsia="Times New Roman" w:hAnsi="Times New Roman"/>
                <w:bCs/>
                <w:color w:val="000000"/>
                <w:kern w:val="2"/>
                <w:sz w:val="24"/>
                <w:szCs w:val="24"/>
                <w:lang w:val="ro-RO"/>
              </w:rPr>
              <w:t xml:space="preserve">; </w:t>
            </w:r>
            <w:r w:rsidRPr="000C6744">
              <w:rPr>
                <w:rFonts w:ascii="Times New Roman" w:eastAsia="Times New Roman" w:hAnsi="Times New Roman"/>
                <w:bCs/>
                <w:color w:val="000000"/>
                <w:kern w:val="2"/>
                <w:sz w:val="24"/>
                <w:szCs w:val="24"/>
                <w:lang w:val="ro-MD"/>
              </w:rPr>
              <w:t>(</w:t>
            </w:r>
            <w:r w:rsidRPr="000C6744">
              <w:rPr>
                <w:rFonts w:ascii="Times New Roman" w:eastAsia="Times New Roman" w:hAnsi="Times New Roman"/>
                <w:bCs/>
                <w:color w:val="000000"/>
                <w:kern w:val="2"/>
                <w:sz w:val="24"/>
                <w:szCs w:val="24"/>
                <w:lang w:val="ro-RO"/>
              </w:rPr>
              <w:t xml:space="preserve">Z)-1-(2,4-diclorfenil)-3-(2-hidroxifenil)-2-(1H-1,2,4-triazol-1-il)prop-2-en-1-onă </w:t>
            </w:r>
            <w:proofErr w:type="spellStart"/>
            <w:r w:rsidRPr="000C6744">
              <w:rPr>
                <w:rFonts w:ascii="Times New Roman" w:eastAsia="Times New Roman" w:hAnsi="Times New Roman"/>
                <w:bCs/>
                <w:color w:val="000000"/>
                <w:kern w:val="2"/>
                <w:sz w:val="24"/>
                <w:szCs w:val="24"/>
                <w:lang w:val="ro-RO"/>
              </w:rPr>
              <w:t>and</w:t>
            </w:r>
            <w:proofErr w:type="spellEnd"/>
            <w:r w:rsidRPr="000C6744">
              <w:rPr>
                <w:rFonts w:ascii="Times New Roman" w:eastAsia="Times New Roman" w:hAnsi="Times New Roman"/>
                <w:bCs/>
                <w:color w:val="000000"/>
                <w:kern w:val="2"/>
                <w:sz w:val="24"/>
                <w:szCs w:val="24"/>
                <w:lang w:val="ro-RO"/>
              </w:rPr>
              <w:t xml:space="preserve"> </w:t>
            </w:r>
            <w:proofErr w:type="spellStart"/>
            <w:r w:rsidRPr="000C6744">
              <w:rPr>
                <w:rFonts w:ascii="Times New Roman" w:eastAsia="Times New Roman" w:hAnsi="Times New Roman"/>
                <w:bCs/>
                <w:color w:val="000000"/>
                <w:kern w:val="2"/>
                <w:sz w:val="24"/>
                <w:szCs w:val="24"/>
                <w:lang w:val="ro-RO"/>
              </w:rPr>
              <w:t>its</w:t>
            </w:r>
            <w:proofErr w:type="spellEnd"/>
            <w:r w:rsidRPr="000C6744">
              <w:rPr>
                <w:rFonts w:ascii="Times New Roman" w:eastAsia="Times New Roman" w:hAnsi="Times New Roman"/>
                <w:bCs/>
                <w:color w:val="000000"/>
                <w:kern w:val="2"/>
                <w:sz w:val="24"/>
                <w:szCs w:val="24"/>
                <w:lang w:val="ro-RO"/>
              </w:rPr>
              <w:t xml:space="preserve"> </w:t>
            </w:r>
            <w:proofErr w:type="spellStart"/>
            <w:r w:rsidRPr="000C6744">
              <w:rPr>
                <w:rFonts w:ascii="Times New Roman" w:eastAsia="Times New Roman" w:hAnsi="Times New Roman"/>
                <w:bCs/>
                <w:color w:val="000000"/>
                <w:kern w:val="2"/>
                <w:sz w:val="24"/>
                <w:szCs w:val="24"/>
                <w:lang w:val="ro-RO"/>
              </w:rPr>
              <w:t>use</w:t>
            </w:r>
            <w:proofErr w:type="spellEnd"/>
            <w:r w:rsidRPr="000C6744">
              <w:rPr>
                <w:rFonts w:ascii="Times New Roman" w:eastAsia="Times New Roman" w:hAnsi="Times New Roman"/>
                <w:bCs/>
                <w:color w:val="000000"/>
                <w:kern w:val="2"/>
                <w:sz w:val="24"/>
                <w:szCs w:val="24"/>
                <w:lang w:val="ro-RO"/>
              </w:rPr>
              <w:t xml:space="preserve"> as a compound </w:t>
            </w:r>
            <w:proofErr w:type="spellStart"/>
            <w:r w:rsidRPr="000C6744">
              <w:rPr>
                <w:rFonts w:ascii="Times New Roman" w:eastAsia="Times New Roman" w:hAnsi="Times New Roman"/>
                <w:bCs/>
                <w:color w:val="000000"/>
                <w:kern w:val="2"/>
                <w:sz w:val="24"/>
                <w:szCs w:val="24"/>
                <w:lang w:val="ro-RO"/>
              </w:rPr>
              <w:t>with</w:t>
            </w:r>
            <w:proofErr w:type="spellEnd"/>
            <w:r w:rsidRPr="000C6744">
              <w:rPr>
                <w:rFonts w:ascii="Times New Roman" w:eastAsia="Times New Roman" w:hAnsi="Times New Roman"/>
                <w:bCs/>
                <w:color w:val="000000"/>
                <w:kern w:val="2"/>
                <w:sz w:val="24"/>
                <w:szCs w:val="24"/>
                <w:lang w:val="ro-RO"/>
              </w:rPr>
              <w:t xml:space="preserve"> </w:t>
            </w:r>
            <w:proofErr w:type="spellStart"/>
            <w:r w:rsidRPr="000C6744">
              <w:rPr>
                <w:rFonts w:ascii="Times New Roman" w:eastAsia="Times New Roman" w:hAnsi="Times New Roman"/>
                <w:bCs/>
                <w:color w:val="000000"/>
                <w:kern w:val="2"/>
                <w:sz w:val="24"/>
                <w:szCs w:val="24"/>
                <w:lang w:val="ro-RO"/>
              </w:rPr>
              <w:t>antifungal</w:t>
            </w:r>
            <w:proofErr w:type="spellEnd"/>
            <w:r w:rsidRPr="000C6744">
              <w:rPr>
                <w:rFonts w:ascii="Times New Roman" w:eastAsia="Times New Roman" w:hAnsi="Times New Roman"/>
                <w:bCs/>
                <w:color w:val="000000"/>
                <w:kern w:val="2"/>
                <w:sz w:val="24"/>
                <w:szCs w:val="24"/>
                <w:lang w:val="ro-RO"/>
              </w:rPr>
              <w:t xml:space="preserve"> </w:t>
            </w:r>
            <w:proofErr w:type="spellStart"/>
            <w:r w:rsidRPr="000C6744">
              <w:rPr>
                <w:rFonts w:ascii="Times New Roman" w:eastAsia="Times New Roman" w:hAnsi="Times New Roman"/>
                <w:bCs/>
                <w:color w:val="000000"/>
                <w:kern w:val="2"/>
                <w:sz w:val="24"/>
                <w:szCs w:val="24"/>
                <w:lang w:val="ro-RO"/>
              </w:rPr>
              <w:t>properties</w:t>
            </w:r>
            <w:proofErr w:type="spellEnd"/>
            <w:r w:rsidRPr="000C6744">
              <w:rPr>
                <w:rFonts w:ascii="Times New Roman" w:eastAsia="Times New Roman" w:hAnsi="Times New Roman"/>
                <w:bCs/>
                <w:color w:val="000000"/>
                <w:kern w:val="2"/>
                <w:sz w:val="24"/>
                <w:szCs w:val="24"/>
                <w:lang w:val="ro-RO"/>
              </w:rPr>
              <w:t xml:space="preserve"> </w:t>
            </w:r>
            <w:proofErr w:type="spellStart"/>
            <w:r w:rsidRPr="000C6744">
              <w:rPr>
                <w:rFonts w:ascii="Times New Roman" w:eastAsia="Times New Roman" w:hAnsi="Times New Roman"/>
                <w:bCs/>
                <w:color w:val="000000"/>
                <w:kern w:val="2"/>
                <w:sz w:val="24"/>
                <w:szCs w:val="24"/>
                <w:lang w:val="ro-RO"/>
              </w:rPr>
              <w:t>against</w:t>
            </w:r>
            <w:proofErr w:type="spellEnd"/>
            <w:r w:rsidRPr="000C6744">
              <w:rPr>
                <w:rFonts w:ascii="Times New Roman" w:eastAsia="Times New Roman" w:hAnsi="Times New Roman"/>
                <w:bCs/>
                <w:i/>
                <w:iCs/>
                <w:color w:val="000000"/>
                <w:kern w:val="2"/>
                <w:sz w:val="24"/>
                <w:szCs w:val="24"/>
                <w:lang w:val="ro-RO"/>
              </w:rPr>
              <w:t xml:space="preserve"> F. </w:t>
            </w:r>
            <w:proofErr w:type="spellStart"/>
            <w:r w:rsidRPr="000C6744">
              <w:rPr>
                <w:rFonts w:ascii="Times New Roman" w:eastAsia="Times New Roman" w:hAnsi="Times New Roman"/>
                <w:bCs/>
                <w:i/>
                <w:iCs/>
                <w:color w:val="000000"/>
                <w:kern w:val="2"/>
                <w:sz w:val="24"/>
                <w:szCs w:val="24"/>
                <w:lang w:val="ro-RO"/>
              </w:rPr>
              <w:t>lateritium</w:t>
            </w:r>
            <w:proofErr w:type="spellEnd"/>
            <w:r w:rsidRPr="000C6744">
              <w:rPr>
                <w:rFonts w:ascii="Times New Roman" w:eastAsia="Times New Roman" w:hAnsi="Times New Roman"/>
                <w:bCs/>
                <w:color w:val="000000"/>
                <w:kern w:val="2"/>
                <w:sz w:val="24"/>
                <w:szCs w:val="24"/>
                <w:lang w:val="ro-RO"/>
              </w:rPr>
              <w:t>; (</w:t>
            </w:r>
            <w:r w:rsidRPr="000C6744">
              <w:rPr>
                <w:rFonts w:ascii="Times New Roman" w:eastAsia="Times New Roman" w:hAnsi="Times New Roman"/>
                <w:bCs/>
                <w:i/>
                <w:iCs/>
                <w:color w:val="000000"/>
                <w:kern w:val="2"/>
                <w:sz w:val="24"/>
                <w:szCs w:val="24"/>
                <w:lang w:val="ro-RO"/>
              </w:rPr>
              <w:t>Z</w:t>
            </w:r>
            <w:r w:rsidRPr="000C6744">
              <w:rPr>
                <w:rFonts w:ascii="Times New Roman" w:eastAsia="Times New Roman" w:hAnsi="Times New Roman"/>
                <w:bCs/>
                <w:color w:val="000000"/>
                <w:kern w:val="2"/>
                <w:sz w:val="24"/>
                <w:szCs w:val="24"/>
                <w:lang w:val="ro-RO"/>
              </w:rPr>
              <w:t xml:space="preserve">)-1-(2,4-diclorfenil)-3-(piridin-3-il)-2-(1H-1,2,4-triazol-1-il)prop-2-en-1-ol </w:t>
            </w:r>
            <w:proofErr w:type="spellStart"/>
            <w:r w:rsidRPr="000C6744">
              <w:rPr>
                <w:rFonts w:ascii="Times New Roman" w:eastAsia="Times New Roman" w:hAnsi="Times New Roman"/>
                <w:bCs/>
                <w:color w:val="000000"/>
                <w:kern w:val="2"/>
                <w:sz w:val="24"/>
                <w:szCs w:val="24"/>
                <w:lang w:val="ro-RO"/>
              </w:rPr>
              <w:t>and</w:t>
            </w:r>
            <w:proofErr w:type="spellEnd"/>
            <w:r w:rsidRPr="000C6744">
              <w:rPr>
                <w:rFonts w:ascii="Times New Roman" w:eastAsia="Times New Roman" w:hAnsi="Times New Roman"/>
                <w:bCs/>
                <w:color w:val="000000"/>
                <w:kern w:val="2"/>
                <w:sz w:val="24"/>
                <w:szCs w:val="24"/>
                <w:lang w:val="ro-RO"/>
              </w:rPr>
              <w:t xml:space="preserve"> </w:t>
            </w:r>
            <w:proofErr w:type="spellStart"/>
            <w:r w:rsidRPr="000C6744">
              <w:rPr>
                <w:rFonts w:ascii="Times New Roman" w:eastAsia="Times New Roman" w:hAnsi="Times New Roman"/>
                <w:bCs/>
                <w:color w:val="000000"/>
                <w:kern w:val="2"/>
                <w:sz w:val="24"/>
                <w:szCs w:val="24"/>
                <w:lang w:val="ro-RO"/>
              </w:rPr>
              <w:t>its</w:t>
            </w:r>
            <w:proofErr w:type="spellEnd"/>
            <w:r w:rsidRPr="000C6744">
              <w:rPr>
                <w:rFonts w:ascii="Times New Roman" w:eastAsia="Times New Roman" w:hAnsi="Times New Roman"/>
                <w:bCs/>
                <w:color w:val="000000"/>
                <w:kern w:val="2"/>
                <w:sz w:val="24"/>
                <w:szCs w:val="24"/>
                <w:lang w:val="ro-RO"/>
              </w:rPr>
              <w:t xml:space="preserve"> </w:t>
            </w:r>
            <w:proofErr w:type="spellStart"/>
            <w:r w:rsidRPr="000C6744">
              <w:rPr>
                <w:rFonts w:ascii="Times New Roman" w:eastAsia="Times New Roman" w:hAnsi="Times New Roman"/>
                <w:bCs/>
                <w:color w:val="000000"/>
                <w:kern w:val="2"/>
                <w:sz w:val="24"/>
                <w:szCs w:val="24"/>
                <w:lang w:val="ro-RO"/>
              </w:rPr>
              <w:t>use</w:t>
            </w:r>
            <w:proofErr w:type="spellEnd"/>
            <w:r w:rsidRPr="000C6744">
              <w:rPr>
                <w:rFonts w:ascii="Times New Roman" w:eastAsia="Times New Roman" w:hAnsi="Times New Roman"/>
                <w:bCs/>
                <w:color w:val="000000"/>
                <w:kern w:val="2"/>
                <w:sz w:val="24"/>
                <w:szCs w:val="24"/>
                <w:lang w:val="ro-RO"/>
              </w:rPr>
              <w:t xml:space="preserve"> as a compound </w:t>
            </w:r>
            <w:proofErr w:type="spellStart"/>
            <w:r w:rsidRPr="000C6744">
              <w:rPr>
                <w:rFonts w:ascii="Times New Roman" w:eastAsia="Times New Roman" w:hAnsi="Times New Roman"/>
                <w:bCs/>
                <w:color w:val="000000"/>
                <w:kern w:val="2"/>
                <w:sz w:val="24"/>
                <w:szCs w:val="24"/>
                <w:lang w:val="ro-RO"/>
              </w:rPr>
              <w:t>with</w:t>
            </w:r>
            <w:proofErr w:type="spellEnd"/>
            <w:r w:rsidRPr="000C6744">
              <w:rPr>
                <w:rFonts w:ascii="Times New Roman" w:eastAsia="Times New Roman" w:hAnsi="Times New Roman"/>
                <w:bCs/>
                <w:color w:val="000000"/>
                <w:kern w:val="2"/>
                <w:sz w:val="24"/>
                <w:szCs w:val="24"/>
                <w:lang w:val="ro-RO"/>
              </w:rPr>
              <w:t xml:space="preserve"> </w:t>
            </w:r>
            <w:proofErr w:type="spellStart"/>
            <w:r w:rsidRPr="000C6744">
              <w:rPr>
                <w:rFonts w:ascii="Times New Roman" w:eastAsia="Times New Roman" w:hAnsi="Times New Roman"/>
                <w:bCs/>
                <w:color w:val="000000"/>
                <w:kern w:val="2"/>
                <w:sz w:val="24"/>
                <w:szCs w:val="24"/>
                <w:lang w:val="ro-RO"/>
              </w:rPr>
              <w:t>antifungal</w:t>
            </w:r>
            <w:proofErr w:type="spellEnd"/>
            <w:r w:rsidRPr="000C6744">
              <w:rPr>
                <w:rFonts w:ascii="Times New Roman" w:eastAsia="Times New Roman" w:hAnsi="Times New Roman"/>
                <w:bCs/>
                <w:color w:val="000000"/>
                <w:kern w:val="2"/>
                <w:sz w:val="24"/>
                <w:szCs w:val="24"/>
                <w:lang w:val="ro-RO"/>
              </w:rPr>
              <w:t xml:space="preserve"> </w:t>
            </w:r>
            <w:proofErr w:type="spellStart"/>
            <w:r w:rsidRPr="000C6744">
              <w:rPr>
                <w:rFonts w:ascii="Times New Roman" w:eastAsia="Times New Roman" w:hAnsi="Times New Roman"/>
                <w:bCs/>
                <w:color w:val="000000"/>
                <w:kern w:val="2"/>
                <w:sz w:val="24"/>
                <w:szCs w:val="24"/>
                <w:lang w:val="ro-RO"/>
              </w:rPr>
              <w:t>properties</w:t>
            </w:r>
            <w:proofErr w:type="spellEnd"/>
            <w:r w:rsidRPr="000C6744">
              <w:rPr>
                <w:rFonts w:ascii="Times New Roman" w:eastAsia="Times New Roman" w:hAnsi="Times New Roman"/>
                <w:bCs/>
                <w:color w:val="000000"/>
                <w:kern w:val="2"/>
                <w:sz w:val="24"/>
                <w:szCs w:val="24"/>
                <w:lang w:val="ro-RO"/>
              </w:rPr>
              <w:t xml:space="preserve"> </w:t>
            </w:r>
            <w:proofErr w:type="spellStart"/>
            <w:r w:rsidRPr="000C6744">
              <w:rPr>
                <w:rFonts w:ascii="Times New Roman" w:eastAsia="Times New Roman" w:hAnsi="Times New Roman"/>
                <w:bCs/>
                <w:color w:val="000000"/>
                <w:kern w:val="2"/>
                <w:sz w:val="24"/>
                <w:szCs w:val="24"/>
                <w:lang w:val="ro-RO"/>
              </w:rPr>
              <w:t>against</w:t>
            </w:r>
            <w:proofErr w:type="spellEnd"/>
            <w:r w:rsidRPr="000C6744">
              <w:rPr>
                <w:rFonts w:ascii="Times New Roman" w:eastAsia="Times New Roman" w:hAnsi="Times New Roman"/>
                <w:bCs/>
                <w:color w:val="000000"/>
                <w:kern w:val="2"/>
                <w:sz w:val="24"/>
                <w:szCs w:val="24"/>
                <w:lang w:val="ro-RO"/>
              </w:rPr>
              <w:t xml:space="preserve"> </w:t>
            </w:r>
            <w:proofErr w:type="spellStart"/>
            <w:r w:rsidRPr="000C6744">
              <w:rPr>
                <w:rFonts w:ascii="Times New Roman" w:eastAsia="Times New Roman" w:hAnsi="Times New Roman"/>
                <w:bCs/>
                <w:color w:val="000000"/>
                <w:kern w:val="2"/>
                <w:sz w:val="24"/>
                <w:szCs w:val="24"/>
                <w:lang w:val="ro-RO"/>
              </w:rPr>
              <w:t>the</w:t>
            </w:r>
            <w:proofErr w:type="spellEnd"/>
            <w:r w:rsidRPr="000C6744">
              <w:rPr>
                <w:rFonts w:ascii="Times New Roman" w:eastAsia="Times New Roman" w:hAnsi="Times New Roman"/>
                <w:bCs/>
                <w:color w:val="000000"/>
                <w:kern w:val="2"/>
                <w:sz w:val="24"/>
                <w:szCs w:val="24"/>
                <w:lang w:val="ro-RO"/>
              </w:rPr>
              <w:t xml:space="preserve"> </w:t>
            </w:r>
            <w:proofErr w:type="spellStart"/>
            <w:r w:rsidRPr="000C6744">
              <w:rPr>
                <w:rFonts w:ascii="Times New Roman" w:eastAsia="Times New Roman" w:hAnsi="Times New Roman"/>
                <w:bCs/>
                <w:color w:val="000000"/>
                <w:kern w:val="2"/>
                <w:sz w:val="24"/>
                <w:szCs w:val="24"/>
                <w:lang w:val="ro-RO"/>
              </w:rPr>
              <w:t>fungus</w:t>
            </w:r>
            <w:proofErr w:type="spellEnd"/>
            <w:r w:rsidRPr="000C6744">
              <w:rPr>
                <w:rFonts w:ascii="Times New Roman" w:eastAsia="Times New Roman" w:hAnsi="Times New Roman"/>
                <w:bCs/>
                <w:i/>
                <w:iCs/>
                <w:color w:val="000000"/>
                <w:kern w:val="2"/>
                <w:sz w:val="24"/>
                <w:szCs w:val="24"/>
                <w:lang w:val="ro-RO"/>
              </w:rPr>
              <w:t xml:space="preserve"> </w:t>
            </w:r>
            <w:proofErr w:type="spellStart"/>
            <w:r w:rsidRPr="000C6744">
              <w:rPr>
                <w:rFonts w:ascii="Times New Roman" w:eastAsia="Times New Roman" w:hAnsi="Times New Roman"/>
                <w:bCs/>
                <w:i/>
                <w:iCs/>
                <w:color w:val="000000"/>
                <w:kern w:val="2"/>
                <w:sz w:val="24"/>
                <w:szCs w:val="24"/>
                <w:lang w:val="ro-RO"/>
              </w:rPr>
              <w:t>Fusarium</w:t>
            </w:r>
            <w:proofErr w:type="spellEnd"/>
            <w:r w:rsidRPr="000C6744">
              <w:rPr>
                <w:rFonts w:ascii="Times New Roman" w:eastAsia="Times New Roman" w:hAnsi="Times New Roman"/>
                <w:bCs/>
                <w:i/>
                <w:iCs/>
                <w:color w:val="000000"/>
                <w:kern w:val="2"/>
                <w:sz w:val="24"/>
                <w:szCs w:val="24"/>
                <w:lang w:val="ro-RO"/>
              </w:rPr>
              <w:t xml:space="preserve"> </w:t>
            </w:r>
            <w:proofErr w:type="spellStart"/>
            <w:r w:rsidRPr="000C6744">
              <w:rPr>
                <w:rFonts w:ascii="Times New Roman" w:eastAsia="Times New Roman" w:hAnsi="Times New Roman"/>
                <w:bCs/>
                <w:i/>
                <w:iCs/>
                <w:color w:val="000000"/>
                <w:kern w:val="2"/>
                <w:sz w:val="24"/>
                <w:szCs w:val="24"/>
                <w:lang w:val="ro-RO"/>
              </w:rPr>
              <w:t>sambucinum</w:t>
            </w:r>
            <w:proofErr w:type="spellEnd"/>
            <w:r w:rsidRPr="000C6744">
              <w:rPr>
                <w:rFonts w:ascii="Times New Roman" w:eastAsia="Times New Roman" w:hAnsi="Times New Roman"/>
                <w:bCs/>
                <w:color w:val="000000"/>
                <w:kern w:val="2"/>
                <w:sz w:val="24"/>
                <w:szCs w:val="24"/>
                <w:lang w:val="ro-RO"/>
              </w:rPr>
              <w:t xml:space="preserve">. </w:t>
            </w:r>
            <w:proofErr w:type="spellStart"/>
            <w:r w:rsidRPr="000C6744">
              <w:rPr>
                <w:rFonts w:ascii="Times New Roman" w:eastAsia="Times New Roman" w:hAnsi="Times New Roman"/>
                <w:bCs/>
                <w:color w:val="000000"/>
                <w:kern w:val="2"/>
                <w:sz w:val="24"/>
                <w:szCs w:val="24"/>
                <w:lang w:val="ro-MD"/>
              </w:rPr>
              <w:t>Decision</w:t>
            </w:r>
            <w:proofErr w:type="spellEnd"/>
            <w:r w:rsidRPr="000C6744">
              <w:rPr>
                <w:rFonts w:ascii="Times New Roman" w:eastAsia="Times New Roman" w:hAnsi="Times New Roman"/>
                <w:bCs/>
                <w:color w:val="000000"/>
                <w:kern w:val="2"/>
                <w:sz w:val="24"/>
                <w:szCs w:val="24"/>
                <w:lang w:val="ro-MD"/>
              </w:rPr>
              <w:t xml:space="preserve"> </w:t>
            </w:r>
            <w:proofErr w:type="spellStart"/>
            <w:r w:rsidRPr="000C6744">
              <w:rPr>
                <w:rFonts w:ascii="Times New Roman" w:eastAsia="Times New Roman" w:hAnsi="Times New Roman"/>
                <w:bCs/>
                <w:color w:val="000000"/>
                <w:kern w:val="2"/>
                <w:sz w:val="24"/>
                <w:szCs w:val="24"/>
                <w:lang w:val="ro-MD"/>
              </w:rPr>
              <w:t>to</w:t>
            </w:r>
            <w:proofErr w:type="spellEnd"/>
            <w:r w:rsidRPr="000C6744">
              <w:rPr>
                <w:rFonts w:ascii="Times New Roman" w:eastAsia="Times New Roman" w:hAnsi="Times New Roman"/>
                <w:bCs/>
                <w:color w:val="000000"/>
                <w:kern w:val="2"/>
                <w:sz w:val="24"/>
                <w:szCs w:val="24"/>
                <w:lang w:val="ro-MD"/>
              </w:rPr>
              <w:t xml:space="preserve"> grant </w:t>
            </w:r>
            <w:proofErr w:type="spellStart"/>
            <w:r w:rsidRPr="000C6744">
              <w:rPr>
                <w:rFonts w:ascii="Times New Roman" w:eastAsia="Times New Roman" w:hAnsi="Times New Roman"/>
                <w:bCs/>
                <w:color w:val="000000"/>
                <w:kern w:val="2"/>
                <w:sz w:val="24"/>
                <w:szCs w:val="24"/>
                <w:lang w:val="ro-MD"/>
              </w:rPr>
              <w:t>the</w:t>
            </w:r>
            <w:proofErr w:type="spellEnd"/>
            <w:r w:rsidRPr="000C6744">
              <w:rPr>
                <w:rFonts w:ascii="Times New Roman" w:eastAsia="Times New Roman" w:hAnsi="Times New Roman"/>
                <w:bCs/>
                <w:color w:val="000000"/>
                <w:kern w:val="2"/>
                <w:sz w:val="24"/>
                <w:szCs w:val="24"/>
                <w:lang w:val="ro-MD"/>
              </w:rPr>
              <w:t xml:space="preserve"> patent of </w:t>
            </w:r>
            <w:proofErr w:type="spellStart"/>
            <w:r w:rsidRPr="000C6744">
              <w:rPr>
                <w:rFonts w:ascii="Times New Roman" w:eastAsia="Times New Roman" w:hAnsi="Times New Roman"/>
                <w:bCs/>
                <w:color w:val="000000"/>
                <w:kern w:val="2"/>
                <w:sz w:val="24"/>
                <w:szCs w:val="24"/>
                <w:lang w:val="ro-MD"/>
              </w:rPr>
              <w:t>invention</w:t>
            </w:r>
            <w:proofErr w:type="spellEnd"/>
            <w:r w:rsidRPr="000C6744">
              <w:rPr>
                <w:rFonts w:ascii="Times New Roman" w:eastAsia="Times New Roman" w:hAnsi="Times New Roman"/>
                <w:bCs/>
                <w:color w:val="000000"/>
                <w:kern w:val="2"/>
                <w:sz w:val="24"/>
                <w:szCs w:val="24"/>
                <w:lang w:val="ro-MD"/>
              </w:rPr>
              <w:t xml:space="preserve">: The </w:t>
            </w:r>
            <w:proofErr w:type="spellStart"/>
            <w:r w:rsidRPr="000C6744">
              <w:rPr>
                <w:rFonts w:ascii="Times New Roman" w:eastAsia="Times New Roman" w:hAnsi="Times New Roman"/>
                <w:bCs/>
                <w:color w:val="000000"/>
                <w:kern w:val="2"/>
                <w:sz w:val="24"/>
                <w:szCs w:val="24"/>
                <w:lang w:val="ro-MD"/>
              </w:rPr>
              <w:t>use</w:t>
            </w:r>
            <w:proofErr w:type="spellEnd"/>
            <w:r w:rsidRPr="000C6744">
              <w:rPr>
                <w:rFonts w:ascii="Times New Roman" w:eastAsia="Times New Roman" w:hAnsi="Times New Roman"/>
                <w:bCs/>
                <w:color w:val="000000"/>
                <w:kern w:val="2"/>
                <w:sz w:val="24"/>
                <w:szCs w:val="24"/>
                <w:lang w:val="ro-MD"/>
              </w:rPr>
              <w:t xml:space="preserve"> of </w:t>
            </w:r>
            <w:proofErr w:type="spellStart"/>
            <w:r w:rsidRPr="000C6744">
              <w:rPr>
                <w:rFonts w:ascii="Times New Roman" w:eastAsia="Times New Roman" w:hAnsi="Times New Roman"/>
                <w:bCs/>
                <w:color w:val="000000"/>
                <w:kern w:val="2"/>
                <w:sz w:val="24"/>
                <w:szCs w:val="24"/>
                <w:lang w:val="ro-MD"/>
              </w:rPr>
              <w:t>bromide</w:t>
            </w:r>
            <w:proofErr w:type="spellEnd"/>
            <w:r w:rsidRPr="000C6744">
              <w:rPr>
                <w:rFonts w:ascii="Times New Roman" w:eastAsia="Times New Roman" w:hAnsi="Times New Roman"/>
                <w:bCs/>
                <w:color w:val="000000"/>
                <w:kern w:val="2"/>
                <w:sz w:val="24"/>
                <w:szCs w:val="24"/>
                <w:lang w:val="ro-MD"/>
              </w:rPr>
              <w:t xml:space="preserve"> of</w:t>
            </w:r>
            <w:r w:rsidRPr="000C6744">
              <w:rPr>
                <w:rFonts w:ascii="Times New Roman" w:eastAsia="Times New Roman" w:hAnsi="Times New Roman"/>
                <w:bCs/>
                <w:color w:val="000000"/>
                <w:kern w:val="2"/>
                <w:sz w:val="24"/>
                <w:szCs w:val="24"/>
                <w:lang w:val="ro-RO"/>
              </w:rPr>
              <w:t xml:space="preserve"> 1-((2-(2,4-dichlorophenil)-4-propil-1,3-dioxolan-2-il)methyl)-4-(4-methil-2-oxopentil)-1H-1,2,4-triazol-4-iu as an active compound </w:t>
            </w:r>
            <w:proofErr w:type="spellStart"/>
            <w:r w:rsidRPr="000C6744">
              <w:rPr>
                <w:rFonts w:ascii="Times New Roman" w:eastAsia="Times New Roman" w:hAnsi="Times New Roman"/>
                <w:bCs/>
                <w:color w:val="000000"/>
                <w:kern w:val="2"/>
                <w:sz w:val="24"/>
                <w:szCs w:val="24"/>
                <w:lang w:val="ro-RO"/>
              </w:rPr>
              <w:t>against</w:t>
            </w:r>
            <w:proofErr w:type="spellEnd"/>
            <w:r w:rsidRPr="000C6744">
              <w:rPr>
                <w:rFonts w:ascii="Times New Roman" w:eastAsia="Times New Roman" w:hAnsi="Times New Roman"/>
                <w:bCs/>
                <w:color w:val="000000"/>
                <w:kern w:val="2"/>
                <w:sz w:val="24"/>
                <w:szCs w:val="24"/>
                <w:lang w:val="ro-RO"/>
              </w:rPr>
              <w:t xml:space="preserve"> </w:t>
            </w:r>
            <w:proofErr w:type="spellStart"/>
            <w:r w:rsidRPr="000C6744">
              <w:rPr>
                <w:rFonts w:ascii="Times New Roman" w:eastAsia="Times New Roman" w:hAnsi="Times New Roman"/>
                <w:bCs/>
                <w:color w:val="000000"/>
                <w:kern w:val="2"/>
                <w:sz w:val="24"/>
                <w:szCs w:val="24"/>
                <w:lang w:val="ro-RO"/>
              </w:rPr>
              <w:t>the</w:t>
            </w:r>
            <w:proofErr w:type="spellEnd"/>
            <w:r w:rsidRPr="000C6744">
              <w:rPr>
                <w:rFonts w:ascii="Times New Roman" w:eastAsia="Times New Roman" w:hAnsi="Times New Roman"/>
                <w:bCs/>
                <w:color w:val="000000"/>
                <w:kern w:val="2"/>
                <w:sz w:val="24"/>
                <w:szCs w:val="24"/>
                <w:lang w:val="ro-RO"/>
              </w:rPr>
              <w:t xml:space="preserve"> fungi</w:t>
            </w:r>
            <w:r w:rsidRPr="000C6744">
              <w:rPr>
                <w:rFonts w:ascii="Times New Roman" w:eastAsia="Times New Roman" w:hAnsi="Times New Roman"/>
                <w:bCs/>
                <w:i/>
                <w:iCs/>
                <w:color w:val="000000"/>
                <w:kern w:val="2"/>
                <w:sz w:val="24"/>
                <w:szCs w:val="24"/>
                <w:lang w:val="ro-RO"/>
              </w:rPr>
              <w:t xml:space="preserve"> F. </w:t>
            </w:r>
            <w:proofErr w:type="spellStart"/>
            <w:r w:rsidRPr="000C6744">
              <w:rPr>
                <w:rFonts w:ascii="Times New Roman" w:eastAsia="Times New Roman" w:hAnsi="Times New Roman"/>
                <w:bCs/>
                <w:i/>
                <w:iCs/>
                <w:color w:val="000000"/>
                <w:kern w:val="2"/>
                <w:sz w:val="24"/>
                <w:szCs w:val="24"/>
                <w:lang w:val="ro-RO"/>
              </w:rPr>
              <w:t>avenaceum</w:t>
            </w:r>
            <w:proofErr w:type="spellEnd"/>
            <w:r w:rsidRPr="000C6744">
              <w:rPr>
                <w:rFonts w:ascii="Times New Roman" w:eastAsia="Times New Roman" w:hAnsi="Times New Roman"/>
                <w:bCs/>
                <w:i/>
                <w:iCs/>
                <w:color w:val="000000"/>
                <w:kern w:val="2"/>
                <w:sz w:val="24"/>
                <w:szCs w:val="24"/>
                <w:lang w:val="ro-RO"/>
              </w:rPr>
              <w:t xml:space="preserve"> </w:t>
            </w:r>
            <w:proofErr w:type="spellStart"/>
            <w:r w:rsidRPr="000C6744">
              <w:rPr>
                <w:rFonts w:ascii="Times New Roman" w:eastAsia="Times New Roman" w:hAnsi="Times New Roman"/>
                <w:bCs/>
                <w:color w:val="000000"/>
                <w:kern w:val="2"/>
                <w:sz w:val="24"/>
                <w:szCs w:val="24"/>
                <w:lang w:val="ro-RO"/>
              </w:rPr>
              <w:t>and</w:t>
            </w:r>
            <w:proofErr w:type="spellEnd"/>
            <w:r w:rsidRPr="000C6744">
              <w:rPr>
                <w:rFonts w:ascii="Times New Roman" w:eastAsia="Times New Roman" w:hAnsi="Times New Roman"/>
                <w:bCs/>
                <w:i/>
                <w:iCs/>
                <w:color w:val="000000"/>
                <w:kern w:val="2"/>
                <w:sz w:val="24"/>
                <w:szCs w:val="24"/>
                <w:lang w:val="ro-RO"/>
              </w:rPr>
              <w:t xml:space="preserve"> F. </w:t>
            </w:r>
            <w:proofErr w:type="spellStart"/>
            <w:r w:rsidRPr="000C6744">
              <w:rPr>
                <w:rFonts w:ascii="Times New Roman" w:eastAsia="Times New Roman" w:hAnsi="Times New Roman"/>
                <w:bCs/>
                <w:i/>
                <w:iCs/>
                <w:color w:val="000000"/>
                <w:kern w:val="2"/>
                <w:sz w:val="24"/>
                <w:szCs w:val="24"/>
                <w:lang w:val="ro-RO"/>
              </w:rPr>
              <w:t>oxysporum</w:t>
            </w:r>
            <w:proofErr w:type="spellEnd"/>
            <w:r w:rsidRPr="000C6744">
              <w:rPr>
                <w:rFonts w:ascii="Times New Roman" w:eastAsia="Times New Roman" w:hAnsi="Times New Roman"/>
                <w:bCs/>
                <w:color w:val="000000"/>
                <w:kern w:val="2"/>
                <w:sz w:val="24"/>
                <w:szCs w:val="24"/>
                <w:lang w:val="ro-RO"/>
              </w:rPr>
              <w:t xml:space="preserve">; The </w:t>
            </w:r>
            <w:proofErr w:type="spellStart"/>
            <w:r w:rsidRPr="000C6744">
              <w:rPr>
                <w:rFonts w:ascii="Times New Roman" w:eastAsia="Times New Roman" w:hAnsi="Times New Roman"/>
                <w:bCs/>
                <w:color w:val="000000"/>
                <w:kern w:val="2"/>
                <w:sz w:val="24"/>
                <w:szCs w:val="24"/>
                <w:lang w:val="ro-RO"/>
              </w:rPr>
              <w:t>use</w:t>
            </w:r>
            <w:proofErr w:type="spellEnd"/>
            <w:r w:rsidRPr="000C6744">
              <w:rPr>
                <w:rFonts w:ascii="Times New Roman" w:eastAsia="Times New Roman" w:hAnsi="Times New Roman"/>
                <w:bCs/>
                <w:color w:val="000000"/>
                <w:kern w:val="2"/>
                <w:sz w:val="24"/>
                <w:szCs w:val="24"/>
                <w:lang w:val="ro-RO"/>
              </w:rPr>
              <w:t xml:space="preserve"> of </w:t>
            </w:r>
            <w:proofErr w:type="spellStart"/>
            <w:r w:rsidRPr="000C6744">
              <w:rPr>
                <w:rFonts w:ascii="Times New Roman" w:eastAsia="Times New Roman" w:hAnsi="Times New Roman"/>
                <w:bCs/>
                <w:color w:val="000000"/>
                <w:kern w:val="2"/>
                <w:sz w:val="24"/>
                <w:szCs w:val="24"/>
                <w:lang w:val="ro-RO"/>
              </w:rPr>
              <w:t>chloride</w:t>
            </w:r>
            <w:proofErr w:type="spellEnd"/>
            <w:r w:rsidRPr="000C6744">
              <w:rPr>
                <w:rFonts w:ascii="Times New Roman" w:eastAsia="Times New Roman" w:hAnsi="Times New Roman"/>
                <w:bCs/>
                <w:color w:val="000000"/>
                <w:kern w:val="2"/>
                <w:sz w:val="24"/>
                <w:szCs w:val="24"/>
                <w:lang w:val="ro-RO"/>
              </w:rPr>
              <w:t xml:space="preserve"> of 4-(2-(2,4-diclorfenil)-2-oxoetil)-1-((2-(2,4-diclorfenil)-4-propil-1,3-dioxolan-2-il) metil)-1</w:t>
            </w:r>
            <w:r w:rsidRPr="000C6744">
              <w:rPr>
                <w:rFonts w:ascii="Times New Roman" w:eastAsia="Times New Roman" w:hAnsi="Times New Roman"/>
                <w:bCs/>
                <w:i/>
                <w:iCs/>
                <w:color w:val="000000"/>
                <w:kern w:val="2"/>
                <w:sz w:val="24"/>
                <w:szCs w:val="24"/>
                <w:lang w:val="ro-RO"/>
              </w:rPr>
              <w:t>H</w:t>
            </w:r>
            <w:r w:rsidRPr="000C6744">
              <w:rPr>
                <w:rFonts w:ascii="Times New Roman" w:eastAsia="Times New Roman" w:hAnsi="Times New Roman"/>
                <w:bCs/>
                <w:color w:val="000000"/>
                <w:kern w:val="2"/>
                <w:sz w:val="24"/>
                <w:szCs w:val="24"/>
                <w:lang w:val="ro-RO"/>
              </w:rPr>
              <w:t xml:space="preserve">-1,2,4-triazol-4-iu as an active compound </w:t>
            </w:r>
            <w:proofErr w:type="spellStart"/>
            <w:r w:rsidRPr="000C6744">
              <w:rPr>
                <w:rFonts w:ascii="Times New Roman" w:eastAsia="Times New Roman" w:hAnsi="Times New Roman"/>
                <w:bCs/>
                <w:color w:val="000000"/>
                <w:kern w:val="2"/>
                <w:sz w:val="24"/>
                <w:szCs w:val="24"/>
                <w:lang w:val="ro-RO"/>
              </w:rPr>
              <w:t>against</w:t>
            </w:r>
            <w:proofErr w:type="spellEnd"/>
            <w:r w:rsidRPr="000C6744">
              <w:rPr>
                <w:rFonts w:ascii="Times New Roman" w:eastAsia="Times New Roman" w:hAnsi="Times New Roman"/>
                <w:bCs/>
                <w:color w:val="000000"/>
                <w:kern w:val="2"/>
                <w:sz w:val="24"/>
                <w:szCs w:val="24"/>
                <w:lang w:val="ro-RO"/>
              </w:rPr>
              <w:t xml:space="preserve"> </w:t>
            </w:r>
            <w:proofErr w:type="spellStart"/>
            <w:r w:rsidRPr="000C6744">
              <w:rPr>
                <w:rFonts w:ascii="Times New Roman" w:eastAsia="Times New Roman" w:hAnsi="Times New Roman"/>
                <w:bCs/>
                <w:color w:val="000000"/>
                <w:kern w:val="2"/>
                <w:sz w:val="24"/>
                <w:szCs w:val="24"/>
                <w:lang w:val="ro-RO"/>
              </w:rPr>
              <w:t>the</w:t>
            </w:r>
            <w:proofErr w:type="spellEnd"/>
            <w:r w:rsidRPr="000C6744">
              <w:rPr>
                <w:rFonts w:ascii="Times New Roman" w:eastAsia="Times New Roman" w:hAnsi="Times New Roman"/>
                <w:bCs/>
                <w:color w:val="000000"/>
                <w:kern w:val="2"/>
                <w:sz w:val="24"/>
                <w:szCs w:val="24"/>
                <w:lang w:val="ro-RO"/>
              </w:rPr>
              <w:t xml:space="preserve"> fungi</w:t>
            </w:r>
            <w:r w:rsidRPr="000C6744">
              <w:rPr>
                <w:rFonts w:ascii="Times New Roman" w:eastAsia="Times New Roman" w:hAnsi="Times New Roman"/>
                <w:bCs/>
                <w:i/>
                <w:iCs/>
                <w:color w:val="000000"/>
                <w:kern w:val="2"/>
                <w:sz w:val="24"/>
                <w:szCs w:val="24"/>
                <w:lang w:val="ro-RO"/>
              </w:rPr>
              <w:t xml:space="preserve"> F. </w:t>
            </w:r>
            <w:proofErr w:type="spellStart"/>
            <w:r w:rsidRPr="000C6744">
              <w:rPr>
                <w:rFonts w:ascii="Times New Roman" w:eastAsia="Times New Roman" w:hAnsi="Times New Roman"/>
                <w:bCs/>
                <w:i/>
                <w:iCs/>
                <w:color w:val="000000"/>
                <w:kern w:val="2"/>
                <w:sz w:val="24"/>
                <w:szCs w:val="24"/>
                <w:lang w:val="ro-RO"/>
              </w:rPr>
              <w:t>avenaceum</w:t>
            </w:r>
            <w:proofErr w:type="spellEnd"/>
            <w:r w:rsidRPr="000C6744">
              <w:rPr>
                <w:rFonts w:ascii="Times New Roman" w:eastAsia="Times New Roman" w:hAnsi="Times New Roman"/>
                <w:bCs/>
                <w:i/>
                <w:iCs/>
                <w:color w:val="000000"/>
                <w:kern w:val="2"/>
                <w:sz w:val="24"/>
                <w:szCs w:val="24"/>
                <w:lang w:val="ro-RO"/>
              </w:rPr>
              <w:t xml:space="preserve"> </w:t>
            </w:r>
            <w:proofErr w:type="spellStart"/>
            <w:r w:rsidRPr="000C6744">
              <w:rPr>
                <w:rFonts w:ascii="Times New Roman" w:eastAsia="Times New Roman" w:hAnsi="Times New Roman"/>
                <w:bCs/>
                <w:color w:val="000000"/>
                <w:kern w:val="2"/>
                <w:sz w:val="24"/>
                <w:szCs w:val="24"/>
                <w:lang w:val="ro-RO"/>
              </w:rPr>
              <w:t>and</w:t>
            </w:r>
            <w:proofErr w:type="spellEnd"/>
            <w:r w:rsidRPr="000C6744">
              <w:rPr>
                <w:rFonts w:ascii="Times New Roman" w:eastAsia="Times New Roman" w:hAnsi="Times New Roman"/>
                <w:bCs/>
                <w:i/>
                <w:iCs/>
                <w:color w:val="000000"/>
                <w:kern w:val="2"/>
                <w:sz w:val="24"/>
                <w:szCs w:val="24"/>
                <w:lang w:val="ro-RO"/>
              </w:rPr>
              <w:t xml:space="preserve"> F. </w:t>
            </w:r>
            <w:proofErr w:type="spellStart"/>
            <w:r w:rsidRPr="000C6744">
              <w:rPr>
                <w:rFonts w:ascii="Times New Roman" w:eastAsia="Times New Roman" w:hAnsi="Times New Roman"/>
                <w:bCs/>
                <w:i/>
                <w:iCs/>
                <w:color w:val="000000"/>
                <w:kern w:val="2"/>
                <w:sz w:val="24"/>
                <w:szCs w:val="24"/>
                <w:lang w:val="ro-RO"/>
              </w:rPr>
              <w:t>oxysporum</w:t>
            </w:r>
            <w:proofErr w:type="spellEnd"/>
            <w:r w:rsidRPr="000C6744">
              <w:rPr>
                <w:rFonts w:ascii="Times New Roman" w:eastAsia="Times New Roman" w:hAnsi="Times New Roman"/>
                <w:bCs/>
                <w:color w:val="000000"/>
                <w:kern w:val="2"/>
                <w:sz w:val="24"/>
                <w:szCs w:val="24"/>
                <w:lang w:val="ro-RO"/>
              </w:rPr>
              <w:t xml:space="preserve">; The </w:t>
            </w:r>
            <w:proofErr w:type="spellStart"/>
            <w:r w:rsidRPr="000C6744">
              <w:rPr>
                <w:rFonts w:ascii="Times New Roman" w:eastAsia="Times New Roman" w:hAnsi="Times New Roman"/>
                <w:bCs/>
                <w:color w:val="000000"/>
                <w:kern w:val="2"/>
                <w:sz w:val="24"/>
                <w:szCs w:val="24"/>
                <w:lang w:val="ro-RO"/>
              </w:rPr>
              <w:t>use</w:t>
            </w:r>
            <w:proofErr w:type="spellEnd"/>
            <w:r w:rsidRPr="000C6744">
              <w:rPr>
                <w:rFonts w:ascii="Times New Roman" w:eastAsia="Times New Roman" w:hAnsi="Times New Roman"/>
                <w:bCs/>
                <w:color w:val="000000"/>
                <w:kern w:val="2"/>
                <w:sz w:val="24"/>
                <w:szCs w:val="24"/>
                <w:lang w:val="ro-RO"/>
              </w:rPr>
              <w:t xml:space="preserve"> of </w:t>
            </w:r>
            <w:proofErr w:type="spellStart"/>
            <w:r w:rsidRPr="000C6744">
              <w:rPr>
                <w:rFonts w:ascii="Times New Roman" w:eastAsia="Times New Roman" w:hAnsi="Times New Roman"/>
                <w:bCs/>
                <w:color w:val="000000"/>
                <w:kern w:val="2"/>
                <w:sz w:val="24"/>
                <w:szCs w:val="24"/>
                <w:lang w:val="ro-RO"/>
              </w:rPr>
              <w:t>bromide</w:t>
            </w:r>
            <w:proofErr w:type="spellEnd"/>
            <w:r w:rsidRPr="000C6744">
              <w:rPr>
                <w:rFonts w:ascii="Times New Roman" w:eastAsia="Times New Roman" w:hAnsi="Times New Roman"/>
                <w:bCs/>
                <w:color w:val="000000"/>
                <w:kern w:val="2"/>
                <w:sz w:val="24"/>
                <w:szCs w:val="24"/>
                <w:lang w:val="ro-RO"/>
              </w:rPr>
              <w:t xml:space="preserve"> of</w:t>
            </w:r>
            <w:r w:rsidRPr="000C6744">
              <w:rPr>
                <w:rStyle w:val="layout"/>
                <w:rFonts w:ascii="Times New Roman" w:eastAsia="Times New Roman" w:hAnsi="Times New Roman"/>
                <w:bCs/>
                <w:color w:val="000000"/>
                <w:kern w:val="2"/>
                <w:sz w:val="24"/>
                <w:szCs w:val="24"/>
                <w:lang w:val="ro-RO"/>
              </w:rPr>
              <w:t xml:space="preserve"> 4-(2-(2,4-diclorfenil)-2-oxoetil)-1-((2-(2,4-diclorfenil)-4-propil-1,3-dioxolan-2-il)metil)-1H-1,2,4-triazol-4-iu as an active compound </w:t>
            </w:r>
            <w:proofErr w:type="spellStart"/>
            <w:r w:rsidRPr="000C6744">
              <w:rPr>
                <w:rStyle w:val="layout"/>
                <w:rFonts w:ascii="Times New Roman" w:eastAsia="Times New Roman" w:hAnsi="Times New Roman"/>
                <w:bCs/>
                <w:color w:val="000000"/>
                <w:kern w:val="2"/>
                <w:sz w:val="24"/>
                <w:szCs w:val="24"/>
                <w:lang w:val="ro-RO"/>
              </w:rPr>
              <w:t>against</w:t>
            </w:r>
            <w:proofErr w:type="spellEnd"/>
            <w:r w:rsidRPr="000C6744">
              <w:rPr>
                <w:rStyle w:val="layout"/>
                <w:rFonts w:ascii="Times New Roman" w:eastAsia="Times New Roman" w:hAnsi="Times New Roman"/>
                <w:bCs/>
                <w:color w:val="000000"/>
                <w:kern w:val="2"/>
                <w:sz w:val="24"/>
                <w:szCs w:val="24"/>
                <w:lang w:val="ro-RO"/>
              </w:rPr>
              <w:t xml:space="preserve"> </w:t>
            </w:r>
            <w:proofErr w:type="spellStart"/>
            <w:r w:rsidRPr="000C6744">
              <w:rPr>
                <w:rStyle w:val="layout"/>
                <w:rFonts w:ascii="Times New Roman" w:eastAsia="Times New Roman" w:hAnsi="Times New Roman"/>
                <w:bCs/>
                <w:color w:val="000000"/>
                <w:kern w:val="2"/>
                <w:sz w:val="24"/>
                <w:szCs w:val="24"/>
                <w:lang w:val="ro-RO"/>
              </w:rPr>
              <w:t>the</w:t>
            </w:r>
            <w:proofErr w:type="spellEnd"/>
            <w:r w:rsidRPr="000C6744">
              <w:rPr>
                <w:rStyle w:val="layout"/>
                <w:rFonts w:ascii="Times New Roman" w:eastAsia="Times New Roman" w:hAnsi="Times New Roman"/>
                <w:bCs/>
                <w:color w:val="000000"/>
                <w:kern w:val="2"/>
                <w:sz w:val="24"/>
                <w:szCs w:val="24"/>
                <w:lang w:val="ro-RO"/>
              </w:rPr>
              <w:t xml:space="preserve"> fungi </w:t>
            </w:r>
            <w:r w:rsidRPr="000C6744">
              <w:rPr>
                <w:rStyle w:val="layout"/>
                <w:rFonts w:ascii="Times New Roman" w:eastAsia="Times New Roman" w:hAnsi="Times New Roman"/>
                <w:bCs/>
                <w:i/>
                <w:iCs/>
                <w:color w:val="000000"/>
                <w:kern w:val="2"/>
                <w:sz w:val="24"/>
                <w:szCs w:val="24"/>
                <w:lang w:val="ro-RO"/>
              </w:rPr>
              <w:t xml:space="preserve">F. </w:t>
            </w:r>
            <w:proofErr w:type="spellStart"/>
            <w:r w:rsidRPr="000C6744">
              <w:rPr>
                <w:rStyle w:val="layout"/>
                <w:rFonts w:ascii="Times New Roman" w:eastAsia="Times New Roman" w:hAnsi="Times New Roman"/>
                <w:bCs/>
                <w:i/>
                <w:iCs/>
                <w:color w:val="000000"/>
                <w:kern w:val="2"/>
                <w:sz w:val="24"/>
                <w:szCs w:val="24"/>
                <w:lang w:val="ro-RO"/>
              </w:rPr>
              <w:t>avenaceum</w:t>
            </w:r>
            <w:proofErr w:type="spellEnd"/>
            <w:r w:rsidRPr="000C6744">
              <w:rPr>
                <w:rStyle w:val="layout"/>
                <w:rFonts w:ascii="Times New Roman" w:eastAsia="Times New Roman" w:hAnsi="Times New Roman"/>
                <w:bCs/>
                <w:color w:val="000000"/>
                <w:kern w:val="2"/>
                <w:sz w:val="24"/>
                <w:szCs w:val="24"/>
                <w:lang w:val="ro-RO"/>
              </w:rPr>
              <w:t xml:space="preserve"> </w:t>
            </w:r>
            <w:proofErr w:type="spellStart"/>
            <w:r w:rsidRPr="000C6744">
              <w:rPr>
                <w:rStyle w:val="layout"/>
                <w:rFonts w:ascii="Times New Roman" w:eastAsia="Times New Roman" w:hAnsi="Times New Roman"/>
                <w:bCs/>
                <w:color w:val="000000"/>
                <w:kern w:val="2"/>
                <w:sz w:val="24"/>
                <w:szCs w:val="24"/>
                <w:lang w:val="ro-RO"/>
              </w:rPr>
              <w:t>and</w:t>
            </w:r>
            <w:proofErr w:type="spellEnd"/>
            <w:r w:rsidRPr="000C6744">
              <w:rPr>
                <w:rStyle w:val="layout"/>
                <w:rFonts w:ascii="Times New Roman" w:eastAsia="Times New Roman" w:hAnsi="Times New Roman"/>
                <w:bCs/>
                <w:color w:val="000000"/>
                <w:kern w:val="2"/>
                <w:sz w:val="24"/>
                <w:szCs w:val="24"/>
                <w:lang w:val="ro-RO"/>
              </w:rPr>
              <w:t xml:space="preserve"> </w:t>
            </w:r>
            <w:r w:rsidRPr="000C6744">
              <w:rPr>
                <w:rStyle w:val="layout"/>
                <w:rFonts w:ascii="Times New Roman" w:eastAsia="Times New Roman" w:hAnsi="Times New Roman"/>
                <w:bCs/>
                <w:i/>
                <w:iCs/>
                <w:color w:val="000000"/>
                <w:kern w:val="2"/>
                <w:sz w:val="24"/>
                <w:szCs w:val="24"/>
                <w:lang w:val="ro-RO"/>
              </w:rPr>
              <w:t xml:space="preserve">F. </w:t>
            </w:r>
            <w:proofErr w:type="spellStart"/>
            <w:r w:rsidRPr="000C6744">
              <w:rPr>
                <w:rStyle w:val="layout"/>
                <w:rFonts w:ascii="Times New Roman" w:eastAsia="Times New Roman" w:hAnsi="Times New Roman"/>
                <w:bCs/>
                <w:i/>
                <w:iCs/>
                <w:color w:val="000000"/>
                <w:kern w:val="2"/>
                <w:sz w:val="24"/>
                <w:szCs w:val="24"/>
                <w:lang w:val="ro-RO"/>
              </w:rPr>
              <w:t>oxysporum</w:t>
            </w:r>
            <w:proofErr w:type="spellEnd"/>
            <w:r w:rsidRPr="000C6744">
              <w:rPr>
                <w:rStyle w:val="layout"/>
                <w:rFonts w:ascii="Times New Roman" w:eastAsia="Times New Roman" w:hAnsi="Times New Roman"/>
                <w:bCs/>
                <w:color w:val="000000"/>
                <w:kern w:val="2"/>
                <w:sz w:val="24"/>
                <w:szCs w:val="24"/>
                <w:lang w:val="ro-RO"/>
              </w:rPr>
              <w:t xml:space="preserve">. </w:t>
            </w:r>
            <w:proofErr w:type="spellStart"/>
            <w:r w:rsidRPr="000C6744">
              <w:rPr>
                <w:rStyle w:val="layout"/>
                <w:rFonts w:ascii="Times New Roman" w:eastAsia="Times New Roman" w:hAnsi="Times New Roman"/>
                <w:bCs/>
                <w:color w:val="000000"/>
                <w:kern w:val="2"/>
                <w:sz w:val="24"/>
                <w:szCs w:val="24"/>
                <w:lang w:val="ro-MD"/>
              </w:rPr>
              <w:t>Plant</w:t>
            </w:r>
            <w:proofErr w:type="spellEnd"/>
            <w:r w:rsidRPr="000C6744">
              <w:rPr>
                <w:rStyle w:val="layout"/>
                <w:rFonts w:ascii="Times New Roman" w:eastAsia="Times New Roman" w:hAnsi="Times New Roman"/>
                <w:bCs/>
                <w:color w:val="000000"/>
                <w:kern w:val="2"/>
                <w:sz w:val="24"/>
                <w:szCs w:val="24"/>
                <w:lang w:val="ro-MD"/>
              </w:rPr>
              <w:t xml:space="preserve"> </w:t>
            </w:r>
            <w:proofErr w:type="spellStart"/>
            <w:r w:rsidRPr="000C6744">
              <w:rPr>
                <w:rStyle w:val="layout"/>
                <w:rFonts w:ascii="Times New Roman" w:eastAsia="Times New Roman" w:hAnsi="Times New Roman"/>
                <w:bCs/>
                <w:color w:val="000000"/>
                <w:kern w:val="2"/>
                <w:sz w:val="24"/>
                <w:szCs w:val="24"/>
                <w:lang w:val="ro-MD"/>
              </w:rPr>
              <w:t>variety</w:t>
            </w:r>
            <w:proofErr w:type="spellEnd"/>
            <w:r w:rsidRPr="000C6744">
              <w:rPr>
                <w:rStyle w:val="layout"/>
                <w:rFonts w:ascii="Times New Roman" w:eastAsia="Times New Roman" w:hAnsi="Times New Roman"/>
                <w:bCs/>
                <w:color w:val="000000"/>
                <w:kern w:val="2"/>
                <w:sz w:val="24"/>
                <w:szCs w:val="24"/>
                <w:lang w:val="ro-MD"/>
              </w:rPr>
              <w:t xml:space="preserve"> patent</w:t>
            </w:r>
            <w:r w:rsidRPr="000C6744">
              <w:rPr>
                <w:rFonts w:ascii="Times New Roman" w:eastAsia="Times New Roman" w:hAnsi="Times New Roman"/>
                <w:bCs/>
                <w:color w:val="000000"/>
                <w:kern w:val="2"/>
                <w:sz w:val="24"/>
                <w:szCs w:val="24"/>
                <w:lang w:val="ro-MD"/>
              </w:rPr>
              <w:t xml:space="preserve">: </w:t>
            </w:r>
            <w:proofErr w:type="spellStart"/>
            <w:r w:rsidRPr="000C6744">
              <w:rPr>
                <w:rFonts w:ascii="Times New Roman" w:eastAsia="Times New Roman" w:hAnsi="Times New Roman"/>
                <w:color w:val="000000"/>
                <w:kern w:val="2"/>
                <w:sz w:val="24"/>
                <w:szCs w:val="24"/>
                <w:lang w:val="ro-MD"/>
              </w:rPr>
              <w:t>grapevine</w:t>
            </w:r>
            <w:proofErr w:type="spellEnd"/>
            <w:r w:rsidRPr="000C6744">
              <w:rPr>
                <w:rFonts w:ascii="Times New Roman" w:eastAsia="Times New Roman" w:hAnsi="Times New Roman"/>
                <w:color w:val="000000"/>
                <w:kern w:val="2"/>
                <w:sz w:val="24"/>
                <w:szCs w:val="24"/>
                <w:lang w:val="ro-MD"/>
              </w:rPr>
              <w:t xml:space="preserve"> </w:t>
            </w:r>
            <w:r w:rsidRPr="000C6744">
              <w:rPr>
                <w:rStyle w:val="layout"/>
                <w:rFonts w:ascii="Times New Roman" w:eastAsia="Times New Roman" w:hAnsi="Times New Roman"/>
                <w:i/>
                <w:iCs/>
                <w:color w:val="000000"/>
                <w:kern w:val="2"/>
                <w:sz w:val="24"/>
                <w:szCs w:val="24"/>
              </w:rPr>
              <w:t>Tethys</w:t>
            </w:r>
            <w:r w:rsidRPr="000C6744">
              <w:rPr>
                <w:rStyle w:val="layout"/>
                <w:rFonts w:ascii="Times New Roman" w:eastAsia="Times New Roman" w:hAnsi="Times New Roman"/>
                <w:color w:val="000000"/>
                <w:kern w:val="2"/>
                <w:sz w:val="24"/>
                <w:szCs w:val="24"/>
                <w:lang w:val="ro-MD"/>
              </w:rPr>
              <w:t xml:space="preserve"> </w:t>
            </w:r>
            <w:proofErr w:type="spellStart"/>
            <w:r w:rsidRPr="000C6744">
              <w:rPr>
                <w:rStyle w:val="layout"/>
                <w:rFonts w:ascii="Times New Roman" w:eastAsia="Times New Roman" w:hAnsi="Times New Roman"/>
                <w:color w:val="000000"/>
                <w:kern w:val="2"/>
                <w:sz w:val="24"/>
                <w:szCs w:val="24"/>
                <w:lang w:val="ro-MD"/>
              </w:rPr>
              <w:t>and</w:t>
            </w:r>
            <w:proofErr w:type="spellEnd"/>
            <w:r w:rsidRPr="000C6744">
              <w:rPr>
                <w:rStyle w:val="layout"/>
                <w:rFonts w:ascii="Times New Roman" w:eastAsia="Times New Roman" w:hAnsi="Times New Roman"/>
                <w:color w:val="000000"/>
                <w:kern w:val="2"/>
                <w:sz w:val="24"/>
                <w:szCs w:val="24"/>
                <w:lang w:val="ro-MD"/>
              </w:rPr>
              <w:t xml:space="preserve"> </w:t>
            </w:r>
            <w:proofErr w:type="spellStart"/>
            <w:r w:rsidRPr="000C6744">
              <w:rPr>
                <w:rStyle w:val="layout"/>
                <w:rFonts w:ascii="Times New Roman" w:eastAsia="Times New Roman" w:hAnsi="Times New Roman"/>
                <w:i/>
                <w:iCs/>
                <w:color w:val="000000"/>
                <w:kern w:val="2"/>
                <w:sz w:val="24"/>
                <w:szCs w:val="24"/>
              </w:rPr>
              <w:t>Sarmis</w:t>
            </w:r>
            <w:proofErr w:type="spellEnd"/>
            <w:r w:rsidRPr="000C6744">
              <w:rPr>
                <w:rStyle w:val="layout"/>
                <w:rFonts w:ascii="Times New Roman" w:eastAsia="Times New Roman" w:hAnsi="Times New Roman"/>
                <w:color w:val="000000"/>
                <w:kern w:val="2"/>
                <w:sz w:val="24"/>
                <w:szCs w:val="24"/>
              </w:rPr>
              <w:t xml:space="preserve">; </w:t>
            </w:r>
            <w:r w:rsidRPr="000C6744">
              <w:rPr>
                <w:rStyle w:val="layout"/>
                <w:rFonts w:ascii="Times New Roman" w:eastAsia="Times New Roman" w:hAnsi="Times New Roman"/>
                <w:color w:val="111111"/>
                <w:kern w:val="2"/>
                <w:sz w:val="24"/>
                <w:szCs w:val="24"/>
              </w:rPr>
              <w:t>durum wheat</w:t>
            </w:r>
            <w:r w:rsidRPr="000C6744">
              <w:rPr>
                <w:rFonts w:ascii="Times New Roman" w:eastAsia="Times New Roman" w:hAnsi="Times New Roman"/>
                <w:color w:val="111111"/>
                <w:kern w:val="2"/>
                <w:sz w:val="24"/>
                <w:szCs w:val="24"/>
                <w:lang w:val="ro-RO"/>
              </w:rPr>
              <w:t xml:space="preserve"> </w:t>
            </w:r>
            <w:proofErr w:type="spellStart"/>
            <w:r w:rsidRPr="000C6744">
              <w:rPr>
                <w:rFonts w:ascii="Times New Roman" w:eastAsia="Times New Roman" w:hAnsi="Times New Roman"/>
                <w:i/>
                <w:iCs/>
                <w:color w:val="111111"/>
                <w:kern w:val="2"/>
                <w:sz w:val="24"/>
                <w:szCs w:val="24"/>
                <w:lang w:val="ro-MD"/>
              </w:rPr>
              <w:t>Hordeiforme</w:t>
            </w:r>
            <w:proofErr w:type="spellEnd"/>
            <w:r w:rsidRPr="000C6744">
              <w:rPr>
                <w:rFonts w:ascii="Times New Roman" w:eastAsia="Times New Roman" w:hAnsi="Times New Roman"/>
                <w:i/>
                <w:iCs/>
                <w:color w:val="111111"/>
                <w:kern w:val="2"/>
                <w:sz w:val="24"/>
                <w:szCs w:val="24"/>
                <w:lang w:val="ro-MD"/>
              </w:rPr>
              <w:t xml:space="preserve"> </w:t>
            </w:r>
            <w:r w:rsidRPr="000C6744">
              <w:rPr>
                <w:rFonts w:ascii="Times New Roman" w:eastAsia="Times New Roman" w:hAnsi="Times New Roman"/>
                <w:i/>
                <w:iCs/>
                <w:color w:val="111111"/>
                <w:kern w:val="2"/>
                <w:sz w:val="24"/>
                <w:szCs w:val="24"/>
                <w:lang w:val="ro-RO"/>
              </w:rPr>
              <w:t>335</w:t>
            </w:r>
            <w:r w:rsidRPr="000C6744">
              <w:rPr>
                <w:rFonts w:ascii="Times New Roman" w:eastAsia="Times New Roman" w:hAnsi="Times New Roman"/>
                <w:color w:val="111111"/>
                <w:kern w:val="2"/>
                <w:sz w:val="24"/>
                <w:szCs w:val="24"/>
                <w:lang w:val="ro-RO"/>
              </w:rPr>
              <w:t xml:space="preserve">; triticale </w:t>
            </w:r>
            <w:proofErr w:type="spellStart"/>
            <w:r w:rsidRPr="000C6744">
              <w:rPr>
                <w:rFonts w:ascii="Times New Roman" w:eastAsia="Times New Roman" w:hAnsi="Times New Roman"/>
                <w:i/>
                <w:iCs/>
                <w:color w:val="111111"/>
                <w:kern w:val="2"/>
                <w:sz w:val="24"/>
                <w:szCs w:val="24"/>
                <w:lang w:val="ro-MD"/>
              </w:rPr>
              <w:t>Ingen</w:t>
            </w:r>
            <w:proofErr w:type="spellEnd"/>
            <w:r w:rsidRPr="000C6744">
              <w:rPr>
                <w:rFonts w:ascii="Times New Roman" w:eastAsia="Times New Roman" w:hAnsi="Times New Roman"/>
                <w:i/>
                <w:iCs/>
                <w:color w:val="111111"/>
                <w:kern w:val="2"/>
                <w:sz w:val="24"/>
                <w:szCs w:val="24"/>
                <w:lang w:val="ro-RO"/>
              </w:rPr>
              <w:t xml:space="preserve"> 33</w:t>
            </w:r>
            <w:r w:rsidRPr="000C6744">
              <w:rPr>
                <w:rFonts w:ascii="Times New Roman" w:eastAsia="Times New Roman" w:hAnsi="Times New Roman"/>
                <w:color w:val="111111"/>
                <w:kern w:val="2"/>
                <w:sz w:val="24"/>
                <w:szCs w:val="24"/>
                <w:lang w:val="ro-RO"/>
              </w:rPr>
              <w:t>;</w:t>
            </w:r>
            <w:r w:rsidRPr="000C6744">
              <w:rPr>
                <w:rFonts w:ascii="Times New Roman" w:eastAsia="Times New Roman" w:hAnsi="Times New Roman"/>
                <w:color w:val="76CDEE"/>
                <w:kern w:val="2"/>
                <w:sz w:val="24"/>
                <w:szCs w:val="24"/>
                <w:lang w:val="ro-RO"/>
              </w:rPr>
              <w:t>.</w:t>
            </w:r>
            <w:proofErr w:type="spellStart"/>
            <w:r w:rsidRPr="000C6744">
              <w:rPr>
                <w:rStyle w:val="layout"/>
                <w:rFonts w:ascii="Times New Roman" w:eastAsia="Times New Roman" w:hAnsi="Times New Roman"/>
                <w:color w:val="000000"/>
                <w:kern w:val="2"/>
                <w:sz w:val="24"/>
                <w:szCs w:val="24"/>
                <w:lang w:val="ro-MD"/>
              </w:rPr>
              <w:t>oregano</w:t>
            </w:r>
            <w:proofErr w:type="spellEnd"/>
            <w:r w:rsidRPr="000C6744">
              <w:rPr>
                <w:rStyle w:val="layout"/>
                <w:rFonts w:ascii="Times New Roman" w:eastAsia="Times New Roman" w:hAnsi="Times New Roman"/>
                <w:i/>
                <w:iCs/>
                <w:color w:val="000000"/>
                <w:kern w:val="2"/>
                <w:sz w:val="24"/>
                <w:szCs w:val="24"/>
                <w:lang w:val="ro-MD"/>
              </w:rPr>
              <w:t xml:space="preserve"> </w:t>
            </w:r>
            <w:r w:rsidRPr="000C6744">
              <w:rPr>
                <w:rStyle w:val="layout"/>
                <w:rFonts w:ascii="Times New Roman" w:eastAsia="Times New Roman" w:hAnsi="Times New Roman"/>
                <w:i/>
                <w:iCs/>
                <w:color w:val="000000"/>
                <w:kern w:val="2"/>
                <w:sz w:val="24"/>
                <w:szCs w:val="24"/>
                <w:lang w:val="it-IT"/>
              </w:rPr>
              <w:t>Panacea</w:t>
            </w:r>
            <w:r w:rsidRPr="000C6744">
              <w:rPr>
                <w:rStyle w:val="layout"/>
                <w:rFonts w:ascii="Times New Roman" w:eastAsia="Times New Roman" w:hAnsi="Times New Roman"/>
                <w:color w:val="000000"/>
                <w:kern w:val="2"/>
                <w:sz w:val="24"/>
                <w:szCs w:val="24"/>
                <w:lang w:val="it-IT"/>
              </w:rPr>
              <w:t>;</w:t>
            </w:r>
            <w:r w:rsidRPr="000C6744">
              <w:rPr>
                <w:rStyle w:val="layout"/>
                <w:rFonts w:ascii="Times New Roman" w:eastAsia="Times New Roman" w:hAnsi="Times New Roman"/>
                <w:color w:val="000000"/>
                <w:kern w:val="2"/>
                <w:sz w:val="24"/>
                <w:szCs w:val="24"/>
                <w:lang w:val="ro-MD"/>
              </w:rPr>
              <w:t xml:space="preserve"> </w:t>
            </w:r>
            <w:proofErr w:type="spellStart"/>
            <w:r w:rsidRPr="000C6744">
              <w:rPr>
                <w:rStyle w:val="layout"/>
                <w:rFonts w:ascii="Times New Roman" w:eastAsia="Times New Roman" w:hAnsi="Times New Roman"/>
                <w:color w:val="000000"/>
                <w:kern w:val="2"/>
                <w:sz w:val="24"/>
                <w:szCs w:val="24"/>
                <w:lang w:val="ro-MD"/>
              </w:rPr>
              <w:t>oregano</w:t>
            </w:r>
            <w:proofErr w:type="spellEnd"/>
            <w:r w:rsidRPr="000C6744">
              <w:rPr>
                <w:rStyle w:val="layout"/>
                <w:rFonts w:ascii="Times New Roman" w:eastAsia="Times New Roman" w:hAnsi="Times New Roman"/>
                <w:color w:val="000000"/>
                <w:kern w:val="2"/>
                <w:sz w:val="24"/>
                <w:szCs w:val="24"/>
                <w:lang w:val="ro-RO"/>
              </w:rPr>
              <w:t xml:space="preserve"> </w:t>
            </w:r>
            <w:proofErr w:type="spellStart"/>
            <w:r w:rsidRPr="000C6744">
              <w:rPr>
                <w:rStyle w:val="layout"/>
                <w:rFonts w:ascii="Times New Roman" w:eastAsia="Times New Roman" w:hAnsi="Times New Roman"/>
                <w:color w:val="000000"/>
                <w:kern w:val="2"/>
                <w:sz w:val="24"/>
                <w:szCs w:val="24"/>
                <w:lang w:val="ro-MD"/>
              </w:rPr>
              <w:t>greek</w:t>
            </w:r>
            <w:proofErr w:type="spellEnd"/>
            <w:r w:rsidRPr="000C6744">
              <w:rPr>
                <w:rStyle w:val="layout"/>
                <w:rFonts w:ascii="Times New Roman" w:eastAsia="Times New Roman" w:hAnsi="Times New Roman"/>
                <w:color w:val="000000"/>
                <w:kern w:val="2"/>
                <w:sz w:val="24"/>
                <w:szCs w:val="24"/>
                <w:lang w:val="ro-RO"/>
              </w:rPr>
              <w:t xml:space="preserve"> </w:t>
            </w:r>
            <w:proofErr w:type="spellStart"/>
            <w:r w:rsidRPr="000C6744">
              <w:rPr>
                <w:rStyle w:val="layout"/>
                <w:rFonts w:ascii="Times New Roman" w:eastAsia="Times New Roman" w:hAnsi="Times New Roman"/>
                <w:i/>
                <w:iCs/>
                <w:color w:val="000000"/>
                <w:kern w:val="2"/>
                <w:sz w:val="24"/>
                <w:szCs w:val="24"/>
                <w:lang w:val="fr-FR"/>
              </w:rPr>
              <w:t>Savoare</w:t>
            </w:r>
            <w:proofErr w:type="spellEnd"/>
            <w:r w:rsidRPr="000C6744">
              <w:rPr>
                <w:rStyle w:val="layout"/>
                <w:rFonts w:ascii="Times New Roman" w:eastAsia="Times New Roman" w:hAnsi="Times New Roman"/>
                <w:color w:val="000000"/>
                <w:kern w:val="2"/>
                <w:sz w:val="24"/>
                <w:szCs w:val="24"/>
                <w:lang w:val="fr-FR"/>
              </w:rPr>
              <w:t xml:space="preserve">; </w:t>
            </w:r>
            <w:proofErr w:type="spellStart"/>
            <w:r w:rsidRPr="000C6744">
              <w:rPr>
                <w:rStyle w:val="layout"/>
                <w:rFonts w:ascii="Times New Roman" w:eastAsia="Times New Roman" w:hAnsi="Times New Roman"/>
                <w:color w:val="000000"/>
                <w:kern w:val="2"/>
                <w:sz w:val="24"/>
                <w:szCs w:val="24"/>
                <w:lang w:val="fr-FR"/>
              </w:rPr>
              <w:t>lavender</w:t>
            </w:r>
            <w:proofErr w:type="spellEnd"/>
            <w:r w:rsidRPr="000C6744">
              <w:rPr>
                <w:rStyle w:val="layout"/>
                <w:rFonts w:ascii="Times New Roman" w:eastAsia="Times New Roman" w:hAnsi="Times New Roman"/>
                <w:i/>
                <w:iCs/>
                <w:color w:val="000000"/>
                <w:kern w:val="2"/>
                <w:sz w:val="24"/>
                <w:szCs w:val="24"/>
                <w:lang w:val="ro-RO"/>
              </w:rPr>
              <w:t xml:space="preserve"> Favoare</w:t>
            </w:r>
            <w:r w:rsidRPr="000C6744">
              <w:rPr>
                <w:rStyle w:val="layout"/>
                <w:rFonts w:ascii="Times New Roman" w:eastAsia="Times New Roman" w:hAnsi="Times New Roman"/>
                <w:color w:val="000000"/>
                <w:kern w:val="2"/>
                <w:sz w:val="24"/>
                <w:szCs w:val="24"/>
                <w:lang w:val="ro-RO"/>
              </w:rPr>
              <w:t xml:space="preserve"> a</w:t>
            </w:r>
            <w:proofErr w:type="spellStart"/>
            <w:r w:rsidRPr="000C6744">
              <w:rPr>
                <w:rStyle w:val="layout"/>
                <w:rFonts w:ascii="Times New Roman" w:eastAsia="Times New Roman" w:hAnsi="Times New Roman"/>
                <w:iCs/>
                <w:color w:val="000000"/>
                <w:kern w:val="2"/>
                <w:sz w:val="24"/>
                <w:szCs w:val="24"/>
                <w:lang w:val="ro-MD"/>
              </w:rPr>
              <w:t>nd</w:t>
            </w:r>
            <w:proofErr w:type="spellEnd"/>
            <w:r w:rsidRPr="000C6744">
              <w:rPr>
                <w:rStyle w:val="layout"/>
                <w:rFonts w:ascii="Times New Roman" w:eastAsia="Times New Roman" w:hAnsi="Times New Roman"/>
                <w:i/>
                <w:iCs/>
                <w:color w:val="000000"/>
                <w:kern w:val="2"/>
                <w:sz w:val="24"/>
                <w:szCs w:val="24"/>
                <w:lang w:val="ro-RO"/>
              </w:rPr>
              <w:t xml:space="preserve"> Svetlana</w:t>
            </w:r>
            <w:r w:rsidRPr="000C6744">
              <w:rPr>
                <w:rStyle w:val="layout"/>
                <w:rFonts w:ascii="Times New Roman" w:eastAsia="Times New Roman" w:hAnsi="Times New Roman"/>
                <w:color w:val="000000"/>
                <w:kern w:val="2"/>
                <w:sz w:val="24"/>
                <w:szCs w:val="24"/>
                <w:lang w:val="ro-RO"/>
              </w:rPr>
              <w:t>;</w:t>
            </w:r>
            <w:r w:rsidRPr="000C6744">
              <w:rPr>
                <w:rStyle w:val="layout"/>
                <w:rFonts w:ascii="Times New Roman" w:eastAsia="Times New Roman" w:hAnsi="Times New Roman"/>
                <w:iCs/>
                <w:color w:val="000000"/>
                <w:kern w:val="2"/>
                <w:sz w:val="24"/>
                <w:szCs w:val="24"/>
                <w:lang w:val="ro-MD"/>
              </w:rPr>
              <w:t xml:space="preserve"> </w:t>
            </w:r>
            <w:proofErr w:type="spellStart"/>
            <w:r w:rsidRPr="000C6744">
              <w:rPr>
                <w:rStyle w:val="layout"/>
                <w:rFonts w:ascii="Times New Roman" w:eastAsia="Times New Roman" w:hAnsi="Times New Roman"/>
                <w:iCs/>
                <w:color w:val="000000"/>
                <w:kern w:val="2"/>
                <w:sz w:val="24"/>
                <w:szCs w:val="24"/>
                <w:lang w:val="ro-MD"/>
              </w:rPr>
              <w:t>lemon</w:t>
            </w:r>
            <w:proofErr w:type="spellEnd"/>
            <w:r w:rsidRPr="000C6744">
              <w:rPr>
                <w:rStyle w:val="layout"/>
                <w:rFonts w:ascii="Times New Roman" w:eastAsia="Times New Roman" w:hAnsi="Times New Roman"/>
                <w:iCs/>
                <w:color w:val="000000"/>
                <w:kern w:val="2"/>
                <w:sz w:val="24"/>
                <w:szCs w:val="24"/>
                <w:lang w:val="ro-MD"/>
              </w:rPr>
              <w:t xml:space="preserve"> </w:t>
            </w:r>
            <w:proofErr w:type="spellStart"/>
            <w:r w:rsidRPr="000C6744">
              <w:rPr>
                <w:rStyle w:val="layout"/>
                <w:rFonts w:ascii="Times New Roman" w:eastAsia="Times New Roman" w:hAnsi="Times New Roman"/>
                <w:iCs/>
                <w:color w:val="000000"/>
                <w:kern w:val="2"/>
                <w:sz w:val="24"/>
                <w:szCs w:val="24"/>
                <w:lang w:val="ro-MD"/>
              </w:rPr>
              <w:t>thyme</w:t>
            </w:r>
            <w:proofErr w:type="spellEnd"/>
            <w:r w:rsidRPr="000C6744">
              <w:rPr>
                <w:rStyle w:val="layout"/>
                <w:rFonts w:ascii="Times New Roman" w:eastAsia="Times New Roman" w:hAnsi="Times New Roman"/>
                <w:color w:val="000000"/>
                <w:kern w:val="2"/>
                <w:sz w:val="24"/>
                <w:szCs w:val="24"/>
                <w:lang w:val="ro-RO"/>
              </w:rPr>
              <w:t xml:space="preserve"> </w:t>
            </w:r>
            <w:proofErr w:type="spellStart"/>
            <w:r w:rsidRPr="000C6744">
              <w:rPr>
                <w:rStyle w:val="layout"/>
                <w:rFonts w:ascii="Times New Roman" w:eastAsia="Times New Roman" w:hAnsi="Times New Roman"/>
                <w:i/>
                <w:iCs/>
                <w:color w:val="000000"/>
                <w:kern w:val="2"/>
                <w:sz w:val="24"/>
                <w:szCs w:val="24"/>
                <w:lang w:val="ro-RO"/>
              </w:rPr>
              <w:t>Llily</w:t>
            </w:r>
            <w:proofErr w:type="spellEnd"/>
            <w:r w:rsidRPr="000C6744">
              <w:rPr>
                <w:rStyle w:val="layout"/>
                <w:rFonts w:ascii="Times New Roman" w:eastAsia="Times New Roman" w:hAnsi="Times New Roman"/>
                <w:i/>
                <w:iCs/>
                <w:color w:val="000000"/>
                <w:kern w:val="2"/>
                <w:sz w:val="24"/>
                <w:szCs w:val="24"/>
                <w:lang w:val="ro-RO"/>
              </w:rPr>
              <w:t xml:space="preserve"> roz</w:t>
            </w:r>
            <w:r w:rsidRPr="000C6744">
              <w:rPr>
                <w:rStyle w:val="layout"/>
                <w:rFonts w:ascii="Times New Roman" w:eastAsia="Times New Roman" w:hAnsi="Times New Roman"/>
                <w:color w:val="000000"/>
                <w:kern w:val="2"/>
                <w:sz w:val="24"/>
                <w:szCs w:val="24"/>
                <w:lang w:val="ro-RO"/>
              </w:rPr>
              <w:t xml:space="preserve">; </w:t>
            </w:r>
            <w:proofErr w:type="spellStart"/>
            <w:r w:rsidRPr="000C6744">
              <w:rPr>
                <w:rStyle w:val="layout"/>
                <w:rFonts w:ascii="Times New Roman" w:eastAsia="Times New Roman" w:hAnsi="Times New Roman"/>
                <w:color w:val="000000"/>
                <w:kern w:val="2"/>
                <w:sz w:val="24"/>
                <w:szCs w:val="24"/>
                <w:lang w:val="ro-MD"/>
              </w:rPr>
              <w:t>tomatoes</w:t>
            </w:r>
            <w:proofErr w:type="spellEnd"/>
            <w:r w:rsidRPr="000C6744">
              <w:rPr>
                <w:rStyle w:val="layout"/>
                <w:rFonts w:ascii="Times New Roman" w:eastAsia="Times New Roman" w:hAnsi="Times New Roman"/>
                <w:color w:val="000000"/>
                <w:kern w:val="2"/>
                <w:sz w:val="24"/>
                <w:szCs w:val="24"/>
                <w:lang w:val="ro-MD"/>
              </w:rPr>
              <w:t xml:space="preserve"> </w:t>
            </w:r>
            <w:proofErr w:type="spellStart"/>
            <w:r w:rsidRPr="000C6744">
              <w:rPr>
                <w:rStyle w:val="layout"/>
                <w:rFonts w:ascii="Times New Roman" w:eastAsia="Times New Roman" w:hAnsi="Times New Roman"/>
                <w:i/>
                <w:iCs/>
                <w:color w:val="000000"/>
                <w:kern w:val="2"/>
                <w:sz w:val="24"/>
                <w:szCs w:val="24"/>
                <w:lang w:val="ro-MD"/>
              </w:rPr>
              <w:t>Petramak</w:t>
            </w:r>
            <w:proofErr w:type="spellEnd"/>
            <w:r w:rsidRPr="000C6744">
              <w:rPr>
                <w:rStyle w:val="layout"/>
                <w:rFonts w:ascii="Times New Roman" w:eastAsia="Times New Roman" w:hAnsi="Times New Roman"/>
                <w:color w:val="000000"/>
                <w:kern w:val="2"/>
                <w:sz w:val="24"/>
                <w:szCs w:val="24"/>
                <w:lang w:val="ro-MD"/>
              </w:rPr>
              <w:t xml:space="preserve"> </w:t>
            </w:r>
            <w:proofErr w:type="spellStart"/>
            <w:r w:rsidRPr="000C6744">
              <w:rPr>
                <w:rStyle w:val="layout"/>
                <w:rFonts w:ascii="Times New Roman" w:eastAsia="Times New Roman" w:hAnsi="Times New Roman"/>
                <w:color w:val="000000"/>
                <w:kern w:val="2"/>
                <w:sz w:val="24"/>
                <w:szCs w:val="24"/>
                <w:lang w:val="ro-MD"/>
              </w:rPr>
              <w:t>and</w:t>
            </w:r>
            <w:proofErr w:type="spellEnd"/>
            <w:r w:rsidRPr="000C6744">
              <w:rPr>
                <w:rStyle w:val="layout"/>
                <w:rFonts w:ascii="Times New Roman" w:eastAsia="Times New Roman" w:hAnsi="Times New Roman"/>
                <w:color w:val="000000"/>
                <w:kern w:val="2"/>
                <w:sz w:val="24"/>
                <w:szCs w:val="24"/>
                <w:lang w:val="ro-MD"/>
              </w:rPr>
              <w:t xml:space="preserve"> </w:t>
            </w:r>
            <w:proofErr w:type="spellStart"/>
            <w:r w:rsidRPr="000C6744">
              <w:rPr>
                <w:rStyle w:val="layout"/>
                <w:rFonts w:ascii="Times New Roman" w:eastAsia="Times New Roman" w:hAnsi="Times New Roman"/>
                <w:i/>
                <w:iCs/>
                <w:color w:val="000000"/>
                <w:kern w:val="2"/>
                <w:sz w:val="24"/>
                <w:szCs w:val="24"/>
                <w:lang w:val="ro-MD"/>
              </w:rPr>
              <w:t>Ingstar</w:t>
            </w:r>
            <w:proofErr w:type="spellEnd"/>
            <w:r w:rsidRPr="000C6744">
              <w:rPr>
                <w:rStyle w:val="layout"/>
                <w:rFonts w:ascii="Times New Roman" w:eastAsia="Times New Roman" w:hAnsi="Times New Roman"/>
                <w:color w:val="000000"/>
                <w:kern w:val="2"/>
                <w:sz w:val="24"/>
                <w:szCs w:val="24"/>
                <w:lang w:val="ro-MD"/>
              </w:rPr>
              <w:t xml:space="preserve">. </w:t>
            </w:r>
            <w:proofErr w:type="spellStart"/>
            <w:r w:rsidRPr="000C6744">
              <w:rPr>
                <w:rStyle w:val="layout"/>
                <w:rFonts w:ascii="Times New Roman" w:eastAsia="Times New Roman" w:hAnsi="Times New Roman"/>
                <w:color w:val="000000"/>
                <w:kern w:val="2"/>
                <w:sz w:val="24"/>
                <w:szCs w:val="24"/>
                <w:lang w:val="ro-MD"/>
              </w:rPr>
              <w:t>Plant</w:t>
            </w:r>
            <w:proofErr w:type="spellEnd"/>
            <w:r w:rsidRPr="000C6744">
              <w:rPr>
                <w:rStyle w:val="layout"/>
                <w:rFonts w:ascii="Times New Roman" w:eastAsia="Times New Roman" w:hAnsi="Times New Roman"/>
                <w:color w:val="000000"/>
                <w:kern w:val="2"/>
                <w:sz w:val="24"/>
                <w:szCs w:val="24"/>
                <w:lang w:val="ro-MD"/>
              </w:rPr>
              <w:t xml:space="preserve"> </w:t>
            </w:r>
            <w:proofErr w:type="spellStart"/>
            <w:r w:rsidRPr="000C6744">
              <w:rPr>
                <w:rStyle w:val="layout"/>
                <w:rFonts w:ascii="Times New Roman" w:eastAsia="Times New Roman" w:hAnsi="Times New Roman"/>
                <w:color w:val="000000"/>
                <w:kern w:val="2"/>
                <w:sz w:val="24"/>
                <w:szCs w:val="24"/>
                <w:lang w:val="ro-MD"/>
              </w:rPr>
              <w:t>variety</w:t>
            </w:r>
            <w:proofErr w:type="spellEnd"/>
            <w:r w:rsidRPr="000C6744">
              <w:rPr>
                <w:rStyle w:val="layout"/>
                <w:rFonts w:ascii="Times New Roman" w:eastAsia="Times New Roman" w:hAnsi="Times New Roman"/>
                <w:color w:val="000000"/>
                <w:kern w:val="2"/>
                <w:sz w:val="24"/>
                <w:szCs w:val="24"/>
                <w:lang w:val="ro-MD"/>
              </w:rPr>
              <w:t xml:space="preserve"> certificate: </w:t>
            </w:r>
            <w:proofErr w:type="spellStart"/>
            <w:r w:rsidRPr="000C6744">
              <w:rPr>
                <w:rStyle w:val="layout"/>
                <w:rFonts w:ascii="Times New Roman" w:eastAsia="Times New Roman" w:hAnsi="Times New Roman"/>
                <w:color w:val="000000"/>
                <w:kern w:val="2"/>
                <w:sz w:val="24"/>
                <w:szCs w:val="24"/>
                <w:lang w:val="ro-MD"/>
              </w:rPr>
              <w:t>grapevine</w:t>
            </w:r>
            <w:proofErr w:type="spellEnd"/>
            <w:r w:rsidRPr="000C6744">
              <w:rPr>
                <w:rStyle w:val="layout"/>
                <w:rFonts w:ascii="Times New Roman" w:eastAsia="Times New Roman" w:hAnsi="Times New Roman"/>
                <w:color w:val="000000"/>
                <w:kern w:val="2"/>
                <w:sz w:val="24"/>
                <w:szCs w:val="24"/>
                <w:lang w:val="ro-MD"/>
              </w:rPr>
              <w:t xml:space="preserve"> </w:t>
            </w:r>
            <w:r w:rsidRPr="000C6744">
              <w:rPr>
                <w:rStyle w:val="layout"/>
                <w:rFonts w:ascii="Times New Roman" w:eastAsia="Times New Roman" w:hAnsi="Times New Roman"/>
                <w:i/>
                <w:iCs/>
                <w:color w:val="000000"/>
                <w:kern w:val="2"/>
                <w:sz w:val="24"/>
                <w:szCs w:val="24"/>
              </w:rPr>
              <w:t>Tethys</w:t>
            </w:r>
            <w:r w:rsidRPr="000C6744">
              <w:rPr>
                <w:rStyle w:val="layout"/>
                <w:rFonts w:ascii="Times New Roman" w:eastAsia="Times New Roman" w:hAnsi="Times New Roman"/>
                <w:color w:val="000000"/>
                <w:kern w:val="2"/>
                <w:sz w:val="24"/>
                <w:szCs w:val="24"/>
              </w:rPr>
              <w:t xml:space="preserve"> </w:t>
            </w:r>
            <w:proofErr w:type="spellStart"/>
            <w:r w:rsidRPr="000C6744">
              <w:rPr>
                <w:rStyle w:val="layout"/>
                <w:rFonts w:ascii="Times New Roman" w:eastAsia="Times New Roman" w:hAnsi="Times New Roman"/>
                <w:color w:val="000000"/>
                <w:kern w:val="2"/>
                <w:sz w:val="24"/>
                <w:szCs w:val="24"/>
                <w:lang w:val="ro-MD"/>
              </w:rPr>
              <w:t>and</w:t>
            </w:r>
            <w:proofErr w:type="spellEnd"/>
            <w:r w:rsidRPr="000C6744">
              <w:rPr>
                <w:rStyle w:val="layout"/>
                <w:rFonts w:ascii="Times New Roman" w:eastAsia="Times New Roman" w:hAnsi="Times New Roman"/>
                <w:color w:val="000000"/>
                <w:kern w:val="2"/>
                <w:sz w:val="24"/>
                <w:szCs w:val="24"/>
              </w:rPr>
              <w:t xml:space="preserve"> </w:t>
            </w:r>
            <w:proofErr w:type="spellStart"/>
            <w:r w:rsidRPr="000C6744">
              <w:rPr>
                <w:rStyle w:val="layout"/>
                <w:rFonts w:ascii="Times New Roman" w:eastAsia="Times New Roman" w:hAnsi="Times New Roman"/>
                <w:i/>
                <w:iCs/>
                <w:color w:val="000000"/>
                <w:kern w:val="2"/>
                <w:sz w:val="24"/>
                <w:szCs w:val="24"/>
              </w:rPr>
              <w:t>Sarmis</w:t>
            </w:r>
            <w:proofErr w:type="spellEnd"/>
            <w:r w:rsidRPr="000C6744">
              <w:rPr>
                <w:rStyle w:val="layout"/>
                <w:rFonts w:ascii="Times New Roman" w:eastAsia="Times New Roman" w:hAnsi="Times New Roman"/>
                <w:color w:val="000000"/>
                <w:kern w:val="2"/>
                <w:sz w:val="24"/>
                <w:szCs w:val="24"/>
              </w:rPr>
              <w:t xml:space="preserve">; </w:t>
            </w:r>
            <w:proofErr w:type="spellStart"/>
            <w:r w:rsidRPr="000C6744">
              <w:rPr>
                <w:rStyle w:val="layout"/>
                <w:rFonts w:ascii="Times New Roman" w:eastAsia="Times New Roman" w:hAnsi="Times New Roman"/>
                <w:color w:val="000000"/>
                <w:kern w:val="2"/>
                <w:sz w:val="24"/>
                <w:szCs w:val="24"/>
                <w:lang w:val="ro-MD"/>
              </w:rPr>
              <w:t>tomatoes</w:t>
            </w:r>
            <w:proofErr w:type="spellEnd"/>
            <w:r w:rsidRPr="000C6744">
              <w:rPr>
                <w:rStyle w:val="layout"/>
                <w:rFonts w:ascii="Times New Roman" w:eastAsia="Times New Roman" w:hAnsi="Times New Roman"/>
                <w:color w:val="000000"/>
                <w:kern w:val="2"/>
                <w:sz w:val="24"/>
                <w:szCs w:val="24"/>
                <w:lang w:val="ro-RO"/>
              </w:rPr>
              <w:t xml:space="preserve"> </w:t>
            </w:r>
            <w:proofErr w:type="spellStart"/>
            <w:r w:rsidRPr="000C6744">
              <w:rPr>
                <w:rStyle w:val="layout"/>
                <w:rFonts w:ascii="Times New Roman" w:eastAsia="Times New Roman" w:hAnsi="Times New Roman"/>
                <w:i/>
                <w:iCs/>
                <w:color w:val="000000"/>
                <w:kern w:val="2"/>
                <w:sz w:val="24"/>
                <w:szCs w:val="24"/>
                <w:lang w:val="ro-RO"/>
              </w:rPr>
              <w:t>Dargen</w:t>
            </w:r>
            <w:proofErr w:type="spellEnd"/>
            <w:r w:rsidRPr="000C6744">
              <w:rPr>
                <w:rStyle w:val="layout"/>
                <w:rFonts w:ascii="Times New Roman" w:eastAsia="Times New Roman" w:hAnsi="Times New Roman"/>
                <w:color w:val="000000"/>
                <w:kern w:val="2"/>
                <w:sz w:val="24"/>
                <w:szCs w:val="24"/>
                <w:lang w:val="ro-MD"/>
              </w:rPr>
              <w:t xml:space="preserve"> </w:t>
            </w:r>
            <w:proofErr w:type="spellStart"/>
            <w:r w:rsidRPr="000C6744">
              <w:rPr>
                <w:rStyle w:val="layout"/>
                <w:rFonts w:ascii="Times New Roman" w:eastAsia="Times New Roman" w:hAnsi="Times New Roman"/>
                <w:color w:val="000000"/>
                <w:kern w:val="2"/>
                <w:sz w:val="24"/>
                <w:szCs w:val="24"/>
                <w:lang w:val="ro-MD"/>
              </w:rPr>
              <w:t>and</w:t>
            </w:r>
            <w:proofErr w:type="spellEnd"/>
            <w:r w:rsidRPr="000C6744">
              <w:rPr>
                <w:rStyle w:val="layout"/>
                <w:rFonts w:ascii="Times New Roman" w:eastAsia="Times New Roman" w:hAnsi="Times New Roman"/>
                <w:color w:val="000000"/>
                <w:kern w:val="2"/>
                <w:sz w:val="24"/>
                <w:szCs w:val="24"/>
                <w:lang w:val="ro-MD"/>
              </w:rPr>
              <w:t xml:space="preserve"> </w:t>
            </w:r>
            <w:r w:rsidRPr="000C6744">
              <w:rPr>
                <w:rStyle w:val="layout"/>
                <w:rFonts w:ascii="Times New Roman" w:eastAsia="Times New Roman" w:hAnsi="Times New Roman"/>
                <w:i/>
                <w:iCs/>
                <w:color w:val="000000"/>
                <w:kern w:val="2"/>
                <w:sz w:val="24"/>
                <w:szCs w:val="24"/>
                <w:lang w:val="ro-RO"/>
              </w:rPr>
              <w:t>Dorința</w:t>
            </w:r>
            <w:r w:rsidRPr="000C6744">
              <w:rPr>
                <w:rStyle w:val="layout"/>
                <w:rFonts w:ascii="Times New Roman" w:eastAsia="Times New Roman" w:hAnsi="Times New Roman"/>
                <w:color w:val="000000"/>
                <w:kern w:val="2"/>
                <w:sz w:val="24"/>
                <w:szCs w:val="24"/>
                <w:lang w:val="ro-RO"/>
              </w:rPr>
              <w:t xml:space="preserve">; </w:t>
            </w:r>
            <w:proofErr w:type="spellStart"/>
            <w:r w:rsidRPr="000C6744">
              <w:rPr>
                <w:rStyle w:val="layout"/>
                <w:rFonts w:ascii="Times New Roman" w:eastAsia="Times New Roman" w:hAnsi="Times New Roman"/>
                <w:color w:val="000000"/>
                <w:kern w:val="2"/>
                <w:sz w:val="24"/>
                <w:szCs w:val="24"/>
                <w:lang w:val="ro-RO"/>
              </w:rPr>
              <w:t>common</w:t>
            </w:r>
            <w:proofErr w:type="spellEnd"/>
            <w:r w:rsidRPr="000C6744">
              <w:rPr>
                <w:rStyle w:val="layout"/>
                <w:rFonts w:ascii="Times New Roman" w:eastAsia="Times New Roman" w:hAnsi="Times New Roman"/>
                <w:color w:val="000000"/>
                <w:kern w:val="2"/>
                <w:sz w:val="24"/>
                <w:szCs w:val="24"/>
                <w:lang w:val="ro-RO"/>
              </w:rPr>
              <w:t xml:space="preserve"> </w:t>
            </w:r>
            <w:proofErr w:type="spellStart"/>
            <w:r w:rsidRPr="000C6744">
              <w:rPr>
                <w:rStyle w:val="layout"/>
                <w:rFonts w:ascii="Times New Roman" w:eastAsia="Times New Roman" w:hAnsi="Times New Roman"/>
                <w:color w:val="000000"/>
                <w:kern w:val="2"/>
                <w:sz w:val="24"/>
                <w:szCs w:val="24"/>
                <w:lang w:val="ro-RO"/>
              </w:rPr>
              <w:t>wheat</w:t>
            </w:r>
            <w:proofErr w:type="spellEnd"/>
            <w:r w:rsidRPr="000C6744">
              <w:rPr>
                <w:rStyle w:val="layout"/>
                <w:rFonts w:ascii="Times New Roman" w:eastAsia="Times New Roman" w:hAnsi="Times New Roman"/>
                <w:color w:val="000000"/>
                <w:kern w:val="2"/>
                <w:sz w:val="24"/>
                <w:szCs w:val="24"/>
                <w:lang w:val="ro-RO"/>
              </w:rPr>
              <w:t xml:space="preserve"> </w:t>
            </w:r>
            <w:r w:rsidRPr="000C6744">
              <w:rPr>
                <w:rStyle w:val="layout"/>
                <w:rFonts w:ascii="Times New Roman" w:eastAsia="Times New Roman" w:hAnsi="Times New Roman"/>
                <w:i/>
                <w:iCs/>
                <w:color w:val="000000"/>
                <w:kern w:val="2"/>
                <w:sz w:val="24"/>
                <w:szCs w:val="24"/>
                <w:lang w:val="ro-RO"/>
              </w:rPr>
              <w:t>Bijuteria Zâmbrenilor</w:t>
            </w:r>
            <w:r w:rsidRPr="000C6744">
              <w:rPr>
                <w:rStyle w:val="layout"/>
                <w:rFonts w:ascii="Times New Roman" w:eastAsia="Times New Roman" w:hAnsi="Times New Roman"/>
                <w:color w:val="000000"/>
                <w:kern w:val="2"/>
                <w:sz w:val="24"/>
                <w:szCs w:val="24"/>
                <w:lang w:val="ro-RO"/>
              </w:rPr>
              <w:t xml:space="preserve">; </w:t>
            </w:r>
            <w:proofErr w:type="spellStart"/>
            <w:r w:rsidRPr="000C6744">
              <w:rPr>
                <w:rStyle w:val="layout"/>
                <w:rFonts w:ascii="Times New Roman" w:eastAsia="Times New Roman" w:hAnsi="Times New Roman"/>
                <w:color w:val="000000"/>
                <w:kern w:val="2"/>
                <w:sz w:val="24"/>
                <w:szCs w:val="24"/>
                <w:lang w:val="ro-MD"/>
              </w:rPr>
              <w:t>oregano</w:t>
            </w:r>
            <w:proofErr w:type="spellEnd"/>
            <w:r w:rsidRPr="000C6744">
              <w:rPr>
                <w:rStyle w:val="layout"/>
                <w:rFonts w:ascii="Times New Roman" w:eastAsia="Times New Roman" w:hAnsi="Times New Roman"/>
                <w:color w:val="000000"/>
                <w:kern w:val="2"/>
                <w:sz w:val="24"/>
                <w:szCs w:val="24"/>
                <w:lang w:val="ro-RO"/>
              </w:rPr>
              <w:t xml:space="preserve"> </w:t>
            </w:r>
            <w:r w:rsidRPr="000C6744">
              <w:rPr>
                <w:rStyle w:val="layout"/>
                <w:rFonts w:ascii="Times New Roman" w:eastAsia="Times New Roman" w:hAnsi="Times New Roman"/>
                <w:i/>
                <w:iCs/>
                <w:color w:val="000000"/>
                <w:kern w:val="2"/>
                <w:sz w:val="24"/>
                <w:szCs w:val="24"/>
                <w:lang w:val="it-IT"/>
              </w:rPr>
              <w:t>Panacea</w:t>
            </w:r>
            <w:r w:rsidRPr="000C6744">
              <w:rPr>
                <w:rStyle w:val="layout"/>
                <w:rFonts w:ascii="Times New Roman" w:eastAsia="Times New Roman" w:hAnsi="Times New Roman"/>
                <w:color w:val="000000"/>
                <w:kern w:val="2"/>
                <w:sz w:val="24"/>
                <w:szCs w:val="24"/>
                <w:lang w:val="it-IT"/>
              </w:rPr>
              <w:t>;</w:t>
            </w:r>
            <w:r w:rsidRPr="000C6744">
              <w:rPr>
                <w:rStyle w:val="layout"/>
                <w:rFonts w:ascii="Times New Roman" w:eastAsia="Times New Roman" w:hAnsi="Times New Roman"/>
                <w:color w:val="000000"/>
                <w:kern w:val="2"/>
                <w:sz w:val="24"/>
                <w:szCs w:val="24"/>
                <w:lang w:val="ro-MD"/>
              </w:rPr>
              <w:t xml:space="preserve"> </w:t>
            </w:r>
            <w:proofErr w:type="spellStart"/>
            <w:r w:rsidRPr="000C6744">
              <w:rPr>
                <w:rStyle w:val="layout"/>
                <w:rFonts w:ascii="Times New Roman" w:eastAsia="Times New Roman" w:hAnsi="Times New Roman"/>
                <w:color w:val="000000"/>
                <w:kern w:val="2"/>
                <w:sz w:val="24"/>
                <w:szCs w:val="24"/>
                <w:lang w:val="ro-MD"/>
              </w:rPr>
              <w:t>oregano</w:t>
            </w:r>
            <w:proofErr w:type="spellEnd"/>
            <w:r w:rsidRPr="000C6744">
              <w:rPr>
                <w:rStyle w:val="layout"/>
                <w:rFonts w:ascii="Times New Roman" w:eastAsia="Times New Roman" w:hAnsi="Times New Roman"/>
                <w:color w:val="000000"/>
                <w:kern w:val="2"/>
                <w:sz w:val="24"/>
                <w:szCs w:val="24"/>
                <w:lang w:val="ro-RO"/>
              </w:rPr>
              <w:t xml:space="preserve"> </w:t>
            </w:r>
            <w:r w:rsidRPr="000C6744">
              <w:rPr>
                <w:rStyle w:val="layout"/>
                <w:rFonts w:ascii="Times New Roman" w:eastAsia="Times New Roman" w:hAnsi="Times New Roman"/>
                <w:color w:val="000000"/>
                <w:kern w:val="2"/>
                <w:sz w:val="24"/>
                <w:szCs w:val="24"/>
                <w:lang w:val="ro-MD"/>
              </w:rPr>
              <w:t>g</w:t>
            </w:r>
            <w:r w:rsidRPr="000C6744">
              <w:rPr>
                <w:rStyle w:val="layout"/>
                <w:rFonts w:ascii="Times New Roman" w:eastAsia="Times New Roman" w:hAnsi="Times New Roman"/>
                <w:color w:val="000000"/>
                <w:kern w:val="2"/>
                <w:sz w:val="24"/>
                <w:szCs w:val="24"/>
                <w:lang w:val="ro-RO"/>
              </w:rPr>
              <w:t>r</w:t>
            </w:r>
            <w:proofErr w:type="spellStart"/>
            <w:r w:rsidRPr="000C6744">
              <w:rPr>
                <w:rStyle w:val="layout"/>
                <w:rFonts w:ascii="Times New Roman" w:eastAsia="Times New Roman" w:hAnsi="Times New Roman"/>
                <w:color w:val="000000"/>
                <w:kern w:val="2"/>
                <w:sz w:val="24"/>
                <w:szCs w:val="24"/>
                <w:lang w:val="ro-MD"/>
              </w:rPr>
              <w:t>eek</w:t>
            </w:r>
            <w:proofErr w:type="spellEnd"/>
            <w:r w:rsidRPr="000C6744">
              <w:rPr>
                <w:rStyle w:val="layout"/>
                <w:rFonts w:ascii="Times New Roman" w:eastAsia="Times New Roman" w:hAnsi="Times New Roman"/>
                <w:i/>
                <w:iCs/>
                <w:color w:val="000000"/>
                <w:kern w:val="2"/>
                <w:sz w:val="24"/>
                <w:szCs w:val="24"/>
                <w:lang w:val="ro-RO"/>
              </w:rPr>
              <w:t xml:space="preserve"> </w:t>
            </w:r>
            <w:proofErr w:type="spellStart"/>
            <w:r w:rsidRPr="000C6744">
              <w:rPr>
                <w:rStyle w:val="layout"/>
                <w:rFonts w:ascii="Times New Roman" w:eastAsia="Times New Roman" w:hAnsi="Times New Roman"/>
                <w:i/>
                <w:iCs/>
                <w:color w:val="000000"/>
                <w:kern w:val="2"/>
                <w:sz w:val="24"/>
                <w:szCs w:val="24"/>
                <w:lang w:val="fr-FR"/>
              </w:rPr>
              <w:t>Savoare</w:t>
            </w:r>
            <w:proofErr w:type="spellEnd"/>
            <w:r w:rsidRPr="000C6744">
              <w:rPr>
                <w:rStyle w:val="layout"/>
                <w:rFonts w:ascii="Times New Roman" w:eastAsia="Times New Roman" w:hAnsi="Times New Roman"/>
                <w:color w:val="000000"/>
                <w:kern w:val="2"/>
                <w:sz w:val="24"/>
                <w:szCs w:val="24"/>
                <w:lang w:val="fr-FR"/>
              </w:rPr>
              <w:t xml:space="preserve">; </w:t>
            </w:r>
            <w:proofErr w:type="spellStart"/>
            <w:r w:rsidRPr="000C6744">
              <w:rPr>
                <w:rStyle w:val="layout"/>
                <w:rFonts w:ascii="Times New Roman" w:eastAsia="Times New Roman" w:hAnsi="Times New Roman"/>
                <w:color w:val="000000"/>
                <w:kern w:val="2"/>
                <w:sz w:val="24"/>
                <w:szCs w:val="24"/>
                <w:lang w:val="ro-MD"/>
              </w:rPr>
              <w:t>lavander</w:t>
            </w:r>
            <w:proofErr w:type="spellEnd"/>
            <w:r w:rsidRPr="000C6744">
              <w:rPr>
                <w:rStyle w:val="layout"/>
                <w:rFonts w:ascii="Times New Roman" w:eastAsia="Times New Roman" w:hAnsi="Times New Roman"/>
                <w:i/>
                <w:iCs/>
                <w:color w:val="000000"/>
                <w:kern w:val="2"/>
                <w:sz w:val="24"/>
                <w:szCs w:val="24"/>
                <w:lang w:val="ro-RO"/>
              </w:rPr>
              <w:t xml:space="preserve"> Svetlana</w:t>
            </w:r>
            <w:r w:rsidRPr="000C6744">
              <w:rPr>
                <w:rStyle w:val="layout"/>
                <w:rFonts w:ascii="Times New Roman" w:eastAsia="Times New Roman" w:hAnsi="Times New Roman"/>
                <w:color w:val="000000"/>
                <w:kern w:val="2"/>
                <w:sz w:val="24"/>
                <w:szCs w:val="24"/>
                <w:lang w:val="ro-MD"/>
              </w:rPr>
              <w:t xml:space="preserve"> </w:t>
            </w:r>
            <w:proofErr w:type="spellStart"/>
            <w:r w:rsidRPr="000C6744">
              <w:rPr>
                <w:rStyle w:val="layout"/>
                <w:rFonts w:ascii="Times New Roman" w:eastAsia="Times New Roman" w:hAnsi="Times New Roman"/>
                <w:color w:val="000000"/>
                <w:kern w:val="2"/>
                <w:sz w:val="24"/>
                <w:szCs w:val="24"/>
                <w:lang w:val="ro-MD"/>
              </w:rPr>
              <w:t>and</w:t>
            </w:r>
            <w:proofErr w:type="spellEnd"/>
            <w:r w:rsidRPr="000C6744">
              <w:rPr>
                <w:rStyle w:val="layout"/>
                <w:rFonts w:ascii="Times New Roman" w:eastAsia="Times New Roman" w:hAnsi="Times New Roman"/>
                <w:i/>
                <w:iCs/>
                <w:color w:val="000000"/>
                <w:kern w:val="2"/>
                <w:sz w:val="24"/>
                <w:szCs w:val="24"/>
                <w:lang w:val="ro-MD"/>
              </w:rPr>
              <w:t xml:space="preserve"> </w:t>
            </w:r>
            <w:r w:rsidRPr="000C6744">
              <w:rPr>
                <w:rStyle w:val="layout"/>
                <w:rFonts w:ascii="Times New Roman" w:eastAsia="Times New Roman" w:hAnsi="Times New Roman"/>
                <w:i/>
                <w:iCs/>
                <w:color w:val="000000"/>
                <w:kern w:val="2"/>
                <w:sz w:val="24"/>
                <w:szCs w:val="24"/>
                <w:lang w:val="ro-RO"/>
              </w:rPr>
              <w:t>Favoare</w:t>
            </w:r>
            <w:r w:rsidRPr="000C6744">
              <w:rPr>
                <w:rStyle w:val="layout"/>
                <w:rFonts w:ascii="Times New Roman" w:eastAsia="Times New Roman" w:hAnsi="Times New Roman"/>
                <w:color w:val="000000"/>
                <w:kern w:val="2"/>
                <w:sz w:val="24"/>
                <w:szCs w:val="24"/>
                <w:lang w:val="ro-RO"/>
              </w:rPr>
              <w:t xml:space="preserve">. It </w:t>
            </w:r>
            <w:proofErr w:type="spellStart"/>
            <w:r w:rsidRPr="000C6744">
              <w:rPr>
                <w:rStyle w:val="layout"/>
                <w:rFonts w:ascii="Times New Roman" w:eastAsia="Times New Roman" w:hAnsi="Times New Roman"/>
                <w:color w:val="000000"/>
                <w:kern w:val="2"/>
                <w:sz w:val="24"/>
                <w:szCs w:val="24"/>
                <w:lang w:val="ro-RO"/>
              </w:rPr>
              <w:t>is</w:t>
            </w:r>
            <w:proofErr w:type="spellEnd"/>
            <w:r w:rsidRPr="000C6744">
              <w:rPr>
                <w:rStyle w:val="layout"/>
                <w:rFonts w:ascii="Times New Roman" w:eastAsia="Times New Roman" w:hAnsi="Times New Roman"/>
                <w:color w:val="000000"/>
                <w:kern w:val="2"/>
                <w:sz w:val="24"/>
                <w:szCs w:val="24"/>
                <w:lang w:val="ro-RO"/>
              </w:rPr>
              <w:t xml:space="preserve"> in </w:t>
            </w:r>
            <w:proofErr w:type="spellStart"/>
            <w:r w:rsidRPr="000C6744">
              <w:rPr>
                <w:rStyle w:val="layout"/>
                <w:rFonts w:ascii="Times New Roman" w:eastAsia="Times New Roman" w:hAnsi="Times New Roman"/>
                <w:color w:val="000000"/>
                <w:kern w:val="2"/>
                <w:sz w:val="24"/>
                <w:szCs w:val="24"/>
                <w:lang w:val="ro-RO"/>
              </w:rPr>
              <w:t>the</w:t>
            </w:r>
            <w:proofErr w:type="spellEnd"/>
            <w:r w:rsidRPr="000C6744">
              <w:rPr>
                <w:rStyle w:val="layout"/>
                <w:rFonts w:ascii="Times New Roman" w:eastAsia="Times New Roman" w:hAnsi="Times New Roman"/>
                <w:color w:val="000000"/>
                <w:kern w:val="2"/>
                <w:sz w:val="24"/>
                <w:szCs w:val="24"/>
                <w:lang w:val="ro-RO"/>
              </w:rPr>
              <w:t xml:space="preserve"> </w:t>
            </w:r>
            <w:proofErr w:type="spellStart"/>
            <w:r w:rsidRPr="000C6744">
              <w:rPr>
                <w:rStyle w:val="layout"/>
                <w:rFonts w:ascii="Times New Roman" w:eastAsia="Times New Roman" w:hAnsi="Times New Roman"/>
                <w:color w:val="000000"/>
                <w:kern w:val="2"/>
                <w:sz w:val="24"/>
                <w:szCs w:val="24"/>
                <w:lang w:val="ro-RO"/>
              </w:rPr>
              <w:t>process</w:t>
            </w:r>
            <w:proofErr w:type="spellEnd"/>
            <w:r w:rsidRPr="000C6744">
              <w:rPr>
                <w:rStyle w:val="layout"/>
                <w:rFonts w:ascii="Times New Roman" w:eastAsia="Times New Roman" w:hAnsi="Times New Roman"/>
                <w:color w:val="000000"/>
                <w:kern w:val="2"/>
                <w:sz w:val="24"/>
                <w:szCs w:val="24"/>
                <w:lang w:val="ro-RO"/>
              </w:rPr>
              <w:t xml:space="preserve"> of </w:t>
            </w:r>
            <w:proofErr w:type="spellStart"/>
            <w:r w:rsidRPr="000C6744">
              <w:rPr>
                <w:rStyle w:val="layout"/>
                <w:rFonts w:ascii="Times New Roman" w:eastAsia="Times New Roman" w:hAnsi="Times New Roman"/>
                <w:color w:val="000000"/>
                <w:kern w:val="2"/>
                <w:sz w:val="24"/>
                <w:szCs w:val="24"/>
                <w:lang w:val="ro-RO"/>
              </w:rPr>
              <w:t>testing</w:t>
            </w:r>
            <w:proofErr w:type="spellEnd"/>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inbred</w:t>
            </w:r>
            <w:proofErr w:type="spellEnd"/>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lines</w:t>
            </w:r>
            <w:proofErr w:type="spellEnd"/>
            <w:r w:rsidRPr="000C6744">
              <w:rPr>
                <w:rFonts w:ascii="Times New Roman" w:eastAsia="Times New Roman" w:hAnsi="Times New Roman"/>
                <w:iCs/>
                <w:color w:val="000000"/>
                <w:sz w:val="24"/>
                <w:szCs w:val="24"/>
                <w:lang w:val="ro-RO"/>
              </w:rPr>
              <w:t xml:space="preserve"> of </w:t>
            </w:r>
            <w:proofErr w:type="spellStart"/>
            <w:r w:rsidRPr="000C6744">
              <w:rPr>
                <w:rFonts w:ascii="Times New Roman" w:eastAsia="Times New Roman" w:hAnsi="Times New Roman"/>
                <w:iCs/>
                <w:color w:val="000000"/>
                <w:sz w:val="24"/>
                <w:szCs w:val="24"/>
                <w:lang w:val="ro-RO"/>
              </w:rPr>
              <w:t>maize</w:t>
            </w:r>
            <w:proofErr w:type="spellEnd"/>
            <w:r w:rsidRPr="000C6744">
              <w:rPr>
                <w:rFonts w:ascii="Times New Roman" w:eastAsia="Times New Roman" w:hAnsi="Times New Roman"/>
                <w:color w:val="000000"/>
                <w:sz w:val="24"/>
                <w:szCs w:val="24"/>
                <w:lang w:val="ro-RO"/>
              </w:rPr>
              <w:t xml:space="preserve"> </w:t>
            </w:r>
            <w:r w:rsidRPr="000C6744">
              <w:rPr>
                <w:rFonts w:ascii="Times New Roman" w:eastAsia="Times New Roman" w:hAnsi="Times New Roman"/>
                <w:i/>
                <w:iCs/>
                <w:color w:val="000000"/>
                <w:sz w:val="24"/>
                <w:szCs w:val="24"/>
                <w:lang w:val="ro-RO"/>
              </w:rPr>
              <w:t>TSL 276</w:t>
            </w:r>
            <w:r w:rsidRPr="000C6744">
              <w:rPr>
                <w:rFonts w:ascii="Times New Roman" w:eastAsia="Times New Roman" w:hAnsi="Times New Roman"/>
                <w:color w:val="000000"/>
                <w:sz w:val="24"/>
                <w:szCs w:val="24"/>
                <w:lang w:val="ro-MD"/>
              </w:rPr>
              <w:t xml:space="preserve"> </w:t>
            </w:r>
            <w:proofErr w:type="spellStart"/>
            <w:r w:rsidRPr="000C6744">
              <w:rPr>
                <w:rFonts w:ascii="Times New Roman" w:eastAsia="Times New Roman" w:hAnsi="Times New Roman"/>
                <w:color w:val="000000"/>
                <w:sz w:val="24"/>
                <w:szCs w:val="24"/>
                <w:lang w:val="ro-MD"/>
              </w:rPr>
              <w:t>and</w:t>
            </w:r>
            <w:proofErr w:type="spellEnd"/>
            <w:r w:rsidRPr="000C6744">
              <w:rPr>
                <w:rFonts w:ascii="Times New Roman" w:eastAsia="Times New Roman" w:hAnsi="Times New Roman"/>
                <w:color w:val="000000"/>
                <w:sz w:val="24"/>
                <w:szCs w:val="24"/>
                <w:lang w:val="ro-MD"/>
              </w:rPr>
              <w:t xml:space="preserve"> </w:t>
            </w:r>
            <w:r w:rsidRPr="000C6744">
              <w:rPr>
                <w:rFonts w:ascii="Times New Roman" w:eastAsia="Times New Roman" w:hAnsi="Times New Roman"/>
                <w:i/>
                <w:iCs/>
                <w:color w:val="000000"/>
                <w:sz w:val="24"/>
                <w:szCs w:val="24"/>
                <w:lang w:val="ro-RO"/>
              </w:rPr>
              <w:t>KR 74</w:t>
            </w:r>
            <w:r w:rsidRPr="000C6744">
              <w:rPr>
                <w:rFonts w:ascii="Times New Roman" w:eastAsia="Times New Roman" w:hAnsi="Times New Roman"/>
                <w:color w:val="000000"/>
                <w:sz w:val="24"/>
                <w:szCs w:val="24"/>
                <w:lang w:val="ro-MD"/>
              </w:rPr>
              <w:t xml:space="preserve"> </w:t>
            </w:r>
            <w:proofErr w:type="spellStart"/>
            <w:r w:rsidRPr="000C6744">
              <w:rPr>
                <w:rFonts w:ascii="Times New Roman" w:eastAsia="Times New Roman" w:hAnsi="Times New Roman"/>
                <w:color w:val="000000"/>
                <w:sz w:val="24"/>
                <w:szCs w:val="24"/>
                <w:lang w:val="ro-MD"/>
              </w:rPr>
              <w:t>and</w:t>
            </w:r>
            <w:proofErr w:type="spellEnd"/>
            <w:r w:rsidRPr="000C6744">
              <w:rPr>
                <w:rFonts w:ascii="Times New Roman" w:eastAsia="Times New Roman" w:hAnsi="Times New Roman"/>
                <w:iCs/>
                <w:color w:val="000000"/>
                <w:sz w:val="24"/>
                <w:szCs w:val="24"/>
                <w:lang w:val="ro-MD"/>
              </w:rPr>
              <w:t xml:space="preserve"> </w:t>
            </w:r>
            <w:proofErr w:type="spellStart"/>
            <w:r w:rsidRPr="000C6744">
              <w:rPr>
                <w:rFonts w:ascii="Times New Roman" w:eastAsia="Times New Roman" w:hAnsi="Times New Roman"/>
                <w:iCs/>
                <w:color w:val="000000"/>
                <w:sz w:val="24"/>
                <w:szCs w:val="24"/>
                <w:lang w:val="ro-MD"/>
              </w:rPr>
              <w:t>the</w:t>
            </w:r>
            <w:proofErr w:type="spellEnd"/>
            <w:r w:rsidRPr="000C6744">
              <w:rPr>
                <w:rFonts w:ascii="Times New Roman" w:eastAsia="Times New Roman" w:hAnsi="Times New Roman"/>
                <w:iCs/>
                <w:color w:val="000000"/>
                <w:sz w:val="24"/>
                <w:szCs w:val="24"/>
                <w:lang w:val="ro-MD"/>
              </w:rPr>
              <w:t xml:space="preserve"> </w:t>
            </w:r>
            <w:proofErr w:type="spellStart"/>
            <w:r w:rsidRPr="000C6744">
              <w:rPr>
                <w:rFonts w:ascii="Times New Roman" w:eastAsia="Times New Roman" w:hAnsi="Times New Roman"/>
                <w:iCs/>
                <w:color w:val="000000"/>
                <w:sz w:val="24"/>
                <w:szCs w:val="24"/>
                <w:lang w:val="ro-MD"/>
              </w:rPr>
              <w:t>haploidy</w:t>
            </w:r>
            <w:proofErr w:type="spellEnd"/>
            <w:r w:rsidRPr="000C6744">
              <w:rPr>
                <w:rFonts w:ascii="Times New Roman" w:eastAsia="Times New Roman" w:hAnsi="Times New Roman"/>
                <w:iCs/>
                <w:color w:val="000000"/>
                <w:sz w:val="24"/>
                <w:szCs w:val="24"/>
                <w:lang w:val="ro-MD"/>
              </w:rPr>
              <w:t xml:space="preserve"> </w:t>
            </w:r>
            <w:proofErr w:type="spellStart"/>
            <w:r w:rsidRPr="000C6744">
              <w:rPr>
                <w:rFonts w:ascii="Times New Roman" w:eastAsia="Times New Roman" w:hAnsi="Times New Roman"/>
                <w:iCs/>
                <w:color w:val="000000"/>
                <w:sz w:val="24"/>
                <w:szCs w:val="24"/>
                <w:lang w:val="ro-MD"/>
              </w:rPr>
              <w:t>inducing</w:t>
            </w:r>
            <w:proofErr w:type="spellEnd"/>
            <w:r w:rsidRPr="000C6744">
              <w:rPr>
                <w:rFonts w:ascii="Times New Roman" w:eastAsia="Times New Roman" w:hAnsi="Times New Roman"/>
                <w:iCs/>
                <w:color w:val="000000"/>
                <w:sz w:val="24"/>
                <w:szCs w:val="24"/>
                <w:lang w:val="ro-MD"/>
              </w:rPr>
              <w:t xml:space="preserve"> line in </w:t>
            </w:r>
            <w:proofErr w:type="spellStart"/>
            <w:r w:rsidRPr="000C6744">
              <w:rPr>
                <w:rFonts w:ascii="Times New Roman" w:eastAsia="Times New Roman" w:hAnsi="Times New Roman"/>
                <w:iCs/>
                <w:color w:val="000000"/>
                <w:sz w:val="24"/>
                <w:szCs w:val="24"/>
                <w:lang w:val="ro-MD"/>
              </w:rPr>
              <w:t>maize</w:t>
            </w:r>
            <w:proofErr w:type="spellEnd"/>
            <w:r w:rsidRPr="000C6744">
              <w:rPr>
                <w:rFonts w:ascii="Times New Roman" w:eastAsia="Times New Roman" w:hAnsi="Times New Roman"/>
                <w:color w:val="000000"/>
                <w:sz w:val="24"/>
                <w:szCs w:val="24"/>
                <w:lang w:val="ro-RO"/>
              </w:rPr>
              <w:t xml:space="preserve"> </w:t>
            </w:r>
            <w:r w:rsidRPr="000C6744">
              <w:rPr>
                <w:rFonts w:ascii="Times New Roman" w:eastAsia="Times New Roman" w:hAnsi="Times New Roman"/>
                <w:i/>
                <w:iCs/>
                <w:color w:val="000000"/>
                <w:sz w:val="24"/>
                <w:szCs w:val="24"/>
                <w:lang w:val="ro-RO"/>
              </w:rPr>
              <w:t>LHI-7</w:t>
            </w:r>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garlic</w:t>
            </w:r>
            <w:proofErr w:type="spellEnd"/>
            <w:r w:rsidRPr="000C6744">
              <w:rPr>
                <w:rFonts w:ascii="Times New Roman" w:eastAsia="Times New Roman" w:hAnsi="Times New Roman"/>
                <w:iCs/>
                <w:color w:val="000000"/>
                <w:sz w:val="24"/>
                <w:szCs w:val="24"/>
                <w:lang w:val="ro-RO"/>
              </w:rPr>
              <w:t xml:space="preserve"> </w:t>
            </w:r>
            <w:r w:rsidRPr="000C6744">
              <w:rPr>
                <w:rFonts w:ascii="Times New Roman" w:eastAsia="Times New Roman" w:hAnsi="Times New Roman"/>
                <w:i/>
                <w:iCs/>
                <w:color w:val="000000"/>
                <w:sz w:val="24"/>
                <w:szCs w:val="24"/>
                <w:lang w:val="ro-RO"/>
              </w:rPr>
              <w:t>Teodor</w:t>
            </w:r>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MD"/>
              </w:rPr>
              <w:t>lemon</w:t>
            </w:r>
            <w:proofErr w:type="spellEnd"/>
            <w:r w:rsidRPr="000C6744">
              <w:rPr>
                <w:rFonts w:ascii="Times New Roman" w:eastAsia="Times New Roman" w:hAnsi="Times New Roman"/>
                <w:iCs/>
                <w:color w:val="000000"/>
                <w:sz w:val="24"/>
                <w:szCs w:val="24"/>
                <w:lang w:val="ro-MD"/>
              </w:rPr>
              <w:t xml:space="preserve"> </w:t>
            </w:r>
            <w:proofErr w:type="spellStart"/>
            <w:r w:rsidRPr="000C6744">
              <w:rPr>
                <w:rFonts w:ascii="Times New Roman" w:eastAsia="Times New Roman" w:hAnsi="Times New Roman"/>
                <w:iCs/>
                <w:color w:val="000000"/>
                <w:sz w:val="24"/>
                <w:szCs w:val="24"/>
                <w:lang w:val="ro-MD"/>
              </w:rPr>
              <w:t>thyme</w:t>
            </w:r>
            <w:proofErr w:type="spellEnd"/>
            <w:r w:rsidRPr="000C6744">
              <w:rPr>
                <w:rFonts w:ascii="Times New Roman" w:eastAsia="Times New Roman" w:hAnsi="Times New Roman"/>
                <w:iCs/>
                <w:color w:val="000000"/>
                <w:sz w:val="24"/>
                <w:szCs w:val="24"/>
                <w:lang w:val="ro-MD"/>
              </w:rPr>
              <w:t xml:space="preserve"> </w:t>
            </w:r>
            <w:proofErr w:type="spellStart"/>
            <w:r w:rsidRPr="000C6744">
              <w:rPr>
                <w:rFonts w:ascii="Times New Roman" w:eastAsia="Times New Roman" w:hAnsi="Times New Roman"/>
                <w:i/>
                <w:iCs/>
                <w:color w:val="000000"/>
                <w:sz w:val="24"/>
                <w:szCs w:val="24"/>
                <w:lang w:val="ro-RO"/>
              </w:rPr>
              <w:t>Lily</w:t>
            </w:r>
            <w:proofErr w:type="spellEnd"/>
            <w:r w:rsidRPr="000C6744">
              <w:rPr>
                <w:rFonts w:ascii="Times New Roman" w:eastAsia="Times New Roman" w:hAnsi="Times New Roman"/>
                <w:i/>
                <w:iCs/>
                <w:color w:val="000000"/>
                <w:sz w:val="24"/>
                <w:szCs w:val="24"/>
                <w:lang w:val="ro-RO"/>
              </w:rPr>
              <w:t xml:space="preserve"> Roz</w:t>
            </w:r>
            <w:r w:rsidRPr="000C6744">
              <w:rPr>
                <w:rFonts w:ascii="Times New Roman" w:eastAsia="Times New Roman" w:hAnsi="Times New Roman"/>
                <w:color w:val="000000"/>
                <w:sz w:val="24"/>
                <w:szCs w:val="24"/>
                <w:lang w:val="ro-RO"/>
              </w:rPr>
              <w:t xml:space="preserve">; </w:t>
            </w:r>
            <w:proofErr w:type="spellStart"/>
            <w:r w:rsidRPr="000C6744">
              <w:rPr>
                <w:rFonts w:ascii="Times New Roman" w:eastAsia="Times New Roman" w:hAnsi="Times New Roman"/>
                <w:color w:val="000000"/>
                <w:sz w:val="24"/>
                <w:szCs w:val="24"/>
                <w:lang w:val="ro-MD"/>
              </w:rPr>
              <w:t>common</w:t>
            </w:r>
            <w:proofErr w:type="spellEnd"/>
            <w:r w:rsidRPr="000C6744">
              <w:rPr>
                <w:rFonts w:ascii="Times New Roman" w:eastAsia="Times New Roman" w:hAnsi="Times New Roman"/>
                <w:color w:val="000000"/>
                <w:sz w:val="24"/>
                <w:szCs w:val="24"/>
                <w:lang w:val="ro-MD"/>
              </w:rPr>
              <w:t xml:space="preserve"> </w:t>
            </w:r>
            <w:proofErr w:type="spellStart"/>
            <w:r w:rsidRPr="000C6744">
              <w:rPr>
                <w:rFonts w:ascii="Times New Roman" w:eastAsia="Times New Roman" w:hAnsi="Times New Roman"/>
                <w:color w:val="000000"/>
                <w:sz w:val="24"/>
                <w:szCs w:val="24"/>
                <w:lang w:val="ro-MD"/>
              </w:rPr>
              <w:t>basil</w:t>
            </w:r>
            <w:proofErr w:type="spellEnd"/>
            <w:r w:rsidRPr="000C6744">
              <w:rPr>
                <w:rFonts w:ascii="Times New Roman" w:eastAsia="Times New Roman" w:hAnsi="Times New Roman"/>
                <w:color w:val="000000"/>
                <w:sz w:val="24"/>
                <w:szCs w:val="24"/>
                <w:lang w:val="ro-RO" w:eastAsia="ro-RO"/>
              </w:rPr>
              <w:t xml:space="preserve"> </w:t>
            </w:r>
            <w:r w:rsidRPr="000C6744">
              <w:rPr>
                <w:rFonts w:ascii="Times New Roman" w:eastAsia="Times New Roman" w:hAnsi="Times New Roman"/>
                <w:i/>
                <w:iCs/>
                <w:color w:val="000000"/>
                <w:sz w:val="24"/>
                <w:szCs w:val="24"/>
                <w:lang w:val="ro-RO"/>
              </w:rPr>
              <w:t>Picant de gradină</w:t>
            </w:r>
            <w:r w:rsidRPr="000C6744">
              <w:rPr>
                <w:rFonts w:ascii="Times New Roman" w:eastAsia="Times New Roman" w:hAnsi="Times New Roman"/>
                <w:i/>
                <w:iCs/>
                <w:color w:val="000000"/>
                <w:sz w:val="24"/>
                <w:szCs w:val="24"/>
                <w:lang w:val="ro-RO" w:eastAsia="fr-FR"/>
              </w:rPr>
              <w:t>.</w:t>
            </w:r>
            <w:r w:rsidRPr="000C6744">
              <w:rPr>
                <w:rFonts w:ascii="Times New Roman" w:eastAsia="Times New Roman" w:hAnsi="Times New Roman"/>
                <w:color w:val="000000"/>
                <w:sz w:val="24"/>
                <w:szCs w:val="24"/>
                <w:lang w:val="ro-RO" w:eastAsia="fr-FR"/>
              </w:rPr>
              <w:t xml:space="preserve"> </w:t>
            </w:r>
            <w:proofErr w:type="spellStart"/>
            <w:r w:rsidRPr="000C6744">
              <w:rPr>
                <w:rFonts w:ascii="Times New Roman" w:eastAsia="Times New Roman" w:hAnsi="Times New Roman"/>
                <w:color w:val="000000"/>
                <w:sz w:val="24"/>
                <w:szCs w:val="24"/>
                <w:lang w:val="ro-RO" w:eastAsia="fr-FR"/>
              </w:rPr>
              <w:t>Testing</w:t>
            </w:r>
            <w:proofErr w:type="spellEnd"/>
            <w:r w:rsidRPr="000C6744">
              <w:rPr>
                <w:rFonts w:ascii="Times New Roman" w:eastAsia="Times New Roman" w:hAnsi="Times New Roman"/>
                <w:color w:val="000000"/>
                <w:sz w:val="24"/>
                <w:szCs w:val="24"/>
                <w:lang w:val="ro-RO" w:eastAsia="fr-FR"/>
              </w:rPr>
              <w:t xml:space="preserve"> in Romania</w:t>
            </w:r>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sweet</w:t>
            </w:r>
            <w:proofErr w:type="spellEnd"/>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sorghum</w:t>
            </w:r>
            <w:proofErr w:type="spellEnd"/>
            <w:r w:rsidRPr="000C6744">
              <w:rPr>
                <w:rFonts w:ascii="Times New Roman" w:eastAsia="Times New Roman" w:hAnsi="Times New Roman"/>
                <w:iCs/>
                <w:color w:val="000000"/>
                <w:sz w:val="24"/>
                <w:szCs w:val="24"/>
                <w:lang w:val="ro-RO"/>
              </w:rPr>
              <w:t xml:space="preserve">: </w:t>
            </w:r>
            <w:r w:rsidRPr="000C6744">
              <w:rPr>
                <w:rFonts w:ascii="Times New Roman" w:eastAsia="Times New Roman" w:hAnsi="Times New Roman"/>
                <w:i/>
                <w:iCs/>
                <w:color w:val="000000"/>
                <w:sz w:val="24"/>
                <w:szCs w:val="24"/>
                <w:lang w:val="ro-RO"/>
              </w:rPr>
              <w:t>SAȘM-1</w:t>
            </w:r>
            <w:r w:rsidRPr="000C6744">
              <w:rPr>
                <w:rFonts w:ascii="Times New Roman" w:eastAsia="Times New Roman" w:hAnsi="Times New Roman"/>
                <w:i/>
                <w:iCs/>
                <w:color w:val="000000"/>
                <w:sz w:val="24"/>
                <w:szCs w:val="24"/>
                <w:lang w:val="ro-MD"/>
              </w:rPr>
              <w:t xml:space="preserve"> </w:t>
            </w:r>
            <w:proofErr w:type="spellStart"/>
            <w:r w:rsidRPr="000C6744">
              <w:rPr>
                <w:rFonts w:ascii="Times New Roman" w:eastAsia="Times New Roman" w:hAnsi="Times New Roman"/>
                <w:i/>
                <w:iCs/>
                <w:color w:val="000000"/>
                <w:sz w:val="24"/>
                <w:szCs w:val="24"/>
                <w:lang w:val="ro-MD"/>
              </w:rPr>
              <w:t>and</w:t>
            </w:r>
            <w:proofErr w:type="spellEnd"/>
            <w:r w:rsidRPr="000C6744">
              <w:rPr>
                <w:rFonts w:ascii="Times New Roman" w:eastAsia="Times New Roman" w:hAnsi="Times New Roman"/>
                <w:iCs/>
                <w:color w:val="000000"/>
                <w:sz w:val="24"/>
                <w:szCs w:val="24"/>
                <w:lang w:val="ro-MD"/>
              </w:rPr>
              <w:t xml:space="preserve"> </w:t>
            </w:r>
            <w:r w:rsidRPr="000C6744">
              <w:rPr>
                <w:rFonts w:ascii="Times New Roman" w:eastAsia="Times New Roman" w:hAnsi="Times New Roman"/>
                <w:i/>
                <w:iCs/>
                <w:color w:val="000000"/>
                <w:sz w:val="24"/>
                <w:szCs w:val="24"/>
                <w:lang w:val="ro-RO"/>
              </w:rPr>
              <w:t>SAȘM-2</w:t>
            </w:r>
            <w:r w:rsidRPr="000C6744">
              <w:rPr>
                <w:rFonts w:ascii="Times New Roman" w:eastAsia="Times New Roman" w:hAnsi="Times New Roman"/>
                <w:color w:val="000000"/>
                <w:sz w:val="24"/>
                <w:szCs w:val="24"/>
                <w:lang w:val="ro-RO"/>
              </w:rPr>
              <w:t xml:space="preserve">; </w:t>
            </w:r>
            <w:r w:rsidRPr="000C6744">
              <w:rPr>
                <w:rFonts w:ascii="Times New Roman" w:eastAsia="Times New Roman" w:hAnsi="Times New Roman"/>
                <w:iCs/>
                <w:color w:val="000000"/>
                <w:sz w:val="24"/>
                <w:szCs w:val="24"/>
                <w:lang w:val="ro-RO"/>
              </w:rPr>
              <w:t xml:space="preserve">Sudan </w:t>
            </w:r>
            <w:proofErr w:type="spellStart"/>
            <w:r w:rsidRPr="000C6744">
              <w:rPr>
                <w:rFonts w:ascii="Times New Roman" w:eastAsia="Times New Roman" w:hAnsi="Times New Roman"/>
                <w:iCs/>
                <w:color w:val="000000"/>
                <w:sz w:val="24"/>
                <w:szCs w:val="24"/>
                <w:lang w:val="ro-RO"/>
              </w:rPr>
              <w:t>grass</w:t>
            </w:r>
            <w:proofErr w:type="spellEnd"/>
            <w:r w:rsidRPr="000C6744">
              <w:rPr>
                <w:rFonts w:ascii="Times New Roman" w:eastAsia="Times New Roman" w:hAnsi="Times New Roman"/>
                <w:iCs/>
                <w:color w:val="000000"/>
                <w:sz w:val="24"/>
                <w:szCs w:val="24"/>
                <w:lang w:val="ro-RO"/>
              </w:rPr>
              <w:t xml:space="preserve"> </w:t>
            </w:r>
            <w:r w:rsidRPr="000C6744">
              <w:rPr>
                <w:rFonts w:ascii="Times New Roman" w:eastAsia="Times New Roman" w:hAnsi="Times New Roman"/>
                <w:i/>
                <w:iCs/>
                <w:color w:val="000000"/>
                <w:sz w:val="24"/>
                <w:szCs w:val="24"/>
                <w:lang w:val="ro-RO"/>
              </w:rPr>
              <w:t>SAȘM-4</w:t>
            </w:r>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Two</w:t>
            </w:r>
            <w:proofErr w:type="spellEnd"/>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national</w:t>
            </w:r>
            <w:proofErr w:type="spellEnd"/>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and</w:t>
            </w:r>
            <w:proofErr w:type="spellEnd"/>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three</w:t>
            </w:r>
            <w:proofErr w:type="spellEnd"/>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international</w:t>
            </w:r>
            <w:proofErr w:type="spellEnd"/>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collaboration</w:t>
            </w:r>
            <w:proofErr w:type="spellEnd"/>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agreements</w:t>
            </w:r>
            <w:proofErr w:type="spellEnd"/>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were</w:t>
            </w:r>
            <w:proofErr w:type="spellEnd"/>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concluded</w:t>
            </w:r>
            <w:proofErr w:type="spellEnd"/>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Achieving</w:t>
            </w:r>
            <w:proofErr w:type="spellEnd"/>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the</w:t>
            </w:r>
            <w:proofErr w:type="spellEnd"/>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objectives</w:t>
            </w:r>
            <w:proofErr w:type="spellEnd"/>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within</w:t>
            </w:r>
            <w:proofErr w:type="spellEnd"/>
            <w:r w:rsidRPr="000C6744">
              <w:rPr>
                <w:rFonts w:ascii="Times New Roman" w:eastAsia="Times New Roman" w:hAnsi="Times New Roman"/>
                <w:iCs/>
                <w:color w:val="000000"/>
                <w:sz w:val="24"/>
                <w:szCs w:val="24"/>
                <w:lang w:val="ro-RO"/>
              </w:rPr>
              <w:t xml:space="preserve"> 10 </w:t>
            </w:r>
            <w:proofErr w:type="spellStart"/>
            <w:r w:rsidRPr="000C6744">
              <w:rPr>
                <w:rFonts w:ascii="Times New Roman" w:eastAsia="Times New Roman" w:hAnsi="Times New Roman"/>
                <w:iCs/>
                <w:color w:val="000000"/>
                <w:sz w:val="24"/>
                <w:szCs w:val="24"/>
                <w:lang w:val="ro-RO"/>
              </w:rPr>
              <w:t>collaboration</w:t>
            </w:r>
            <w:proofErr w:type="spellEnd"/>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agreements</w:t>
            </w:r>
            <w:proofErr w:type="spellEnd"/>
            <w:r w:rsidRPr="000C6744">
              <w:rPr>
                <w:rFonts w:ascii="Times New Roman" w:eastAsia="Times New Roman" w:hAnsi="Times New Roman"/>
                <w:iCs/>
                <w:color w:val="000000"/>
                <w:sz w:val="24"/>
                <w:szCs w:val="24"/>
                <w:lang w:val="ro-RO"/>
              </w:rPr>
              <w:t xml:space="preserve"> at </w:t>
            </w:r>
            <w:proofErr w:type="spellStart"/>
            <w:r w:rsidRPr="000C6744">
              <w:rPr>
                <w:rFonts w:ascii="Times New Roman" w:eastAsia="Times New Roman" w:hAnsi="Times New Roman"/>
                <w:iCs/>
                <w:color w:val="000000"/>
                <w:sz w:val="24"/>
                <w:szCs w:val="24"/>
                <w:lang w:val="ro-RO"/>
              </w:rPr>
              <w:t>the</w:t>
            </w:r>
            <w:proofErr w:type="spellEnd"/>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national</w:t>
            </w:r>
            <w:proofErr w:type="spellEnd"/>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level</w:t>
            </w:r>
            <w:proofErr w:type="spellEnd"/>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and</w:t>
            </w:r>
            <w:proofErr w:type="spellEnd"/>
            <w:r w:rsidRPr="000C6744">
              <w:rPr>
                <w:rFonts w:ascii="Times New Roman" w:eastAsia="Times New Roman" w:hAnsi="Times New Roman"/>
                <w:iCs/>
                <w:color w:val="000000"/>
                <w:sz w:val="24"/>
                <w:szCs w:val="24"/>
                <w:lang w:val="ro-RO"/>
              </w:rPr>
              <w:t xml:space="preserve"> 9 </w:t>
            </w:r>
            <w:proofErr w:type="spellStart"/>
            <w:r w:rsidRPr="000C6744">
              <w:rPr>
                <w:rFonts w:ascii="Times New Roman" w:eastAsia="Times New Roman" w:hAnsi="Times New Roman"/>
                <w:iCs/>
                <w:color w:val="000000"/>
                <w:sz w:val="24"/>
                <w:szCs w:val="24"/>
                <w:lang w:val="ro-RO"/>
              </w:rPr>
              <w:t>collaboration</w:t>
            </w:r>
            <w:proofErr w:type="spellEnd"/>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agreements</w:t>
            </w:r>
            <w:proofErr w:type="spellEnd"/>
            <w:r w:rsidRPr="000C6744">
              <w:rPr>
                <w:rFonts w:ascii="Times New Roman" w:eastAsia="Times New Roman" w:hAnsi="Times New Roman"/>
                <w:iCs/>
                <w:color w:val="000000"/>
                <w:sz w:val="24"/>
                <w:szCs w:val="24"/>
                <w:lang w:val="ro-RO"/>
              </w:rPr>
              <w:t xml:space="preserve"> at </w:t>
            </w:r>
            <w:proofErr w:type="spellStart"/>
            <w:r w:rsidRPr="000C6744">
              <w:rPr>
                <w:rFonts w:ascii="Times New Roman" w:eastAsia="Times New Roman" w:hAnsi="Times New Roman"/>
                <w:iCs/>
                <w:color w:val="000000"/>
                <w:sz w:val="24"/>
                <w:szCs w:val="24"/>
                <w:lang w:val="ro-RO"/>
              </w:rPr>
              <w:t>the</w:t>
            </w:r>
            <w:proofErr w:type="spellEnd"/>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international</w:t>
            </w:r>
            <w:proofErr w:type="spellEnd"/>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level</w:t>
            </w:r>
            <w:proofErr w:type="spellEnd"/>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previously</w:t>
            </w:r>
            <w:proofErr w:type="spellEnd"/>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concluded</w:t>
            </w:r>
            <w:proofErr w:type="spellEnd"/>
            <w:r w:rsidRPr="000C6744">
              <w:rPr>
                <w:rFonts w:ascii="Times New Roman" w:eastAsia="Times New Roman" w:hAnsi="Times New Roman"/>
                <w:iCs/>
                <w:color w:val="000000"/>
                <w:sz w:val="24"/>
                <w:szCs w:val="24"/>
                <w:lang w:val="ro-RO"/>
              </w:rPr>
              <w:t xml:space="preserve">. The </w:t>
            </w:r>
            <w:proofErr w:type="spellStart"/>
            <w:r w:rsidRPr="000C6744">
              <w:rPr>
                <w:rFonts w:ascii="Times New Roman" w:eastAsia="Times New Roman" w:hAnsi="Times New Roman"/>
                <w:iCs/>
                <w:color w:val="000000"/>
                <w:sz w:val="24"/>
                <w:szCs w:val="24"/>
                <w:lang w:val="ro-RO"/>
              </w:rPr>
              <w:t>results</w:t>
            </w:r>
            <w:proofErr w:type="spellEnd"/>
            <w:r w:rsidRPr="000C6744">
              <w:rPr>
                <w:rFonts w:ascii="Times New Roman" w:eastAsia="Times New Roman" w:hAnsi="Times New Roman"/>
                <w:iCs/>
                <w:color w:val="000000"/>
                <w:sz w:val="24"/>
                <w:szCs w:val="24"/>
                <w:lang w:val="ro-RO"/>
              </w:rPr>
              <w:t xml:space="preserve"> of </w:t>
            </w:r>
            <w:proofErr w:type="spellStart"/>
            <w:r w:rsidRPr="000C6744">
              <w:rPr>
                <w:rFonts w:ascii="Times New Roman" w:eastAsia="Times New Roman" w:hAnsi="Times New Roman"/>
                <w:iCs/>
                <w:color w:val="000000"/>
                <w:sz w:val="24"/>
                <w:szCs w:val="24"/>
                <w:lang w:val="ro-RO"/>
              </w:rPr>
              <w:t>scientific</w:t>
            </w:r>
            <w:proofErr w:type="spellEnd"/>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research</w:t>
            </w:r>
            <w:proofErr w:type="spellEnd"/>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obtained</w:t>
            </w:r>
            <w:proofErr w:type="spellEnd"/>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within</w:t>
            </w:r>
            <w:proofErr w:type="spellEnd"/>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the</w:t>
            </w:r>
            <w:proofErr w:type="spellEnd"/>
            <w:r w:rsidRPr="000C6744">
              <w:rPr>
                <w:rFonts w:ascii="Times New Roman" w:eastAsia="Times New Roman" w:hAnsi="Times New Roman"/>
                <w:iCs/>
                <w:color w:val="000000"/>
                <w:sz w:val="24"/>
                <w:szCs w:val="24"/>
                <w:lang w:val="ro-RO"/>
              </w:rPr>
              <w:t xml:space="preserve"> subprogram </w:t>
            </w:r>
            <w:proofErr w:type="spellStart"/>
            <w:r w:rsidRPr="000C6744">
              <w:rPr>
                <w:rFonts w:ascii="Times New Roman" w:eastAsia="Times New Roman" w:hAnsi="Times New Roman"/>
                <w:iCs/>
                <w:color w:val="000000"/>
                <w:sz w:val="24"/>
                <w:szCs w:val="24"/>
                <w:lang w:val="ro-RO"/>
              </w:rPr>
              <w:t>were</w:t>
            </w:r>
            <w:proofErr w:type="spellEnd"/>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popularized</w:t>
            </w:r>
            <w:proofErr w:type="spellEnd"/>
            <w:r w:rsidRPr="000C6744">
              <w:rPr>
                <w:rFonts w:ascii="Times New Roman" w:eastAsia="Times New Roman" w:hAnsi="Times New Roman"/>
                <w:iCs/>
                <w:color w:val="000000"/>
                <w:sz w:val="24"/>
                <w:szCs w:val="24"/>
                <w:lang w:val="ro-RO"/>
              </w:rPr>
              <w:t xml:space="preserve"> in </w:t>
            </w:r>
            <w:proofErr w:type="spellStart"/>
            <w:r w:rsidRPr="000C6744">
              <w:rPr>
                <w:rFonts w:ascii="Times New Roman" w:eastAsia="Times New Roman" w:hAnsi="Times New Roman"/>
                <w:iCs/>
                <w:color w:val="000000"/>
                <w:sz w:val="24"/>
                <w:szCs w:val="24"/>
                <w:lang w:val="ro-RO"/>
              </w:rPr>
              <w:t>the</w:t>
            </w:r>
            <w:proofErr w:type="spellEnd"/>
            <w:r w:rsidRPr="000C6744">
              <w:rPr>
                <w:rFonts w:ascii="Times New Roman" w:eastAsia="Times New Roman" w:hAnsi="Times New Roman"/>
                <w:iCs/>
                <w:color w:val="000000"/>
                <w:sz w:val="24"/>
                <w:szCs w:val="24"/>
                <w:lang w:val="ro-RO"/>
              </w:rPr>
              <w:t xml:space="preserve"> media in 6 TV </w:t>
            </w:r>
            <w:proofErr w:type="spellStart"/>
            <w:r w:rsidRPr="000C6744">
              <w:rPr>
                <w:rFonts w:ascii="Times New Roman" w:eastAsia="Times New Roman" w:hAnsi="Times New Roman"/>
                <w:iCs/>
                <w:color w:val="000000"/>
                <w:sz w:val="24"/>
                <w:szCs w:val="24"/>
                <w:lang w:val="ro-RO"/>
              </w:rPr>
              <w:t>shows</w:t>
            </w:r>
            <w:proofErr w:type="spellEnd"/>
            <w:r w:rsidRPr="000C6744">
              <w:rPr>
                <w:rFonts w:ascii="Times New Roman" w:eastAsia="Times New Roman" w:hAnsi="Times New Roman"/>
                <w:iCs/>
                <w:color w:val="000000"/>
                <w:sz w:val="24"/>
                <w:szCs w:val="24"/>
                <w:lang w:val="ro-RO"/>
              </w:rPr>
              <w:t xml:space="preserve"> </w:t>
            </w:r>
            <w:proofErr w:type="spellStart"/>
            <w:r w:rsidRPr="000C6744">
              <w:rPr>
                <w:rFonts w:ascii="Times New Roman" w:eastAsia="Times New Roman" w:hAnsi="Times New Roman"/>
                <w:iCs/>
                <w:color w:val="000000"/>
                <w:sz w:val="24"/>
                <w:szCs w:val="24"/>
                <w:lang w:val="ro-RO"/>
              </w:rPr>
              <w:t>and</w:t>
            </w:r>
            <w:proofErr w:type="spellEnd"/>
            <w:r w:rsidRPr="000C6744">
              <w:rPr>
                <w:rFonts w:ascii="Times New Roman" w:eastAsia="Times New Roman" w:hAnsi="Times New Roman"/>
                <w:iCs/>
                <w:color w:val="000000"/>
                <w:sz w:val="24"/>
                <w:szCs w:val="24"/>
                <w:lang w:val="ro-RO"/>
              </w:rPr>
              <w:t xml:space="preserve"> 4 </w:t>
            </w:r>
            <w:proofErr w:type="spellStart"/>
            <w:r w:rsidRPr="000C6744">
              <w:rPr>
                <w:rFonts w:ascii="Times New Roman" w:eastAsia="Times New Roman" w:hAnsi="Times New Roman"/>
                <w:iCs/>
                <w:color w:val="000000"/>
                <w:sz w:val="24"/>
                <w:szCs w:val="24"/>
                <w:lang w:val="ro-RO"/>
              </w:rPr>
              <w:t>articles</w:t>
            </w:r>
            <w:proofErr w:type="spellEnd"/>
            <w:r w:rsidRPr="000C6744">
              <w:rPr>
                <w:rFonts w:ascii="Times New Roman" w:eastAsia="Times New Roman" w:hAnsi="Times New Roman"/>
                <w:iCs/>
                <w:color w:val="000000"/>
                <w:sz w:val="24"/>
                <w:szCs w:val="24"/>
                <w:lang w:val="ro-RO"/>
              </w:rPr>
              <w:t xml:space="preserve"> in </w:t>
            </w:r>
            <w:proofErr w:type="spellStart"/>
            <w:r w:rsidRPr="000C6744">
              <w:rPr>
                <w:rFonts w:ascii="Times New Roman" w:eastAsia="Times New Roman" w:hAnsi="Times New Roman"/>
                <w:iCs/>
                <w:color w:val="000000"/>
                <w:sz w:val="24"/>
                <w:szCs w:val="24"/>
                <w:lang w:val="ro-RO"/>
              </w:rPr>
              <w:t>periodicals</w:t>
            </w:r>
            <w:proofErr w:type="spellEnd"/>
            <w:r w:rsidRPr="000C6744">
              <w:rPr>
                <w:rFonts w:ascii="Times New Roman" w:eastAsia="Times New Roman" w:hAnsi="Times New Roman"/>
                <w:iCs/>
                <w:color w:val="000000"/>
                <w:sz w:val="24"/>
                <w:szCs w:val="24"/>
                <w:lang w:val="ro-RO"/>
              </w:rPr>
              <w:t>.</w:t>
            </w:r>
          </w:p>
        </w:tc>
      </w:tr>
    </w:tbl>
    <w:p w14:paraId="07D07FAD" w14:textId="64BEB263" w:rsidR="002037D4" w:rsidRPr="000C6744" w:rsidRDefault="002037D4" w:rsidP="000C6744">
      <w:pPr>
        <w:jc w:val="center"/>
        <w:rPr>
          <w:rFonts w:ascii="Times New Roman" w:hAnsi="Times New Roman"/>
          <w:sz w:val="24"/>
          <w:szCs w:val="24"/>
          <w:lang w:val="en-GB"/>
        </w:rPr>
      </w:pPr>
      <w:bookmarkStart w:id="4" w:name="_GoBack"/>
      <w:bookmarkEnd w:id="4"/>
    </w:p>
    <w:sectPr w:rsidR="002037D4" w:rsidRPr="000C6744" w:rsidSect="00223670">
      <w:footerReference w:type="default" r:id="rId8"/>
      <w:pgSz w:w="12240" w:h="15840"/>
      <w:pgMar w:top="900" w:right="1041" w:bottom="90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03D9F" w14:textId="77777777" w:rsidR="0013449B" w:rsidRDefault="0013449B">
      <w:pPr>
        <w:spacing w:after="0" w:line="240" w:lineRule="auto"/>
      </w:pPr>
      <w:r>
        <w:separator/>
      </w:r>
    </w:p>
  </w:endnote>
  <w:endnote w:type="continuationSeparator" w:id="0">
    <w:p w14:paraId="2D4E816C" w14:textId="77777777" w:rsidR="0013449B" w:rsidRDefault="00134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DejaVu Sans">
    <w:charset w:val="CC"/>
    <w:family w:val="roman"/>
    <w:pitch w:val="variable"/>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01F8B" w14:textId="471A2B15" w:rsidR="00223670" w:rsidRPr="00223670" w:rsidRDefault="00223670" w:rsidP="000C6744">
    <w:pPr>
      <w:pStyle w:val="Footer"/>
      <w:jc w:val="center"/>
      <w:rPr>
        <w:rFonts w:asciiTheme="majorBidi" w:hAnsiTheme="majorBidi" w:cstheme="majorBidi"/>
        <w:sz w:val="20"/>
        <w:szCs w:val="20"/>
      </w:rPr>
    </w:pPr>
  </w:p>
  <w:p w14:paraId="345865EC" w14:textId="77777777" w:rsidR="00223670" w:rsidRDefault="002236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BB634" w14:textId="77777777" w:rsidR="0013449B" w:rsidRDefault="0013449B">
      <w:pPr>
        <w:spacing w:after="0" w:line="240" w:lineRule="auto"/>
      </w:pPr>
      <w:r>
        <w:separator/>
      </w:r>
    </w:p>
  </w:footnote>
  <w:footnote w:type="continuationSeparator" w:id="0">
    <w:p w14:paraId="0C9FA9B8" w14:textId="77777777" w:rsidR="0013449B" w:rsidRDefault="001344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927" w:hanging="360"/>
      </w:pPr>
      <w:rPr>
        <w:rFonts w:ascii="Wingdings" w:hAnsi="Wingdings" w:cs="Wingding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810" w:hanging="360"/>
      </w:pPr>
      <w:rPr>
        <w:rFonts w:hint="default"/>
        <w:b/>
        <w:i w:val="0"/>
        <w:strike w:val="0"/>
        <w:dstrike w:val="0"/>
        <w:color w:val="000000"/>
        <w:lang w:val="ro-MD"/>
      </w:rPr>
    </w:lvl>
  </w:abstractNum>
  <w:abstractNum w:abstractNumId="4" w15:restartNumberingAfterBreak="0">
    <w:nsid w:val="00000005"/>
    <w:multiLevelType w:val="singleLevel"/>
    <w:tmpl w:val="54606036"/>
    <w:name w:val="WW8Num5"/>
    <w:lvl w:ilvl="0">
      <w:start w:val="1"/>
      <w:numFmt w:val="decimal"/>
      <w:lvlText w:val="%1."/>
      <w:lvlJc w:val="left"/>
      <w:pPr>
        <w:tabs>
          <w:tab w:val="num" w:pos="0"/>
        </w:tabs>
        <w:ind w:left="810" w:hanging="360"/>
      </w:pPr>
      <w:rPr>
        <w:rFonts w:asciiTheme="majorBidi" w:hAnsiTheme="majorBidi" w:cstheme="majorBidi" w:hint="default"/>
        <w:b/>
        <w:bCs/>
        <w:color w:val="111111"/>
        <w:sz w:val="24"/>
        <w:szCs w:val="24"/>
        <w:lang w:val="ro-MD"/>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1AA6BDF0"/>
    <w:name w:val="WW8Num7"/>
    <w:lvl w:ilvl="0">
      <w:start w:val="1"/>
      <w:numFmt w:val="bullet"/>
      <w:lvlText w:val=""/>
      <w:lvlJc w:val="left"/>
      <w:pPr>
        <w:tabs>
          <w:tab w:val="num" w:pos="720"/>
        </w:tabs>
        <w:ind w:left="720" w:hanging="360"/>
      </w:pPr>
      <w:rPr>
        <w:rFonts w:ascii="Symbol" w:hAnsi="Symbol" w:cs="OpenSymbol"/>
        <w:sz w:val="24"/>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E7E62AC0"/>
    <w:name w:val="WW8Num24"/>
    <w:lvl w:ilvl="0">
      <w:start w:val="1"/>
      <w:numFmt w:val="bullet"/>
      <w:lvlText w:val=""/>
      <w:lvlJc w:val="left"/>
      <w:pPr>
        <w:tabs>
          <w:tab w:val="num" w:pos="720"/>
        </w:tabs>
        <w:ind w:left="720" w:hanging="360"/>
      </w:pPr>
      <w:rPr>
        <w:rFonts w:ascii="Symbol" w:hAnsi="Symbol" w:cs="OpenSymbol"/>
        <w:sz w:val="24"/>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25"/>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sz w:val="22"/>
        <w:szCs w:val="22"/>
      </w:rPr>
    </w:lvl>
    <w:lvl w:ilvl="2">
      <w:start w:val="1"/>
      <w:numFmt w:val="bullet"/>
      <w:lvlText w:val="▪"/>
      <w:lvlJc w:val="left"/>
      <w:pPr>
        <w:tabs>
          <w:tab w:val="num" w:pos="1440"/>
        </w:tabs>
        <w:ind w:left="1440" w:hanging="360"/>
      </w:pPr>
      <w:rPr>
        <w:rFonts w:ascii="OpenSymbol" w:hAnsi="Open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sz w:val="22"/>
        <w:szCs w:val="22"/>
      </w:rPr>
    </w:lvl>
    <w:lvl w:ilvl="5">
      <w:start w:val="1"/>
      <w:numFmt w:val="bullet"/>
      <w:lvlText w:val="▪"/>
      <w:lvlJc w:val="left"/>
      <w:pPr>
        <w:tabs>
          <w:tab w:val="num" w:pos="2520"/>
        </w:tabs>
        <w:ind w:left="2520" w:hanging="360"/>
      </w:pPr>
      <w:rPr>
        <w:rFonts w:ascii="OpenSymbol" w:hAnsi="Open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sz w:val="22"/>
        <w:szCs w:val="22"/>
      </w:rPr>
    </w:lvl>
    <w:lvl w:ilvl="8">
      <w:start w:val="1"/>
      <w:numFmt w:val="bullet"/>
      <w:lvlText w:val="▪"/>
      <w:lvlJc w:val="left"/>
      <w:pPr>
        <w:tabs>
          <w:tab w:val="num" w:pos="3600"/>
        </w:tabs>
        <w:ind w:left="3600" w:hanging="360"/>
      </w:pPr>
      <w:rPr>
        <w:rFonts w:ascii="OpenSymbol" w:hAnsi="OpenSymbol" w:cs="OpenSymbol"/>
        <w:sz w:val="22"/>
        <w:szCs w:val="22"/>
      </w:rPr>
    </w:lvl>
  </w:abstractNum>
  <w:abstractNum w:abstractNumId="14" w15:restartNumberingAfterBreak="0">
    <w:nsid w:val="0000000F"/>
    <w:multiLevelType w:val="multilevel"/>
    <w:tmpl w:val="0000000F"/>
    <w:name w:val="WW8Num26"/>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sz w:val="22"/>
        <w:szCs w:val="22"/>
      </w:rPr>
    </w:lvl>
    <w:lvl w:ilvl="2">
      <w:start w:val="1"/>
      <w:numFmt w:val="bullet"/>
      <w:lvlText w:val="▪"/>
      <w:lvlJc w:val="left"/>
      <w:pPr>
        <w:tabs>
          <w:tab w:val="num" w:pos="1440"/>
        </w:tabs>
        <w:ind w:left="1440" w:hanging="360"/>
      </w:pPr>
      <w:rPr>
        <w:rFonts w:ascii="OpenSymbol" w:hAnsi="Open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sz w:val="22"/>
        <w:szCs w:val="22"/>
      </w:rPr>
    </w:lvl>
    <w:lvl w:ilvl="5">
      <w:start w:val="1"/>
      <w:numFmt w:val="bullet"/>
      <w:lvlText w:val="▪"/>
      <w:lvlJc w:val="left"/>
      <w:pPr>
        <w:tabs>
          <w:tab w:val="num" w:pos="2520"/>
        </w:tabs>
        <w:ind w:left="2520" w:hanging="360"/>
      </w:pPr>
      <w:rPr>
        <w:rFonts w:ascii="OpenSymbol" w:hAnsi="Open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sz w:val="22"/>
        <w:szCs w:val="22"/>
      </w:rPr>
    </w:lvl>
    <w:lvl w:ilvl="8">
      <w:start w:val="1"/>
      <w:numFmt w:val="bullet"/>
      <w:lvlText w:val="▪"/>
      <w:lvlJc w:val="left"/>
      <w:pPr>
        <w:tabs>
          <w:tab w:val="num" w:pos="3600"/>
        </w:tabs>
        <w:ind w:left="3600" w:hanging="360"/>
      </w:pPr>
      <w:rPr>
        <w:rFonts w:ascii="OpenSymbol" w:hAnsi="OpenSymbol" w:cs="OpenSymbol"/>
        <w:sz w:val="22"/>
        <w:szCs w:val="22"/>
      </w:rPr>
    </w:lvl>
  </w:abstractNum>
  <w:abstractNum w:abstractNumId="15" w15:restartNumberingAfterBreak="0">
    <w:nsid w:val="00000010"/>
    <w:multiLevelType w:val="multilevel"/>
    <w:tmpl w:val="00000010"/>
    <w:name w:val="WW8Num27"/>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sz w:val="22"/>
        <w:szCs w:val="22"/>
      </w:rPr>
    </w:lvl>
    <w:lvl w:ilvl="2">
      <w:start w:val="1"/>
      <w:numFmt w:val="bullet"/>
      <w:lvlText w:val="▪"/>
      <w:lvlJc w:val="left"/>
      <w:pPr>
        <w:tabs>
          <w:tab w:val="num" w:pos="1440"/>
        </w:tabs>
        <w:ind w:left="1440" w:hanging="360"/>
      </w:pPr>
      <w:rPr>
        <w:rFonts w:ascii="OpenSymbol" w:hAnsi="Open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sz w:val="22"/>
        <w:szCs w:val="22"/>
      </w:rPr>
    </w:lvl>
    <w:lvl w:ilvl="5">
      <w:start w:val="1"/>
      <w:numFmt w:val="bullet"/>
      <w:lvlText w:val="▪"/>
      <w:lvlJc w:val="left"/>
      <w:pPr>
        <w:tabs>
          <w:tab w:val="num" w:pos="2520"/>
        </w:tabs>
        <w:ind w:left="2520" w:hanging="360"/>
      </w:pPr>
      <w:rPr>
        <w:rFonts w:ascii="OpenSymbol" w:hAnsi="Open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sz w:val="22"/>
        <w:szCs w:val="22"/>
      </w:rPr>
    </w:lvl>
    <w:lvl w:ilvl="8">
      <w:start w:val="1"/>
      <w:numFmt w:val="bullet"/>
      <w:lvlText w:val="▪"/>
      <w:lvlJc w:val="left"/>
      <w:pPr>
        <w:tabs>
          <w:tab w:val="num" w:pos="3600"/>
        </w:tabs>
        <w:ind w:left="3600" w:hanging="360"/>
      </w:pPr>
      <w:rPr>
        <w:rFonts w:ascii="OpenSymbol" w:hAnsi="OpenSymbol" w:cs="OpenSymbol"/>
        <w:sz w:val="22"/>
        <w:szCs w:val="22"/>
      </w:rPr>
    </w:lvl>
  </w:abstractNum>
  <w:abstractNum w:abstractNumId="16" w15:restartNumberingAfterBreak="0">
    <w:nsid w:val="00000011"/>
    <w:multiLevelType w:val="multilevel"/>
    <w:tmpl w:val="00000011"/>
    <w:name w:val="WW8Num28"/>
    <w:lvl w:ilvl="0">
      <w:start w:val="1"/>
      <w:numFmt w:val="bullet"/>
      <w:lvlText w:val=""/>
      <w:lvlJc w:val="left"/>
      <w:pPr>
        <w:tabs>
          <w:tab w:val="num" w:pos="364"/>
        </w:tabs>
        <w:ind w:left="364" w:hanging="360"/>
      </w:pPr>
      <w:rPr>
        <w:rFonts w:ascii="Symbol" w:hAnsi="Symbol" w:cs="OpenSymbol"/>
        <w:sz w:val="22"/>
        <w:szCs w:val="22"/>
      </w:rPr>
    </w:lvl>
    <w:lvl w:ilvl="1">
      <w:start w:val="1"/>
      <w:numFmt w:val="bullet"/>
      <w:lvlText w:val="◦"/>
      <w:lvlJc w:val="left"/>
      <w:pPr>
        <w:tabs>
          <w:tab w:val="num" w:pos="724"/>
        </w:tabs>
        <w:ind w:left="724" w:hanging="360"/>
      </w:pPr>
      <w:rPr>
        <w:rFonts w:ascii="OpenSymbol" w:hAnsi="OpenSymbol" w:cs="OpenSymbol"/>
        <w:sz w:val="22"/>
        <w:szCs w:val="22"/>
      </w:rPr>
    </w:lvl>
    <w:lvl w:ilvl="2">
      <w:start w:val="1"/>
      <w:numFmt w:val="bullet"/>
      <w:lvlText w:val="▪"/>
      <w:lvlJc w:val="left"/>
      <w:pPr>
        <w:tabs>
          <w:tab w:val="num" w:pos="1084"/>
        </w:tabs>
        <w:ind w:left="1084" w:hanging="360"/>
      </w:pPr>
      <w:rPr>
        <w:rFonts w:ascii="OpenSymbol" w:hAnsi="OpenSymbol" w:cs="OpenSymbol"/>
        <w:sz w:val="22"/>
        <w:szCs w:val="22"/>
      </w:rPr>
    </w:lvl>
    <w:lvl w:ilvl="3">
      <w:start w:val="1"/>
      <w:numFmt w:val="bullet"/>
      <w:lvlText w:val=""/>
      <w:lvlJc w:val="left"/>
      <w:pPr>
        <w:tabs>
          <w:tab w:val="num" w:pos="1444"/>
        </w:tabs>
        <w:ind w:left="1444" w:hanging="360"/>
      </w:pPr>
      <w:rPr>
        <w:rFonts w:ascii="Symbol" w:hAnsi="Symbol" w:cs="OpenSymbol"/>
        <w:sz w:val="22"/>
        <w:szCs w:val="22"/>
      </w:rPr>
    </w:lvl>
    <w:lvl w:ilvl="4">
      <w:start w:val="1"/>
      <w:numFmt w:val="bullet"/>
      <w:lvlText w:val="◦"/>
      <w:lvlJc w:val="left"/>
      <w:pPr>
        <w:tabs>
          <w:tab w:val="num" w:pos="1804"/>
        </w:tabs>
        <w:ind w:left="1804" w:hanging="360"/>
      </w:pPr>
      <w:rPr>
        <w:rFonts w:ascii="OpenSymbol" w:hAnsi="OpenSymbol" w:cs="OpenSymbol"/>
        <w:sz w:val="22"/>
        <w:szCs w:val="22"/>
      </w:rPr>
    </w:lvl>
    <w:lvl w:ilvl="5">
      <w:start w:val="1"/>
      <w:numFmt w:val="bullet"/>
      <w:lvlText w:val="▪"/>
      <w:lvlJc w:val="left"/>
      <w:pPr>
        <w:tabs>
          <w:tab w:val="num" w:pos="2164"/>
        </w:tabs>
        <w:ind w:left="2164" w:hanging="360"/>
      </w:pPr>
      <w:rPr>
        <w:rFonts w:ascii="OpenSymbol" w:hAnsi="OpenSymbol" w:cs="OpenSymbol"/>
        <w:sz w:val="22"/>
        <w:szCs w:val="22"/>
      </w:rPr>
    </w:lvl>
    <w:lvl w:ilvl="6">
      <w:start w:val="1"/>
      <w:numFmt w:val="bullet"/>
      <w:lvlText w:val=""/>
      <w:lvlJc w:val="left"/>
      <w:pPr>
        <w:tabs>
          <w:tab w:val="num" w:pos="2524"/>
        </w:tabs>
        <w:ind w:left="2524" w:hanging="360"/>
      </w:pPr>
      <w:rPr>
        <w:rFonts w:ascii="Symbol" w:hAnsi="Symbol" w:cs="OpenSymbol"/>
        <w:sz w:val="22"/>
        <w:szCs w:val="22"/>
      </w:rPr>
    </w:lvl>
    <w:lvl w:ilvl="7">
      <w:start w:val="1"/>
      <w:numFmt w:val="bullet"/>
      <w:lvlText w:val="◦"/>
      <w:lvlJc w:val="left"/>
      <w:pPr>
        <w:tabs>
          <w:tab w:val="num" w:pos="2884"/>
        </w:tabs>
        <w:ind w:left="2884" w:hanging="360"/>
      </w:pPr>
      <w:rPr>
        <w:rFonts w:ascii="OpenSymbol" w:hAnsi="OpenSymbol" w:cs="OpenSymbol"/>
        <w:sz w:val="22"/>
        <w:szCs w:val="22"/>
      </w:rPr>
    </w:lvl>
    <w:lvl w:ilvl="8">
      <w:start w:val="1"/>
      <w:numFmt w:val="bullet"/>
      <w:lvlText w:val="▪"/>
      <w:lvlJc w:val="left"/>
      <w:pPr>
        <w:tabs>
          <w:tab w:val="num" w:pos="3244"/>
        </w:tabs>
        <w:ind w:left="3244" w:hanging="360"/>
      </w:pPr>
      <w:rPr>
        <w:rFonts w:ascii="OpenSymbol" w:hAnsi="OpenSymbol" w:cs="OpenSymbol"/>
        <w:sz w:val="22"/>
        <w:szCs w:val="22"/>
      </w:rPr>
    </w:lvl>
  </w:abstractNum>
  <w:abstractNum w:abstractNumId="17" w15:restartNumberingAfterBreak="0">
    <w:nsid w:val="00000012"/>
    <w:multiLevelType w:val="multilevel"/>
    <w:tmpl w:val="00000012"/>
    <w:name w:val="WW8Num30"/>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sz w:val="22"/>
        <w:szCs w:val="22"/>
      </w:rPr>
    </w:lvl>
    <w:lvl w:ilvl="2">
      <w:start w:val="1"/>
      <w:numFmt w:val="bullet"/>
      <w:lvlText w:val="▪"/>
      <w:lvlJc w:val="left"/>
      <w:pPr>
        <w:tabs>
          <w:tab w:val="num" w:pos="1440"/>
        </w:tabs>
        <w:ind w:left="1440" w:hanging="360"/>
      </w:pPr>
      <w:rPr>
        <w:rFonts w:ascii="OpenSymbol" w:hAnsi="Open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sz w:val="22"/>
        <w:szCs w:val="22"/>
      </w:rPr>
    </w:lvl>
    <w:lvl w:ilvl="5">
      <w:start w:val="1"/>
      <w:numFmt w:val="bullet"/>
      <w:lvlText w:val="▪"/>
      <w:lvlJc w:val="left"/>
      <w:pPr>
        <w:tabs>
          <w:tab w:val="num" w:pos="2520"/>
        </w:tabs>
        <w:ind w:left="2520" w:hanging="360"/>
      </w:pPr>
      <w:rPr>
        <w:rFonts w:ascii="OpenSymbol" w:hAnsi="Open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sz w:val="22"/>
        <w:szCs w:val="22"/>
      </w:rPr>
    </w:lvl>
    <w:lvl w:ilvl="8">
      <w:start w:val="1"/>
      <w:numFmt w:val="bullet"/>
      <w:lvlText w:val="▪"/>
      <w:lvlJc w:val="left"/>
      <w:pPr>
        <w:tabs>
          <w:tab w:val="num" w:pos="3600"/>
        </w:tabs>
        <w:ind w:left="3600" w:hanging="360"/>
      </w:pPr>
      <w:rPr>
        <w:rFonts w:ascii="OpenSymbol" w:hAnsi="OpenSymbol" w:cs="OpenSymbol"/>
        <w:sz w:val="22"/>
        <w:szCs w:val="22"/>
      </w:rPr>
    </w:lvl>
  </w:abstractNum>
  <w:abstractNum w:abstractNumId="18" w15:restartNumberingAfterBreak="0">
    <w:nsid w:val="00000013"/>
    <w:multiLevelType w:val="multilevel"/>
    <w:tmpl w:val="00000013"/>
    <w:name w:val="WW8Num3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sz w:val="22"/>
        <w:szCs w:val="22"/>
      </w:rPr>
    </w:lvl>
    <w:lvl w:ilvl="2">
      <w:start w:val="1"/>
      <w:numFmt w:val="bullet"/>
      <w:lvlText w:val="▪"/>
      <w:lvlJc w:val="left"/>
      <w:pPr>
        <w:tabs>
          <w:tab w:val="num" w:pos="1440"/>
        </w:tabs>
        <w:ind w:left="1440" w:hanging="360"/>
      </w:pPr>
      <w:rPr>
        <w:rFonts w:ascii="OpenSymbol" w:hAnsi="Open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sz w:val="22"/>
        <w:szCs w:val="22"/>
      </w:rPr>
    </w:lvl>
    <w:lvl w:ilvl="5">
      <w:start w:val="1"/>
      <w:numFmt w:val="bullet"/>
      <w:lvlText w:val="▪"/>
      <w:lvlJc w:val="left"/>
      <w:pPr>
        <w:tabs>
          <w:tab w:val="num" w:pos="2520"/>
        </w:tabs>
        <w:ind w:left="2520" w:hanging="360"/>
      </w:pPr>
      <w:rPr>
        <w:rFonts w:ascii="OpenSymbol" w:hAnsi="Open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sz w:val="22"/>
        <w:szCs w:val="22"/>
      </w:rPr>
    </w:lvl>
    <w:lvl w:ilvl="8">
      <w:start w:val="1"/>
      <w:numFmt w:val="bullet"/>
      <w:lvlText w:val="▪"/>
      <w:lvlJc w:val="left"/>
      <w:pPr>
        <w:tabs>
          <w:tab w:val="num" w:pos="3600"/>
        </w:tabs>
        <w:ind w:left="3600" w:hanging="360"/>
      </w:pPr>
      <w:rPr>
        <w:rFonts w:ascii="OpenSymbol" w:hAnsi="OpenSymbol" w:cs="OpenSymbol"/>
        <w:sz w:val="22"/>
        <w:szCs w:val="22"/>
      </w:rPr>
    </w:lvl>
  </w:abstractNum>
  <w:abstractNum w:abstractNumId="19" w15:restartNumberingAfterBreak="0">
    <w:nsid w:val="00000014"/>
    <w:multiLevelType w:val="multilevel"/>
    <w:tmpl w:val="00000014"/>
    <w:name w:val="WW8Num32"/>
    <w:lvl w:ilvl="0">
      <w:start w:val="1"/>
      <w:numFmt w:val="bullet"/>
      <w:lvlText w:val=""/>
      <w:lvlJc w:val="left"/>
      <w:pPr>
        <w:tabs>
          <w:tab w:val="num" w:pos="810"/>
        </w:tabs>
        <w:ind w:left="810" w:hanging="360"/>
      </w:pPr>
      <w:rPr>
        <w:rFonts w:ascii="Symbol" w:hAnsi="Symbol" w:cs="OpenSymbol"/>
        <w:sz w:val="22"/>
        <w:szCs w:val="22"/>
      </w:rPr>
    </w:lvl>
    <w:lvl w:ilvl="1">
      <w:start w:val="1"/>
      <w:numFmt w:val="bullet"/>
      <w:lvlText w:val="◦"/>
      <w:lvlJc w:val="left"/>
      <w:pPr>
        <w:tabs>
          <w:tab w:val="num" w:pos="1170"/>
        </w:tabs>
        <w:ind w:left="1170" w:hanging="360"/>
      </w:pPr>
      <w:rPr>
        <w:rFonts w:ascii="OpenSymbol" w:hAnsi="OpenSymbol" w:cs="OpenSymbol"/>
        <w:sz w:val="22"/>
        <w:szCs w:val="22"/>
      </w:rPr>
    </w:lvl>
    <w:lvl w:ilvl="2">
      <w:start w:val="1"/>
      <w:numFmt w:val="bullet"/>
      <w:lvlText w:val="▪"/>
      <w:lvlJc w:val="left"/>
      <w:pPr>
        <w:tabs>
          <w:tab w:val="num" w:pos="1530"/>
        </w:tabs>
        <w:ind w:left="1530" w:hanging="360"/>
      </w:pPr>
      <w:rPr>
        <w:rFonts w:ascii="OpenSymbol" w:hAnsi="OpenSymbol" w:cs="OpenSymbol"/>
        <w:sz w:val="22"/>
        <w:szCs w:val="22"/>
      </w:rPr>
    </w:lvl>
    <w:lvl w:ilvl="3">
      <w:start w:val="1"/>
      <w:numFmt w:val="bullet"/>
      <w:lvlText w:val=""/>
      <w:lvlJc w:val="left"/>
      <w:pPr>
        <w:tabs>
          <w:tab w:val="num" w:pos="1890"/>
        </w:tabs>
        <w:ind w:left="1890" w:hanging="360"/>
      </w:pPr>
      <w:rPr>
        <w:rFonts w:ascii="Symbol" w:hAnsi="Symbol" w:cs="OpenSymbol"/>
        <w:sz w:val="22"/>
        <w:szCs w:val="22"/>
      </w:rPr>
    </w:lvl>
    <w:lvl w:ilvl="4">
      <w:start w:val="1"/>
      <w:numFmt w:val="bullet"/>
      <w:lvlText w:val="◦"/>
      <w:lvlJc w:val="left"/>
      <w:pPr>
        <w:tabs>
          <w:tab w:val="num" w:pos="2250"/>
        </w:tabs>
        <w:ind w:left="2250" w:hanging="360"/>
      </w:pPr>
      <w:rPr>
        <w:rFonts w:ascii="OpenSymbol" w:hAnsi="OpenSymbol" w:cs="OpenSymbol"/>
        <w:sz w:val="22"/>
        <w:szCs w:val="22"/>
      </w:rPr>
    </w:lvl>
    <w:lvl w:ilvl="5">
      <w:start w:val="1"/>
      <w:numFmt w:val="bullet"/>
      <w:lvlText w:val="▪"/>
      <w:lvlJc w:val="left"/>
      <w:pPr>
        <w:tabs>
          <w:tab w:val="num" w:pos="2610"/>
        </w:tabs>
        <w:ind w:left="2610" w:hanging="360"/>
      </w:pPr>
      <w:rPr>
        <w:rFonts w:ascii="OpenSymbol" w:hAnsi="OpenSymbol" w:cs="OpenSymbol"/>
        <w:sz w:val="22"/>
        <w:szCs w:val="22"/>
      </w:rPr>
    </w:lvl>
    <w:lvl w:ilvl="6">
      <w:start w:val="1"/>
      <w:numFmt w:val="bullet"/>
      <w:lvlText w:val=""/>
      <w:lvlJc w:val="left"/>
      <w:pPr>
        <w:tabs>
          <w:tab w:val="num" w:pos="2970"/>
        </w:tabs>
        <w:ind w:left="2970" w:hanging="360"/>
      </w:pPr>
      <w:rPr>
        <w:rFonts w:ascii="Symbol" w:hAnsi="Symbol" w:cs="OpenSymbol"/>
        <w:sz w:val="22"/>
        <w:szCs w:val="22"/>
      </w:rPr>
    </w:lvl>
    <w:lvl w:ilvl="7">
      <w:start w:val="1"/>
      <w:numFmt w:val="bullet"/>
      <w:lvlText w:val="◦"/>
      <w:lvlJc w:val="left"/>
      <w:pPr>
        <w:tabs>
          <w:tab w:val="num" w:pos="3330"/>
        </w:tabs>
        <w:ind w:left="3330" w:hanging="360"/>
      </w:pPr>
      <w:rPr>
        <w:rFonts w:ascii="OpenSymbol" w:hAnsi="OpenSymbol" w:cs="OpenSymbol"/>
        <w:sz w:val="22"/>
        <w:szCs w:val="22"/>
      </w:rPr>
    </w:lvl>
    <w:lvl w:ilvl="8">
      <w:start w:val="1"/>
      <w:numFmt w:val="bullet"/>
      <w:lvlText w:val="▪"/>
      <w:lvlJc w:val="left"/>
      <w:pPr>
        <w:tabs>
          <w:tab w:val="num" w:pos="3690"/>
        </w:tabs>
        <w:ind w:left="3690" w:hanging="360"/>
      </w:pPr>
      <w:rPr>
        <w:rFonts w:ascii="OpenSymbol" w:hAnsi="OpenSymbol" w:cs="OpenSymbol"/>
        <w:sz w:val="22"/>
        <w:szCs w:val="22"/>
      </w:rPr>
    </w:lvl>
  </w:abstractNum>
  <w:abstractNum w:abstractNumId="20" w15:restartNumberingAfterBreak="0">
    <w:nsid w:val="00000015"/>
    <w:multiLevelType w:val="multilevel"/>
    <w:tmpl w:val="00000015"/>
    <w:name w:val="WW8Num33"/>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sz w:val="22"/>
        <w:szCs w:val="22"/>
      </w:rPr>
    </w:lvl>
    <w:lvl w:ilvl="2">
      <w:start w:val="1"/>
      <w:numFmt w:val="bullet"/>
      <w:lvlText w:val="▪"/>
      <w:lvlJc w:val="left"/>
      <w:pPr>
        <w:tabs>
          <w:tab w:val="num" w:pos="1440"/>
        </w:tabs>
        <w:ind w:left="1440" w:hanging="360"/>
      </w:pPr>
      <w:rPr>
        <w:rFonts w:ascii="OpenSymbol" w:hAnsi="Open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sz w:val="22"/>
        <w:szCs w:val="22"/>
      </w:rPr>
    </w:lvl>
    <w:lvl w:ilvl="5">
      <w:start w:val="1"/>
      <w:numFmt w:val="bullet"/>
      <w:lvlText w:val="▪"/>
      <w:lvlJc w:val="left"/>
      <w:pPr>
        <w:tabs>
          <w:tab w:val="num" w:pos="2520"/>
        </w:tabs>
        <w:ind w:left="2520" w:hanging="360"/>
      </w:pPr>
      <w:rPr>
        <w:rFonts w:ascii="OpenSymbol" w:hAnsi="Open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sz w:val="22"/>
        <w:szCs w:val="22"/>
      </w:rPr>
    </w:lvl>
    <w:lvl w:ilvl="8">
      <w:start w:val="1"/>
      <w:numFmt w:val="bullet"/>
      <w:lvlText w:val="▪"/>
      <w:lvlJc w:val="left"/>
      <w:pPr>
        <w:tabs>
          <w:tab w:val="num" w:pos="3600"/>
        </w:tabs>
        <w:ind w:left="3600" w:hanging="360"/>
      </w:pPr>
      <w:rPr>
        <w:rFonts w:ascii="OpenSymbol" w:hAnsi="OpenSymbol" w:cs="OpenSymbol"/>
        <w:sz w:val="22"/>
        <w:szCs w:val="22"/>
      </w:rPr>
    </w:lvl>
  </w:abstractNum>
  <w:abstractNum w:abstractNumId="21" w15:restartNumberingAfterBreak="0">
    <w:nsid w:val="00000016"/>
    <w:multiLevelType w:val="multilevel"/>
    <w:tmpl w:val="1A660E98"/>
    <w:name w:val="WW8Num36"/>
    <w:lvl w:ilvl="0">
      <w:start w:val="1"/>
      <w:numFmt w:val="decimal"/>
      <w:lvlText w:val="%1)"/>
      <w:lvlJc w:val="left"/>
      <w:pPr>
        <w:tabs>
          <w:tab w:val="num" w:pos="724"/>
        </w:tabs>
        <w:ind w:left="724" w:hanging="360"/>
      </w:pPr>
      <w:rPr>
        <w:rFonts w:asciiTheme="majorBidi" w:hAnsiTheme="majorBidi" w:cstheme="majorBidi" w:hint="default"/>
        <w:b w:val="0"/>
        <w:bCs w:val="0"/>
        <w:color w:val="111111"/>
        <w:sz w:val="24"/>
        <w:szCs w:val="24"/>
      </w:rPr>
    </w:lvl>
    <w:lvl w:ilvl="1">
      <w:start w:val="1"/>
      <w:numFmt w:val="decimal"/>
      <w:lvlText w:val="%2."/>
      <w:lvlJc w:val="left"/>
      <w:pPr>
        <w:tabs>
          <w:tab w:val="num" w:pos="1084"/>
        </w:tabs>
        <w:ind w:left="1084" w:hanging="360"/>
      </w:pPr>
      <w:rPr>
        <w:b w:val="0"/>
        <w:bCs w:val="0"/>
        <w:color w:val="111111"/>
      </w:rPr>
    </w:lvl>
    <w:lvl w:ilvl="2">
      <w:start w:val="1"/>
      <w:numFmt w:val="decimal"/>
      <w:lvlText w:val="%3."/>
      <w:lvlJc w:val="left"/>
      <w:pPr>
        <w:tabs>
          <w:tab w:val="num" w:pos="1444"/>
        </w:tabs>
        <w:ind w:left="1444" w:hanging="360"/>
      </w:pPr>
      <w:rPr>
        <w:b w:val="0"/>
        <w:bCs w:val="0"/>
        <w:color w:val="111111"/>
      </w:rPr>
    </w:lvl>
    <w:lvl w:ilvl="3">
      <w:start w:val="1"/>
      <w:numFmt w:val="decimal"/>
      <w:lvlText w:val="%4."/>
      <w:lvlJc w:val="left"/>
      <w:pPr>
        <w:tabs>
          <w:tab w:val="num" w:pos="1804"/>
        </w:tabs>
        <w:ind w:left="1804" w:hanging="360"/>
      </w:pPr>
      <w:rPr>
        <w:b w:val="0"/>
        <w:bCs w:val="0"/>
        <w:color w:val="111111"/>
      </w:rPr>
    </w:lvl>
    <w:lvl w:ilvl="4">
      <w:start w:val="1"/>
      <w:numFmt w:val="decimal"/>
      <w:lvlText w:val="%5."/>
      <w:lvlJc w:val="left"/>
      <w:pPr>
        <w:tabs>
          <w:tab w:val="num" w:pos="2164"/>
        </w:tabs>
        <w:ind w:left="2164" w:hanging="360"/>
      </w:pPr>
      <w:rPr>
        <w:b w:val="0"/>
        <w:bCs w:val="0"/>
        <w:color w:val="111111"/>
      </w:rPr>
    </w:lvl>
    <w:lvl w:ilvl="5">
      <w:start w:val="1"/>
      <w:numFmt w:val="decimal"/>
      <w:lvlText w:val="%6."/>
      <w:lvlJc w:val="left"/>
      <w:pPr>
        <w:tabs>
          <w:tab w:val="num" w:pos="2524"/>
        </w:tabs>
        <w:ind w:left="2524" w:hanging="360"/>
      </w:pPr>
      <w:rPr>
        <w:b w:val="0"/>
        <w:bCs w:val="0"/>
        <w:color w:val="111111"/>
      </w:rPr>
    </w:lvl>
    <w:lvl w:ilvl="6">
      <w:start w:val="1"/>
      <w:numFmt w:val="decimal"/>
      <w:lvlText w:val="%7."/>
      <w:lvlJc w:val="left"/>
      <w:pPr>
        <w:tabs>
          <w:tab w:val="num" w:pos="2884"/>
        </w:tabs>
        <w:ind w:left="2884" w:hanging="360"/>
      </w:pPr>
      <w:rPr>
        <w:b w:val="0"/>
        <w:bCs w:val="0"/>
        <w:color w:val="111111"/>
      </w:rPr>
    </w:lvl>
    <w:lvl w:ilvl="7">
      <w:start w:val="1"/>
      <w:numFmt w:val="decimal"/>
      <w:lvlText w:val="%8."/>
      <w:lvlJc w:val="left"/>
      <w:pPr>
        <w:tabs>
          <w:tab w:val="num" w:pos="3244"/>
        </w:tabs>
        <w:ind w:left="3244" w:hanging="360"/>
      </w:pPr>
      <w:rPr>
        <w:b w:val="0"/>
        <w:bCs w:val="0"/>
        <w:color w:val="111111"/>
      </w:rPr>
    </w:lvl>
    <w:lvl w:ilvl="8">
      <w:start w:val="1"/>
      <w:numFmt w:val="decimal"/>
      <w:lvlText w:val="%9."/>
      <w:lvlJc w:val="left"/>
      <w:pPr>
        <w:tabs>
          <w:tab w:val="num" w:pos="3604"/>
        </w:tabs>
        <w:ind w:left="3604" w:hanging="360"/>
      </w:pPr>
      <w:rPr>
        <w:b w:val="0"/>
        <w:bCs w:val="0"/>
        <w:color w:val="111111"/>
      </w:rPr>
    </w:lvl>
  </w:abstractNum>
  <w:abstractNum w:abstractNumId="22" w15:restartNumberingAfterBreak="0">
    <w:nsid w:val="00000017"/>
    <w:multiLevelType w:val="multilevel"/>
    <w:tmpl w:val="9746F4D6"/>
    <w:name w:val="WW8Num37"/>
    <w:lvl w:ilvl="0">
      <w:start w:val="2"/>
      <w:numFmt w:val="decimal"/>
      <w:lvlText w:val="%1)"/>
      <w:lvlJc w:val="left"/>
      <w:pPr>
        <w:tabs>
          <w:tab w:val="num" w:pos="720"/>
        </w:tabs>
        <w:ind w:left="720" w:hanging="360"/>
      </w:pPr>
      <w:rPr>
        <w:rFonts w:asciiTheme="majorBidi" w:hAnsiTheme="majorBidi" w:cstheme="majorBidi" w:hint="default"/>
        <w:b w:val="0"/>
        <w:bCs w:val="0"/>
        <w:color w:val="111111"/>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name w:val="WW8Num38"/>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sz w:val="22"/>
        <w:szCs w:val="22"/>
      </w:rPr>
    </w:lvl>
    <w:lvl w:ilvl="2">
      <w:start w:val="1"/>
      <w:numFmt w:val="bullet"/>
      <w:lvlText w:val="▪"/>
      <w:lvlJc w:val="left"/>
      <w:pPr>
        <w:tabs>
          <w:tab w:val="num" w:pos="1440"/>
        </w:tabs>
        <w:ind w:left="1440" w:hanging="360"/>
      </w:pPr>
      <w:rPr>
        <w:rFonts w:ascii="OpenSymbol" w:hAnsi="Open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sz w:val="22"/>
        <w:szCs w:val="22"/>
      </w:rPr>
    </w:lvl>
    <w:lvl w:ilvl="5">
      <w:start w:val="1"/>
      <w:numFmt w:val="bullet"/>
      <w:lvlText w:val="▪"/>
      <w:lvlJc w:val="left"/>
      <w:pPr>
        <w:tabs>
          <w:tab w:val="num" w:pos="2520"/>
        </w:tabs>
        <w:ind w:left="2520" w:hanging="360"/>
      </w:pPr>
      <w:rPr>
        <w:rFonts w:ascii="OpenSymbol" w:hAnsi="Open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sz w:val="22"/>
        <w:szCs w:val="22"/>
      </w:rPr>
    </w:lvl>
    <w:lvl w:ilvl="8">
      <w:start w:val="1"/>
      <w:numFmt w:val="bullet"/>
      <w:lvlText w:val="▪"/>
      <w:lvlJc w:val="left"/>
      <w:pPr>
        <w:tabs>
          <w:tab w:val="num" w:pos="3600"/>
        </w:tabs>
        <w:ind w:left="3600" w:hanging="360"/>
      </w:pPr>
      <w:rPr>
        <w:rFonts w:ascii="OpenSymbol" w:hAnsi="OpenSymbol" w:cs="OpenSymbol"/>
        <w:sz w:val="22"/>
        <w:szCs w:val="22"/>
      </w:rPr>
    </w:lvl>
  </w:abstractNum>
  <w:abstractNum w:abstractNumId="24" w15:restartNumberingAfterBreak="0">
    <w:nsid w:val="00000019"/>
    <w:multiLevelType w:val="multilevel"/>
    <w:tmpl w:val="00000019"/>
    <w:name w:val="WW8Num39"/>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sz w:val="22"/>
        <w:szCs w:val="22"/>
      </w:rPr>
    </w:lvl>
    <w:lvl w:ilvl="2">
      <w:start w:val="1"/>
      <w:numFmt w:val="bullet"/>
      <w:lvlText w:val="▪"/>
      <w:lvlJc w:val="left"/>
      <w:pPr>
        <w:tabs>
          <w:tab w:val="num" w:pos="1440"/>
        </w:tabs>
        <w:ind w:left="1440" w:hanging="360"/>
      </w:pPr>
      <w:rPr>
        <w:rFonts w:ascii="OpenSymbol" w:hAnsi="Open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sz w:val="22"/>
        <w:szCs w:val="22"/>
      </w:rPr>
    </w:lvl>
    <w:lvl w:ilvl="5">
      <w:start w:val="1"/>
      <w:numFmt w:val="bullet"/>
      <w:lvlText w:val="▪"/>
      <w:lvlJc w:val="left"/>
      <w:pPr>
        <w:tabs>
          <w:tab w:val="num" w:pos="2520"/>
        </w:tabs>
        <w:ind w:left="2520" w:hanging="360"/>
      </w:pPr>
      <w:rPr>
        <w:rFonts w:ascii="OpenSymbol" w:hAnsi="Open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sz w:val="22"/>
        <w:szCs w:val="22"/>
      </w:rPr>
    </w:lvl>
    <w:lvl w:ilvl="8">
      <w:start w:val="1"/>
      <w:numFmt w:val="bullet"/>
      <w:lvlText w:val="▪"/>
      <w:lvlJc w:val="left"/>
      <w:pPr>
        <w:tabs>
          <w:tab w:val="num" w:pos="3600"/>
        </w:tabs>
        <w:ind w:left="3600" w:hanging="360"/>
      </w:pPr>
      <w:rPr>
        <w:rFonts w:ascii="OpenSymbol" w:hAnsi="OpenSymbol" w:cs="OpenSymbol"/>
        <w:sz w:val="22"/>
        <w:szCs w:val="22"/>
      </w:rPr>
    </w:lvl>
  </w:abstractNum>
  <w:abstractNum w:abstractNumId="25" w15:restartNumberingAfterBreak="0">
    <w:nsid w:val="0000001A"/>
    <w:multiLevelType w:val="multilevel"/>
    <w:tmpl w:val="0000001A"/>
    <w:name w:val="WW8Num40"/>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sz w:val="22"/>
        <w:szCs w:val="22"/>
      </w:rPr>
    </w:lvl>
    <w:lvl w:ilvl="2">
      <w:start w:val="1"/>
      <w:numFmt w:val="bullet"/>
      <w:lvlText w:val="▪"/>
      <w:lvlJc w:val="left"/>
      <w:pPr>
        <w:tabs>
          <w:tab w:val="num" w:pos="1440"/>
        </w:tabs>
        <w:ind w:left="1440" w:hanging="360"/>
      </w:pPr>
      <w:rPr>
        <w:rFonts w:ascii="OpenSymbol" w:hAnsi="Open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sz w:val="22"/>
        <w:szCs w:val="22"/>
      </w:rPr>
    </w:lvl>
    <w:lvl w:ilvl="5">
      <w:start w:val="1"/>
      <w:numFmt w:val="bullet"/>
      <w:lvlText w:val="▪"/>
      <w:lvlJc w:val="left"/>
      <w:pPr>
        <w:tabs>
          <w:tab w:val="num" w:pos="2520"/>
        </w:tabs>
        <w:ind w:left="2520" w:hanging="360"/>
      </w:pPr>
      <w:rPr>
        <w:rFonts w:ascii="OpenSymbol" w:hAnsi="Open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sz w:val="22"/>
        <w:szCs w:val="22"/>
      </w:rPr>
    </w:lvl>
    <w:lvl w:ilvl="8">
      <w:start w:val="1"/>
      <w:numFmt w:val="bullet"/>
      <w:lvlText w:val="▪"/>
      <w:lvlJc w:val="left"/>
      <w:pPr>
        <w:tabs>
          <w:tab w:val="num" w:pos="3600"/>
        </w:tabs>
        <w:ind w:left="3600" w:hanging="360"/>
      </w:pPr>
      <w:rPr>
        <w:rFonts w:ascii="OpenSymbol" w:hAnsi="OpenSymbol" w:cs="OpenSymbol"/>
        <w:sz w:val="22"/>
        <w:szCs w:val="22"/>
      </w:rPr>
    </w:lvl>
  </w:abstractNum>
  <w:abstractNum w:abstractNumId="26" w15:restartNumberingAfterBreak="0">
    <w:nsid w:val="0000001B"/>
    <w:multiLevelType w:val="multilevel"/>
    <w:tmpl w:val="0000001B"/>
    <w:name w:val="WW8Num41"/>
    <w:lvl w:ilvl="0">
      <w:start w:val="1"/>
      <w:numFmt w:val="bullet"/>
      <w:lvlText w:val=""/>
      <w:lvlJc w:val="left"/>
      <w:pPr>
        <w:tabs>
          <w:tab w:val="num" w:pos="284"/>
        </w:tabs>
        <w:ind w:left="284" w:hanging="360"/>
      </w:pPr>
      <w:rPr>
        <w:rFonts w:ascii="Symbol" w:hAnsi="Symbol" w:cs="OpenSymbol"/>
        <w:sz w:val="22"/>
        <w:szCs w:val="22"/>
      </w:rPr>
    </w:lvl>
    <w:lvl w:ilvl="1">
      <w:start w:val="1"/>
      <w:numFmt w:val="bullet"/>
      <w:lvlText w:val="◦"/>
      <w:lvlJc w:val="left"/>
      <w:pPr>
        <w:tabs>
          <w:tab w:val="num" w:pos="644"/>
        </w:tabs>
        <w:ind w:left="644" w:hanging="360"/>
      </w:pPr>
      <w:rPr>
        <w:rFonts w:ascii="OpenSymbol" w:hAnsi="OpenSymbol" w:cs="OpenSymbol"/>
        <w:sz w:val="22"/>
        <w:szCs w:val="22"/>
      </w:rPr>
    </w:lvl>
    <w:lvl w:ilvl="2">
      <w:start w:val="1"/>
      <w:numFmt w:val="bullet"/>
      <w:lvlText w:val="▪"/>
      <w:lvlJc w:val="left"/>
      <w:pPr>
        <w:tabs>
          <w:tab w:val="num" w:pos="1004"/>
        </w:tabs>
        <w:ind w:left="1004" w:hanging="360"/>
      </w:pPr>
      <w:rPr>
        <w:rFonts w:ascii="OpenSymbol" w:hAnsi="OpenSymbol" w:cs="OpenSymbol"/>
        <w:sz w:val="22"/>
        <w:szCs w:val="22"/>
      </w:rPr>
    </w:lvl>
    <w:lvl w:ilvl="3">
      <w:start w:val="1"/>
      <w:numFmt w:val="bullet"/>
      <w:lvlText w:val=""/>
      <w:lvlJc w:val="left"/>
      <w:pPr>
        <w:tabs>
          <w:tab w:val="num" w:pos="1364"/>
        </w:tabs>
        <w:ind w:left="1364" w:hanging="360"/>
      </w:pPr>
      <w:rPr>
        <w:rFonts w:ascii="Symbol" w:hAnsi="Symbol" w:cs="OpenSymbol"/>
        <w:sz w:val="22"/>
        <w:szCs w:val="22"/>
      </w:rPr>
    </w:lvl>
    <w:lvl w:ilvl="4">
      <w:start w:val="1"/>
      <w:numFmt w:val="bullet"/>
      <w:lvlText w:val="◦"/>
      <w:lvlJc w:val="left"/>
      <w:pPr>
        <w:tabs>
          <w:tab w:val="num" w:pos="1724"/>
        </w:tabs>
        <w:ind w:left="1724" w:hanging="360"/>
      </w:pPr>
      <w:rPr>
        <w:rFonts w:ascii="OpenSymbol" w:hAnsi="OpenSymbol" w:cs="OpenSymbol"/>
        <w:sz w:val="22"/>
        <w:szCs w:val="22"/>
      </w:rPr>
    </w:lvl>
    <w:lvl w:ilvl="5">
      <w:start w:val="1"/>
      <w:numFmt w:val="bullet"/>
      <w:lvlText w:val="▪"/>
      <w:lvlJc w:val="left"/>
      <w:pPr>
        <w:tabs>
          <w:tab w:val="num" w:pos="2084"/>
        </w:tabs>
        <w:ind w:left="2084" w:hanging="360"/>
      </w:pPr>
      <w:rPr>
        <w:rFonts w:ascii="OpenSymbol" w:hAnsi="OpenSymbol" w:cs="OpenSymbol"/>
        <w:sz w:val="22"/>
        <w:szCs w:val="22"/>
      </w:rPr>
    </w:lvl>
    <w:lvl w:ilvl="6">
      <w:start w:val="1"/>
      <w:numFmt w:val="bullet"/>
      <w:lvlText w:val=""/>
      <w:lvlJc w:val="left"/>
      <w:pPr>
        <w:tabs>
          <w:tab w:val="num" w:pos="2444"/>
        </w:tabs>
        <w:ind w:left="2444" w:hanging="360"/>
      </w:pPr>
      <w:rPr>
        <w:rFonts w:ascii="Symbol" w:hAnsi="Symbol" w:cs="OpenSymbol"/>
        <w:sz w:val="22"/>
        <w:szCs w:val="22"/>
      </w:rPr>
    </w:lvl>
    <w:lvl w:ilvl="7">
      <w:start w:val="1"/>
      <w:numFmt w:val="bullet"/>
      <w:lvlText w:val="◦"/>
      <w:lvlJc w:val="left"/>
      <w:pPr>
        <w:tabs>
          <w:tab w:val="num" w:pos="2804"/>
        </w:tabs>
        <w:ind w:left="2804" w:hanging="360"/>
      </w:pPr>
      <w:rPr>
        <w:rFonts w:ascii="OpenSymbol" w:hAnsi="OpenSymbol" w:cs="OpenSymbol"/>
        <w:sz w:val="22"/>
        <w:szCs w:val="22"/>
      </w:rPr>
    </w:lvl>
    <w:lvl w:ilvl="8">
      <w:start w:val="1"/>
      <w:numFmt w:val="bullet"/>
      <w:lvlText w:val="▪"/>
      <w:lvlJc w:val="left"/>
      <w:pPr>
        <w:tabs>
          <w:tab w:val="num" w:pos="3164"/>
        </w:tabs>
        <w:ind w:left="3164" w:hanging="360"/>
      </w:pPr>
      <w:rPr>
        <w:rFonts w:ascii="OpenSymbol" w:hAnsi="OpenSymbol" w:cs="OpenSymbol"/>
        <w:sz w:val="22"/>
        <w:szCs w:val="22"/>
      </w:rPr>
    </w:lvl>
  </w:abstractNum>
  <w:abstractNum w:abstractNumId="27" w15:restartNumberingAfterBreak="0">
    <w:nsid w:val="0000001C"/>
    <w:multiLevelType w:val="multilevel"/>
    <w:tmpl w:val="0000001C"/>
    <w:name w:val="WW8Num42"/>
    <w:lvl w:ilvl="0">
      <w:start w:val="1"/>
      <w:numFmt w:val="bullet"/>
      <w:lvlText w:val=""/>
      <w:lvlJc w:val="left"/>
      <w:pPr>
        <w:tabs>
          <w:tab w:val="num" w:pos="784"/>
        </w:tabs>
        <w:ind w:left="784" w:hanging="360"/>
      </w:pPr>
      <w:rPr>
        <w:rFonts w:ascii="Symbol" w:hAnsi="Symbol" w:cs="OpenSymbol"/>
        <w:sz w:val="22"/>
        <w:szCs w:val="22"/>
      </w:rPr>
    </w:lvl>
    <w:lvl w:ilvl="1">
      <w:start w:val="1"/>
      <w:numFmt w:val="bullet"/>
      <w:lvlText w:val="◦"/>
      <w:lvlJc w:val="left"/>
      <w:pPr>
        <w:tabs>
          <w:tab w:val="num" w:pos="1144"/>
        </w:tabs>
        <w:ind w:left="1144" w:hanging="360"/>
      </w:pPr>
      <w:rPr>
        <w:rFonts w:ascii="OpenSymbol" w:hAnsi="OpenSymbol" w:cs="OpenSymbol"/>
        <w:sz w:val="22"/>
        <w:szCs w:val="22"/>
      </w:rPr>
    </w:lvl>
    <w:lvl w:ilvl="2">
      <w:start w:val="1"/>
      <w:numFmt w:val="bullet"/>
      <w:lvlText w:val="▪"/>
      <w:lvlJc w:val="left"/>
      <w:pPr>
        <w:tabs>
          <w:tab w:val="num" w:pos="1504"/>
        </w:tabs>
        <w:ind w:left="1504" w:hanging="360"/>
      </w:pPr>
      <w:rPr>
        <w:rFonts w:ascii="OpenSymbol" w:hAnsi="OpenSymbol" w:cs="OpenSymbol"/>
        <w:sz w:val="22"/>
        <w:szCs w:val="22"/>
      </w:rPr>
    </w:lvl>
    <w:lvl w:ilvl="3">
      <w:start w:val="1"/>
      <w:numFmt w:val="bullet"/>
      <w:lvlText w:val=""/>
      <w:lvlJc w:val="left"/>
      <w:pPr>
        <w:tabs>
          <w:tab w:val="num" w:pos="1864"/>
        </w:tabs>
        <w:ind w:left="1864" w:hanging="360"/>
      </w:pPr>
      <w:rPr>
        <w:rFonts w:ascii="Symbol" w:hAnsi="Symbol" w:cs="OpenSymbol"/>
        <w:sz w:val="22"/>
        <w:szCs w:val="22"/>
      </w:rPr>
    </w:lvl>
    <w:lvl w:ilvl="4">
      <w:start w:val="1"/>
      <w:numFmt w:val="bullet"/>
      <w:lvlText w:val="◦"/>
      <w:lvlJc w:val="left"/>
      <w:pPr>
        <w:tabs>
          <w:tab w:val="num" w:pos="2224"/>
        </w:tabs>
        <w:ind w:left="2224" w:hanging="360"/>
      </w:pPr>
      <w:rPr>
        <w:rFonts w:ascii="OpenSymbol" w:hAnsi="OpenSymbol" w:cs="OpenSymbol"/>
        <w:sz w:val="22"/>
        <w:szCs w:val="22"/>
      </w:rPr>
    </w:lvl>
    <w:lvl w:ilvl="5">
      <w:start w:val="1"/>
      <w:numFmt w:val="bullet"/>
      <w:lvlText w:val="▪"/>
      <w:lvlJc w:val="left"/>
      <w:pPr>
        <w:tabs>
          <w:tab w:val="num" w:pos="2584"/>
        </w:tabs>
        <w:ind w:left="2584" w:hanging="360"/>
      </w:pPr>
      <w:rPr>
        <w:rFonts w:ascii="OpenSymbol" w:hAnsi="OpenSymbol" w:cs="OpenSymbol"/>
        <w:sz w:val="22"/>
        <w:szCs w:val="22"/>
      </w:rPr>
    </w:lvl>
    <w:lvl w:ilvl="6">
      <w:start w:val="1"/>
      <w:numFmt w:val="bullet"/>
      <w:lvlText w:val=""/>
      <w:lvlJc w:val="left"/>
      <w:pPr>
        <w:tabs>
          <w:tab w:val="num" w:pos="2944"/>
        </w:tabs>
        <w:ind w:left="2944" w:hanging="360"/>
      </w:pPr>
      <w:rPr>
        <w:rFonts w:ascii="Symbol" w:hAnsi="Symbol" w:cs="OpenSymbol"/>
        <w:sz w:val="22"/>
        <w:szCs w:val="22"/>
      </w:rPr>
    </w:lvl>
    <w:lvl w:ilvl="7">
      <w:start w:val="1"/>
      <w:numFmt w:val="bullet"/>
      <w:lvlText w:val="◦"/>
      <w:lvlJc w:val="left"/>
      <w:pPr>
        <w:tabs>
          <w:tab w:val="num" w:pos="3304"/>
        </w:tabs>
        <w:ind w:left="3304" w:hanging="360"/>
      </w:pPr>
      <w:rPr>
        <w:rFonts w:ascii="OpenSymbol" w:hAnsi="OpenSymbol" w:cs="OpenSymbol"/>
        <w:sz w:val="22"/>
        <w:szCs w:val="22"/>
      </w:rPr>
    </w:lvl>
    <w:lvl w:ilvl="8">
      <w:start w:val="1"/>
      <w:numFmt w:val="bullet"/>
      <w:lvlText w:val="▪"/>
      <w:lvlJc w:val="left"/>
      <w:pPr>
        <w:tabs>
          <w:tab w:val="num" w:pos="3664"/>
        </w:tabs>
        <w:ind w:left="3664" w:hanging="360"/>
      </w:pPr>
      <w:rPr>
        <w:rFonts w:ascii="OpenSymbol" w:hAnsi="OpenSymbol" w:cs="OpenSymbol"/>
        <w:sz w:val="22"/>
        <w:szCs w:val="22"/>
      </w:rPr>
    </w:lvl>
  </w:abstractNum>
  <w:abstractNum w:abstractNumId="28" w15:restartNumberingAfterBreak="0">
    <w:nsid w:val="0000001D"/>
    <w:multiLevelType w:val="multilevel"/>
    <w:tmpl w:val="0000001D"/>
    <w:name w:val="WW8Num43"/>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sz w:val="22"/>
        <w:szCs w:val="22"/>
      </w:rPr>
    </w:lvl>
    <w:lvl w:ilvl="2">
      <w:start w:val="1"/>
      <w:numFmt w:val="bullet"/>
      <w:lvlText w:val="▪"/>
      <w:lvlJc w:val="left"/>
      <w:pPr>
        <w:tabs>
          <w:tab w:val="num" w:pos="1440"/>
        </w:tabs>
        <w:ind w:left="1440" w:hanging="360"/>
      </w:pPr>
      <w:rPr>
        <w:rFonts w:ascii="OpenSymbol" w:hAnsi="Open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sz w:val="22"/>
        <w:szCs w:val="22"/>
      </w:rPr>
    </w:lvl>
    <w:lvl w:ilvl="5">
      <w:start w:val="1"/>
      <w:numFmt w:val="bullet"/>
      <w:lvlText w:val="▪"/>
      <w:lvlJc w:val="left"/>
      <w:pPr>
        <w:tabs>
          <w:tab w:val="num" w:pos="2520"/>
        </w:tabs>
        <w:ind w:left="2520" w:hanging="360"/>
      </w:pPr>
      <w:rPr>
        <w:rFonts w:ascii="OpenSymbol" w:hAnsi="Open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sz w:val="22"/>
        <w:szCs w:val="22"/>
      </w:rPr>
    </w:lvl>
    <w:lvl w:ilvl="8">
      <w:start w:val="1"/>
      <w:numFmt w:val="bullet"/>
      <w:lvlText w:val="▪"/>
      <w:lvlJc w:val="left"/>
      <w:pPr>
        <w:tabs>
          <w:tab w:val="num" w:pos="3600"/>
        </w:tabs>
        <w:ind w:left="3600" w:hanging="360"/>
      </w:pPr>
      <w:rPr>
        <w:rFonts w:ascii="OpenSymbol" w:hAnsi="OpenSymbol" w:cs="OpenSymbol"/>
        <w:sz w:val="22"/>
        <w:szCs w:val="22"/>
      </w:rPr>
    </w:lvl>
  </w:abstractNum>
  <w:abstractNum w:abstractNumId="29" w15:restartNumberingAfterBreak="0">
    <w:nsid w:val="0000001E"/>
    <w:multiLevelType w:val="multilevel"/>
    <w:tmpl w:val="0000001E"/>
    <w:name w:val="WW8Num44"/>
    <w:lvl w:ilvl="0">
      <w:start w:val="1"/>
      <w:numFmt w:val="bullet"/>
      <w:lvlText w:val=""/>
      <w:lvlJc w:val="left"/>
      <w:pPr>
        <w:tabs>
          <w:tab w:val="num" w:pos="676"/>
        </w:tabs>
        <w:ind w:left="676" w:hanging="360"/>
      </w:pPr>
      <w:rPr>
        <w:rFonts w:ascii="Symbol" w:hAnsi="Symbol" w:cs="OpenSymbol"/>
        <w:sz w:val="22"/>
        <w:szCs w:val="22"/>
      </w:rPr>
    </w:lvl>
    <w:lvl w:ilvl="1">
      <w:start w:val="1"/>
      <w:numFmt w:val="bullet"/>
      <w:lvlText w:val="◦"/>
      <w:lvlJc w:val="left"/>
      <w:pPr>
        <w:tabs>
          <w:tab w:val="num" w:pos="1036"/>
        </w:tabs>
        <w:ind w:left="1036" w:hanging="360"/>
      </w:pPr>
      <w:rPr>
        <w:rFonts w:ascii="OpenSymbol" w:hAnsi="OpenSymbol" w:cs="OpenSymbol"/>
        <w:sz w:val="22"/>
        <w:szCs w:val="22"/>
      </w:rPr>
    </w:lvl>
    <w:lvl w:ilvl="2">
      <w:start w:val="1"/>
      <w:numFmt w:val="bullet"/>
      <w:lvlText w:val="▪"/>
      <w:lvlJc w:val="left"/>
      <w:pPr>
        <w:tabs>
          <w:tab w:val="num" w:pos="1396"/>
        </w:tabs>
        <w:ind w:left="1396" w:hanging="360"/>
      </w:pPr>
      <w:rPr>
        <w:rFonts w:ascii="OpenSymbol" w:hAnsi="OpenSymbol" w:cs="OpenSymbol"/>
        <w:sz w:val="22"/>
        <w:szCs w:val="22"/>
      </w:rPr>
    </w:lvl>
    <w:lvl w:ilvl="3">
      <w:start w:val="1"/>
      <w:numFmt w:val="bullet"/>
      <w:lvlText w:val=""/>
      <w:lvlJc w:val="left"/>
      <w:pPr>
        <w:tabs>
          <w:tab w:val="num" w:pos="1756"/>
        </w:tabs>
        <w:ind w:left="1756" w:hanging="360"/>
      </w:pPr>
      <w:rPr>
        <w:rFonts w:ascii="Symbol" w:hAnsi="Symbol" w:cs="OpenSymbol"/>
        <w:sz w:val="22"/>
        <w:szCs w:val="22"/>
      </w:rPr>
    </w:lvl>
    <w:lvl w:ilvl="4">
      <w:start w:val="1"/>
      <w:numFmt w:val="bullet"/>
      <w:lvlText w:val="◦"/>
      <w:lvlJc w:val="left"/>
      <w:pPr>
        <w:tabs>
          <w:tab w:val="num" w:pos="2116"/>
        </w:tabs>
        <w:ind w:left="2116" w:hanging="360"/>
      </w:pPr>
      <w:rPr>
        <w:rFonts w:ascii="OpenSymbol" w:hAnsi="OpenSymbol" w:cs="OpenSymbol"/>
        <w:sz w:val="22"/>
        <w:szCs w:val="22"/>
      </w:rPr>
    </w:lvl>
    <w:lvl w:ilvl="5">
      <w:start w:val="1"/>
      <w:numFmt w:val="bullet"/>
      <w:lvlText w:val="▪"/>
      <w:lvlJc w:val="left"/>
      <w:pPr>
        <w:tabs>
          <w:tab w:val="num" w:pos="2476"/>
        </w:tabs>
        <w:ind w:left="2476" w:hanging="360"/>
      </w:pPr>
      <w:rPr>
        <w:rFonts w:ascii="OpenSymbol" w:hAnsi="OpenSymbol" w:cs="OpenSymbol"/>
        <w:sz w:val="22"/>
        <w:szCs w:val="22"/>
      </w:rPr>
    </w:lvl>
    <w:lvl w:ilvl="6">
      <w:start w:val="1"/>
      <w:numFmt w:val="bullet"/>
      <w:lvlText w:val=""/>
      <w:lvlJc w:val="left"/>
      <w:pPr>
        <w:tabs>
          <w:tab w:val="num" w:pos="2836"/>
        </w:tabs>
        <w:ind w:left="2836" w:hanging="360"/>
      </w:pPr>
      <w:rPr>
        <w:rFonts w:ascii="Symbol" w:hAnsi="Symbol" w:cs="OpenSymbol"/>
        <w:sz w:val="22"/>
        <w:szCs w:val="22"/>
      </w:rPr>
    </w:lvl>
    <w:lvl w:ilvl="7">
      <w:start w:val="1"/>
      <w:numFmt w:val="bullet"/>
      <w:lvlText w:val="◦"/>
      <w:lvlJc w:val="left"/>
      <w:pPr>
        <w:tabs>
          <w:tab w:val="num" w:pos="3196"/>
        </w:tabs>
        <w:ind w:left="3196" w:hanging="360"/>
      </w:pPr>
      <w:rPr>
        <w:rFonts w:ascii="OpenSymbol" w:hAnsi="OpenSymbol" w:cs="OpenSymbol"/>
        <w:sz w:val="22"/>
        <w:szCs w:val="22"/>
      </w:rPr>
    </w:lvl>
    <w:lvl w:ilvl="8">
      <w:start w:val="1"/>
      <w:numFmt w:val="bullet"/>
      <w:lvlText w:val="▪"/>
      <w:lvlJc w:val="left"/>
      <w:pPr>
        <w:tabs>
          <w:tab w:val="num" w:pos="3556"/>
        </w:tabs>
        <w:ind w:left="3556" w:hanging="360"/>
      </w:pPr>
      <w:rPr>
        <w:rFonts w:ascii="OpenSymbol" w:hAnsi="OpenSymbol" w:cs="OpenSymbol"/>
        <w:sz w:val="22"/>
        <w:szCs w:val="22"/>
      </w:rPr>
    </w:lvl>
  </w:abstractNum>
  <w:abstractNum w:abstractNumId="30" w15:restartNumberingAfterBreak="0">
    <w:nsid w:val="0000001F"/>
    <w:multiLevelType w:val="multilevel"/>
    <w:tmpl w:val="0000001F"/>
    <w:name w:val="WW8Num45"/>
    <w:lvl w:ilvl="0">
      <w:start w:val="1"/>
      <w:numFmt w:val="bullet"/>
      <w:lvlText w:val=""/>
      <w:lvlJc w:val="left"/>
      <w:pPr>
        <w:tabs>
          <w:tab w:val="num" w:pos="360"/>
        </w:tabs>
        <w:ind w:left="360" w:hanging="360"/>
      </w:pPr>
      <w:rPr>
        <w:rFonts w:ascii="Symbol" w:hAnsi="Symbol" w:cs="OpenSymbol"/>
        <w:sz w:val="22"/>
        <w:szCs w:val="22"/>
      </w:rPr>
    </w:lvl>
    <w:lvl w:ilvl="1">
      <w:start w:val="1"/>
      <w:numFmt w:val="bullet"/>
      <w:lvlText w:val="◦"/>
      <w:lvlJc w:val="left"/>
      <w:pPr>
        <w:tabs>
          <w:tab w:val="num" w:pos="720"/>
        </w:tabs>
        <w:ind w:left="720" w:hanging="360"/>
      </w:pPr>
      <w:rPr>
        <w:rFonts w:ascii="OpenSymbol" w:hAnsi="OpenSymbol" w:cs="OpenSymbol"/>
        <w:sz w:val="22"/>
        <w:szCs w:val="22"/>
      </w:rPr>
    </w:lvl>
    <w:lvl w:ilvl="2">
      <w:start w:val="1"/>
      <w:numFmt w:val="bullet"/>
      <w:lvlText w:val="▪"/>
      <w:lvlJc w:val="left"/>
      <w:pPr>
        <w:tabs>
          <w:tab w:val="num" w:pos="1080"/>
        </w:tabs>
        <w:ind w:left="1080" w:hanging="360"/>
      </w:pPr>
      <w:rPr>
        <w:rFonts w:ascii="OpenSymbol" w:hAnsi="OpenSymbol" w:cs="OpenSymbol"/>
        <w:sz w:val="22"/>
        <w:szCs w:val="22"/>
      </w:rPr>
    </w:lvl>
    <w:lvl w:ilvl="3">
      <w:start w:val="1"/>
      <w:numFmt w:val="bullet"/>
      <w:lvlText w:val=""/>
      <w:lvlJc w:val="left"/>
      <w:pPr>
        <w:tabs>
          <w:tab w:val="num" w:pos="1440"/>
        </w:tabs>
        <w:ind w:left="1440" w:hanging="360"/>
      </w:pPr>
      <w:rPr>
        <w:rFonts w:ascii="Symbol" w:hAnsi="Symbol" w:cs="OpenSymbol"/>
        <w:sz w:val="22"/>
        <w:szCs w:val="22"/>
      </w:rPr>
    </w:lvl>
    <w:lvl w:ilvl="4">
      <w:start w:val="1"/>
      <w:numFmt w:val="bullet"/>
      <w:lvlText w:val="◦"/>
      <w:lvlJc w:val="left"/>
      <w:pPr>
        <w:tabs>
          <w:tab w:val="num" w:pos="1800"/>
        </w:tabs>
        <w:ind w:left="1800" w:hanging="360"/>
      </w:pPr>
      <w:rPr>
        <w:rFonts w:ascii="OpenSymbol" w:hAnsi="OpenSymbol" w:cs="OpenSymbol"/>
        <w:sz w:val="22"/>
        <w:szCs w:val="22"/>
      </w:rPr>
    </w:lvl>
    <w:lvl w:ilvl="5">
      <w:start w:val="1"/>
      <w:numFmt w:val="bullet"/>
      <w:lvlText w:val="▪"/>
      <w:lvlJc w:val="left"/>
      <w:pPr>
        <w:tabs>
          <w:tab w:val="num" w:pos="2160"/>
        </w:tabs>
        <w:ind w:left="2160" w:hanging="360"/>
      </w:pPr>
      <w:rPr>
        <w:rFonts w:ascii="OpenSymbol" w:hAnsi="OpenSymbol" w:cs="OpenSymbol"/>
        <w:sz w:val="22"/>
        <w:szCs w:val="22"/>
      </w:rPr>
    </w:lvl>
    <w:lvl w:ilvl="6">
      <w:start w:val="1"/>
      <w:numFmt w:val="bullet"/>
      <w:lvlText w:val=""/>
      <w:lvlJc w:val="left"/>
      <w:pPr>
        <w:tabs>
          <w:tab w:val="num" w:pos="2520"/>
        </w:tabs>
        <w:ind w:left="2520" w:hanging="360"/>
      </w:pPr>
      <w:rPr>
        <w:rFonts w:ascii="Symbol" w:hAnsi="Symbol" w:cs="OpenSymbol"/>
        <w:sz w:val="22"/>
        <w:szCs w:val="22"/>
      </w:rPr>
    </w:lvl>
    <w:lvl w:ilvl="7">
      <w:start w:val="1"/>
      <w:numFmt w:val="bullet"/>
      <w:lvlText w:val="◦"/>
      <w:lvlJc w:val="left"/>
      <w:pPr>
        <w:tabs>
          <w:tab w:val="num" w:pos="2880"/>
        </w:tabs>
        <w:ind w:left="2880" w:hanging="360"/>
      </w:pPr>
      <w:rPr>
        <w:rFonts w:ascii="OpenSymbol" w:hAnsi="OpenSymbol" w:cs="OpenSymbol"/>
        <w:sz w:val="22"/>
        <w:szCs w:val="22"/>
      </w:rPr>
    </w:lvl>
    <w:lvl w:ilvl="8">
      <w:start w:val="1"/>
      <w:numFmt w:val="bullet"/>
      <w:lvlText w:val="▪"/>
      <w:lvlJc w:val="left"/>
      <w:pPr>
        <w:tabs>
          <w:tab w:val="num" w:pos="3240"/>
        </w:tabs>
        <w:ind w:left="3240" w:hanging="360"/>
      </w:pPr>
      <w:rPr>
        <w:rFonts w:ascii="OpenSymbol" w:hAnsi="OpenSymbol" w:cs="OpenSymbol"/>
        <w:sz w:val="22"/>
        <w:szCs w:val="22"/>
      </w:rPr>
    </w:lvl>
  </w:abstractNum>
  <w:abstractNum w:abstractNumId="31" w15:restartNumberingAfterBreak="0">
    <w:nsid w:val="00000020"/>
    <w:multiLevelType w:val="multilevel"/>
    <w:tmpl w:val="92507C84"/>
    <w:name w:val="WWNum1"/>
    <w:lvl w:ilvl="0">
      <w:start w:val="1"/>
      <w:numFmt w:val="decimal"/>
      <w:lvlText w:val="%1."/>
      <w:lvlJc w:val="left"/>
      <w:pPr>
        <w:tabs>
          <w:tab w:val="num" w:pos="1494"/>
        </w:tabs>
        <w:ind w:left="1494" w:hanging="360"/>
      </w:pPr>
      <w:rPr>
        <w:rFonts w:asciiTheme="majorBidi" w:hAnsiTheme="majorBidi" w:cstheme="majorBidi" w:hint="default"/>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Courier New"/>
      </w:rPr>
    </w:lvl>
    <w:lvl w:ilvl="3">
      <w:start w:val="1"/>
      <w:numFmt w:val="decimal"/>
      <w:lvlText w:val="%4."/>
      <w:lvlJc w:val="left"/>
      <w:pPr>
        <w:tabs>
          <w:tab w:val="num" w:pos="1800"/>
        </w:tabs>
        <w:ind w:left="1800" w:hanging="360"/>
      </w:pPr>
      <w:rPr>
        <w:b/>
        <w:bCs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rPr>
        <w:b w:val="0"/>
        <w:i w:val="0"/>
        <w:color w:val="000000"/>
        <w:sz w:val="22"/>
        <w:szCs w:val="22"/>
      </w:rPr>
    </w:lvl>
  </w:abstractNum>
  <w:abstractNum w:abstractNumId="32" w15:restartNumberingAfterBreak="0">
    <w:nsid w:val="44757ED0"/>
    <w:multiLevelType w:val="hybridMultilevel"/>
    <w:tmpl w:val="AA8C5B86"/>
    <w:lvl w:ilvl="0" w:tplc="870A03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289"/>
    <w:rsid w:val="000C6744"/>
    <w:rsid w:val="0013449B"/>
    <w:rsid w:val="002037D4"/>
    <w:rsid w:val="00223670"/>
    <w:rsid w:val="00334488"/>
    <w:rsid w:val="0049704A"/>
    <w:rsid w:val="00863510"/>
    <w:rsid w:val="00AB74B1"/>
    <w:rsid w:val="00BB2289"/>
    <w:rsid w:val="00E4729E"/>
    <w:rsid w:val="00F36182"/>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B64543"/>
  <w15:chartTrackingRefBased/>
  <w15:docId w15:val="{A112FA7B-0026-4219-BFD8-56FA333E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2" w:lineRule="auto"/>
    </w:pPr>
    <w:rPr>
      <w:rFonts w:ascii="Calibri" w:eastAsia="Calibri" w:hAnsi="Calibri"/>
      <w:sz w:val="22"/>
      <w:szCs w:val="22"/>
      <w:lang w:val="en-US" w:eastAsia="zh-CN"/>
    </w:rPr>
  </w:style>
  <w:style w:type="paragraph" w:styleId="Heading1">
    <w:name w:val="heading 1"/>
    <w:basedOn w:val="Normal"/>
    <w:next w:val="Normal"/>
    <w:qFormat/>
    <w:pPr>
      <w:keepNext/>
      <w:keepLines/>
      <w:numPr>
        <w:numId w:val="1"/>
      </w:numPr>
      <w:spacing w:before="240" w:after="0"/>
      <w:outlineLvl w:val="0"/>
    </w:pPr>
    <w:rPr>
      <w:rFonts w:ascii="Calibri Light" w:eastAsia="Times New Roman" w:hAnsi="Calibri Light" w:cs="Calibri Light"/>
      <w:color w:val="2E74B5"/>
      <w:sz w:val="32"/>
      <w:szCs w:val="32"/>
      <w:lang w:val="x-none"/>
    </w:rPr>
  </w:style>
  <w:style w:type="paragraph" w:styleId="Heading2">
    <w:name w:val="heading 2"/>
    <w:basedOn w:val="Normal"/>
    <w:next w:val="Normal"/>
    <w:qFormat/>
    <w:pPr>
      <w:keepNext/>
      <w:numPr>
        <w:ilvl w:val="1"/>
        <w:numId w:val="1"/>
      </w:numPr>
      <w:spacing w:before="240" w:after="60"/>
      <w:outlineLvl w:val="1"/>
    </w:pPr>
    <w:rPr>
      <w:rFonts w:ascii="Calibri Light" w:eastAsia="Times New Roman" w:hAnsi="Calibri Light"/>
      <w:b/>
      <w:bCs/>
      <w:i/>
      <w:iCs/>
      <w:sz w:val="28"/>
      <w:szCs w:val="28"/>
    </w:rPr>
  </w:style>
  <w:style w:type="paragraph" w:styleId="Heading4">
    <w:name w:val="heading 4"/>
    <w:basedOn w:val="Normal"/>
    <w:next w:val="BodyText"/>
    <w:qFormat/>
    <w:pPr>
      <w:numPr>
        <w:ilvl w:val="3"/>
        <w:numId w:val="1"/>
      </w:numPr>
      <w:spacing w:before="280" w:after="280" w:line="240" w:lineRule="auto"/>
      <w:outlineLvl w:val="3"/>
    </w:pPr>
    <w:rPr>
      <w:rFonts w:ascii="Times New Roman" w:eastAsia="Times New Roman" w:hAnsi="Times New Roman"/>
      <w:b/>
      <w:bCs/>
      <w:sz w:val="24"/>
      <w:szCs w:val="24"/>
      <w:lang w:val="x-none"/>
    </w:rPr>
  </w:style>
  <w:style w:type="paragraph" w:styleId="Heading5">
    <w:name w:val="heading 5"/>
    <w:basedOn w:val="Normal"/>
    <w:next w:val="Normal"/>
    <w:qFormat/>
    <w:pPr>
      <w:keepNext/>
      <w:keepLines/>
      <w:numPr>
        <w:ilvl w:val="4"/>
        <w:numId w:val="1"/>
      </w:numPr>
      <w:spacing w:before="40" w:after="0"/>
      <w:outlineLvl w:val="4"/>
    </w:pPr>
    <w:rPr>
      <w:rFonts w:ascii="Calibri Light" w:eastAsia="Times New Roman" w:hAnsi="Calibri Light" w:cs="Calibri Light"/>
      <w:color w:val="2E74B5"/>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Wingdings" w:hAnsi="Wingdings" w:cs="Wingdings" w:hint="default"/>
    </w:rPr>
  </w:style>
  <w:style w:type="character" w:customStyle="1" w:styleId="WW8Num4z0">
    <w:name w:val="WW8Num4z0"/>
    <w:rPr>
      <w:rFonts w:hint="default"/>
      <w:b/>
      <w:i w:val="0"/>
      <w:strike w:val="0"/>
      <w:dstrike w:val="0"/>
      <w:color w:val="000000"/>
      <w:lang w:val="ro-MD"/>
    </w:rPr>
  </w:style>
  <w:style w:type="character" w:customStyle="1" w:styleId="WW8Num5z0">
    <w:name w:val="WW8Num5z0"/>
    <w:rPr>
      <w:b w:val="0"/>
      <w:bCs w:val="0"/>
      <w:color w:val="111111"/>
      <w:lang w:val="ro-MD"/>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b w:val="0"/>
      <w:bCs w:val="0"/>
      <w:color w:val="111111"/>
    </w:rPr>
  </w:style>
  <w:style w:type="character" w:customStyle="1" w:styleId="WW8Num12z0">
    <w:name w:val="WW8Num12z0"/>
    <w:rPr>
      <w:b w:val="0"/>
      <w:bCs w:val="0"/>
      <w:color w:val="111111"/>
    </w:rPr>
  </w:style>
  <w:style w:type="character" w:customStyle="1" w:styleId="WW8Num13z0">
    <w:name w:val="WW8Num13z0"/>
    <w:rPr>
      <w:b w:val="0"/>
      <w:bCs w:val="0"/>
      <w:color w:val="111111"/>
    </w:rPr>
  </w:style>
  <w:style w:type="character" w:customStyle="1" w:styleId="WW8Num14z0">
    <w:name w:val="WW8Num14z0"/>
    <w:rPr>
      <w:b w:val="0"/>
      <w:bCs w:val="0"/>
      <w:color w:val="111111"/>
    </w:rPr>
  </w:style>
  <w:style w:type="character" w:customStyle="1" w:styleId="WW8Num15z0">
    <w:name w:val="WW8Num15z0"/>
    <w:rPr>
      <w:b w:val="0"/>
      <w:bCs w:val="0"/>
      <w:color w:val="111111"/>
    </w:rPr>
  </w:style>
  <w:style w:type="character" w:customStyle="1" w:styleId="WW8Num17z0">
    <w:name w:val="WW8Num17z0"/>
    <w:rPr>
      <w:b w:val="0"/>
      <w:bCs w:val="0"/>
      <w:color w:val="111111"/>
    </w:rPr>
  </w:style>
  <w:style w:type="character" w:customStyle="1" w:styleId="WW8Num18z0">
    <w:name w:val="WW8Num18z0"/>
    <w:rPr>
      <w:b w:val="0"/>
      <w:bCs w:val="0"/>
      <w:color w:val="111111"/>
    </w:rPr>
  </w:style>
  <w:style w:type="character" w:customStyle="1" w:styleId="WW8Num19z0">
    <w:name w:val="WW8Num19z0"/>
    <w:rPr>
      <w:b w:val="0"/>
      <w:bCs w:val="0"/>
      <w:color w:val="111111"/>
    </w:rPr>
  </w:style>
  <w:style w:type="character" w:customStyle="1" w:styleId="WW8Num20z0">
    <w:name w:val="WW8Num20z0"/>
    <w:rPr>
      <w:b w:val="0"/>
      <w:bCs w:val="0"/>
      <w:color w:val="111111"/>
    </w:rPr>
  </w:style>
  <w:style w:type="character" w:customStyle="1" w:styleId="WW8Num21z0">
    <w:name w:val="WW8Num21z0"/>
    <w:rPr>
      <w:b w:val="0"/>
    </w:rPr>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sz w:val="22"/>
      <w:szCs w:val="22"/>
    </w:rPr>
  </w:style>
  <w:style w:type="character" w:customStyle="1" w:styleId="WW8Num25z1">
    <w:name w:val="WW8Num25z1"/>
    <w:rPr>
      <w:rFonts w:ascii="OpenSymbol" w:hAnsi="OpenSymbol" w:cs="OpenSymbol"/>
      <w:sz w:val="22"/>
      <w:szCs w:val="22"/>
    </w:rPr>
  </w:style>
  <w:style w:type="character" w:customStyle="1" w:styleId="WW8Num26z0">
    <w:name w:val="WW8Num26z0"/>
    <w:rPr>
      <w:rFonts w:ascii="Symbol" w:hAnsi="Symbol" w:cs="OpenSymbol"/>
      <w:sz w:val="22"/>
      <w:szCs w:val="22"/>
    </w:rPr>
  </w:style>
  <w:style w:type="character" w:customStyle="1" w:styleId="WW8Num26z1">
    <w:name w:val="WW8Num26z1"/>
    <w:rPr>
      <w:rFonts w:ascii="OpenSymbol" w:hAnsi="OpenSymbol" w:cs="OpenSymbol"/>
      <w:sz w:val="22"/>
      <w:szCs w:val="22"/>
    </w:rPr>
  </w:style>
  <w:style w:type="character" w:customStyle="1" w:styleId="WW8Num27z0">
    <w:name w:val="WW8Num27z0"/>
    <w:rPr>
      <w:rFonts w:ascii="Symbol" w:hAnsi="Symbol" w:cs="OpenSymbol"/>
      <w:sz w:val="22"/>
      <w:szCs w:val="22"/>
    </w:rPr>
  </w:style>
  <w:style w:type="character" w:customStyle="1" w:styleId="WW8Num27z1">
    <w:name w:val="WW8Num27z1"/>
    <w:rPr>
      <w:rFonts w:ascii="OpenSymbol" w:hAnsi="OpenSymbol" w:cs="OpenSymbol"/>
      <w:sz w:val="22"/>
      <w:szCs w:val="22"/>
    </w:rPr>
  </w:style>
  <w:style w:type="character" w:customStyle="1" w:styleId="WW8Num28z0">
    <w:name w:val="WW8Num28z0"/>
    <w:rPr>
      <w:rFonts w:ascii="Symbol" w:hAnsi="Symbol" w:cs="OpenSymbol"/>
      <w:sz w:val="22"/>
      <w:szCs w:val="22"/>
    </w:rPr>
  </w:style>
  <w:style w:type="character" w:customStyle="1" w:styleId="WW8Num28z1">
    <w:name w:val="WW8Num28z1"/>
    <w:rPr>
      <w:rFonts w:ascii="OpenSymbol" w:hAnsi="OpenSymbol" w:cs="OpenSymbol"/>
      <w:sz w:val="22"/>
      <w:szCs w:val="22"/>
    </w:rPr>
  </w:style>
  <w:style w:type="character" w:customStyle="1" w:styleId="WW8Num29z0">
    <w:name w:val="WW8Num29z0"/>
    <w:rPr>
      <w:rFonts w:ascii="Symbol" w:hAnsi="Symbol" w:cs="OpenSymbol"/>
      <w:sz w:val="22"/>
      <w:szCs w:val="22"/>
    </w:rPr>
  </w:style>
  <w:style w:type="character" w:customStyle="1" w:styleId="WW8Num29z1">
    <w:name w:val="WW8Num29z1"/>
    <w:rPr>
      <w:rFonts w:ascii="OpenSymbol" w:hAnsi="OpenSymbol" w:cs="OpenSymbol"/>
      <w:sz w:val="22"/>
      <w:szCs w:val="22"/>
    </w:rPr>
  </w:style>
  <w:style w:type="character" w:customStyle="1" w:styleId="WW8Num30z0">
    <w:name w:val="WW8Num30z0"/>
    <w:rPr>
      <w:rFonts w:ascii="Symbol" w:hAnsi="Symbol" w:cs="OpenSymbol"/>
      <w:sz w:val="22"/>
      <w:szCs w:val="22"/>
    </w:rPr>
  </w:style>
  <w:style w:type="character" w:customStyle="1" w:styleId="WW8Num30z1">
    <w:name w:val="WW8Num30z1"/>
    <w:rPr>
      <w:rFonts w:ascii="OpenSymbol" w:hAnsi="OpenSymbol" w:cs="OpenSymbol"/>
      <w:sz w:val="22"/>
      <w:szCs w:val="22"/>
    </w:rPr>
  </w:style>
  <w:style w:type="character" w:customStyle="1" w:styleId="WW8Num31z0">
    <w:name w:val="WW8Num31z0"/>
    <w:rPr>
      <w:rFonts w:ascii="Symbol" w:hAnsi="Symbol" w:cs="OpenSymbol"/>
      <w:sz w:val="22"/>
      <w:szCs w:val="22"/>
    </w:rPr>
  </w:style>
  <w:style w:type="character" w:customStyle="1" w:styleId="WW8Num31z1">
    <w:name w:val="WW8Num31z1"/>
    <w:rPr>
      <w:rFonts w:ascii="OpenSymbol" w:hAnsi="OpenSymbol" w:cs="OpenSymbol"/>
      <w:sz w:val="22"/>
      <w:szCs w:val="22"/>
    </w:rPr>
  </w:style>
  <w:style w:type="character" w:customStyle="1" w:styleId="WW8Num32z0">
    <w:name w:val="WW8Num32z0"/>
    <w:rPr>
      <w:rFonts w:ascii="Symbol" w:hAnsi="Symbol" w:cs="OpenSymbol"/>
      <w:sz w:val="22"/>
      <w:szCs w:val="22"/>
    </w:rPr>
  </w:style>
  <w:style w:type="character" w:customStyle="1" w:styleId="WW8Num32z1">
    <w:name w:val="WW8Num32z1"/>
    <w:rPr>
      <w:rFonts w:ascii="OpenSymbol" w:hAnsi="OpenSymbol" w:cs="OpenSymbol"/>
      <w:sz w:val="22"/>
      <w:szCs w:val="22"/>
    </w:rPr>
  </w:style>
  <w:style w:type="character" w:customStyle="1" w:styleId="WW8Num33z0">
    <w:name w:val="WW8Num33z0"/>
    <w:rPr>
      <w:rFonts w:ascii="Symbol" w:hAnsi="Symbol" w:cs="OpenSymbol"/>
      <w:sz w:val="22"/>
      <w:szCs w:val="22"/>
    </w:rPr>
  </w:style>
  <w:style w:type="character" w:customStyle="1" w:styleId="WW8Num33z1">
    <w:name w:val="WW8Num33z1"/>
    <w:rPr>
      <w:rFonts w:ascii="OpenSymbol" w:hAnsi="OpenSymbol" w:cs="OpenSymbol"/>
      <w:sz w:val="22"/>
      <w:szCs w:val="22"/>
    </w:rPr>
  </w:style>
  <w:style w:type="character" w:customStyle="1" w:styleId="WW8Num34z0">
    <w:name w:val="WW8Num34z0"/>
    <w:rPr>
      <w:rFonts w:ascii="Symbol" w:hAnsi="Symbol" w:cs="OpenSymbol"/>
      <w:sz w:val="22"/>
      <w:szCs w:val="22"/>
    </w:rPr>
  </w:style>
  <w:style w:type="character" w:customStyle="1" w:styleId="WW8Num34z1">
    <w:name w:val="WW8Num34z1"/>
    <w:rPr>
      <w:rFonts w:ascii="OpenSymbol" w:hAnsi="OpenSymbol" w:cs="OpenSymbol"/>
      <w:sz w:val="22"/>
      <w:szCs w:val="22"/>
    </w:rPr>
  </w:style>
  <w:style w:type="character" w:customStyle="1" w:styleId="WW8Num35z0">
    <w:name w:val="WW8Num35z0"/>
    <w:rPr>
      <w:rFonts w:ascii="Symbol" w:hAnsi="Symbol" w:cs="OpenSymbol"/>
      <w:sz w:val="22"/>
      <w:szCs w:val="22"/>
    </w:rPr>
  </w:style>
  <w:style w:type="character" w:customStyle="1" w:styleId="WW8Num35z1">
    <w:name w:val="WW8Num35z1"/>
    <w:rPr>
      <w:rFonts w:ascii="OpenSymbol" w:hAnsi="OpenSymbol" w:cs="OpenSymbol"/>
      <w:sz w:val="22"/>
      <w:szCs w:val="22"/>
    </w:rPr>
  </w:style>
  <w:style w:type="character" w:customStyle="1" w:styleId="WW8Num36z0">
    <w:name w:val="WW8Num36z0"/>
    <w:rPr>
      <w:b w:val="0"/>
      <w:bCs w:val="0"/>
      <w:color w:val="111111"/>
    </w:rPr>
  </w:style>
  <w:style w:type="character" w:customStyle="1" w:styleId="WW8Num37z0">
    <w:name w:val="WW8Num37z0"/>
    <w:rPr>
      <w:b w:val="0"/>
      <w:bCs w:val="0"/>
      <w:color w:val="111111"/>
    </w:rPr>
  </w:style>
  <w:style w:type="character" w:customStyle="1" w:styleId="WW8Num38z0">
    <w:name w:val="WW8Num38z0"/>
    <w:rPr>
      <w:rFonts w:ascii="Symbol" w:hAnsi="Symbol" w:cs="OpenSymbol"/>
      <w:sz w:val="22"/>
      <w:szCs w:val="22"/>
    </w:rPr>
  </w:style>
  <w:style w:type="character" w:customStyle="1" w:styleId="WW8Num38z1">
    <w:name w:val="WW8Num38z1"/>
    <w:rPr>
      <w:rFonts w:ascii="OpenSymbol" w:hAnsi="OpenSymbol" w:cs="OpenSymbol"/>
      <w:sz w:val="22"/>
      <w:szCs w:val="22"/>
    </w:rPr>
  </w:style>
  <w:style w:type="character" w:customStyle="1" w:styleId="WW8Num39z0">
    <w:name w:val="WW8Num39z0"/>
    <w:rPr>
      <w:rFonts w:ascii="Symbol" w:hAnsi="Symbol" w:cs="OpenSymbol"/>
      <w:sz w:val="22"/>
      <w:szCs w:val="22"/>
    </w:rPr>
  </w:style>
  <w:style w:type="character" w:customStyle="1" w:styleId="WW8Num39z1">
    <w:name w:val="WW8Num39z1"/>
    <w:rPr>
      <w:rFonts w:ascii="OpenSymbol" w:hAnsi="OpenSymbol" w:cs="OpenSymbol"/>
      <w:sz w:val="22"/>
      <w:szCs w:val="22"/>
    </w:rPr>
  </w:style>
  <w:style w:type="character" w:customStyle="1" w:styleId="WW8Num40z0">
    <w:name w:val="WW8Num40z0"/>
    <w:rPr>
      <w:rFonts w:ascii="Symbol" w:hAnsi="Symbol" w:cs="OpenSymbol"/>
      <w:sz w:val="22"/>
      <w:szCs w:val="22"/>
    </w:rPr>
  </w:style>
  <w:style w:type="character" w:customStyle="1" w:styleId="WW8Num40z1">
    <w:name w:val="WW8Num40z1"/>
    <w:rPr>
      <w:rFonts w:ascii="OpenSymbol" w:hAnsi="OpenSymbol" w:cs="OpenSymbol"/>
      <w:sz w:val="22"/>
      <w:szCs w:val="22"/>
    </w:rPr>
  </w:style>
  <w:style w:type="character" w:customStyle="1" w:styleId="WW8Num41z0">
    <w:name w:val="WW8Num41z0"/>
    <w:rPr>
      <w:rFonts w:ascii="Symbol" w:hAnsi="Symbol" w:cs="OpenSymbol"/>
      <w:sz w:val="22"/>
      <w:szCs w:val="22"/>
    </w:rPr>
  </w:style>
  <w:style w:type="character" w:customStyle="1" w:styleId="WW8Num41z1">
    <w:name w:val="WW8Num41z1"/>
    <w:rPr>
      <w:rFonts w:ascii="OpenSymbol" w:hAnsi="OpenSymbol" w:cs="OpenSymbol"/>
      <w:sz w:val="22"/>
      <w:szCs w:val="22"/>
    </w:rPr>
  </w:style>
  <w:style w:type="character" w:customStyle="1" w:styleId="WW8Num42z0">
    <w:name w:val="WW8Num42z0"/>
    <w:rPr>
      <w:rFonts w:ascii="Symbol" w:hAnsi="Symbol" w:cs="OpenSymbol"/>
      <w:sz w:val="22"/>
      <w:szCs w:val="22"/>
    </w:rPr>
  </w:style>
  <w:style w:type="character" w:customStyle="1" w:styleId="WW8Num42z1">
    <w:name w:val="WW8Num42z1"/>
    <w:rPr>
      <w:rFonts w:ascii="OpenSymbol" w:hAnsi="OpenSymbol" w:cs="OpenSymbol"/>
      <w:sz w:val="22"/>
      <w:szCs w:val="22"/>
    </w:rPr>
  </w:style>
  <w:style w:type="character" w:customStyle="1" w:styleId="WW8Num43z0">
    <w:name w:val="WW8Num43z0"/>
    <w:rPr>
      <w:rFonts w:ascii="Symbol" w:hAnsi="Symbol" w:cs="OpenSymbol"/>
      <w:sz w:val="22"/>
      <w:szCs w:val="22"/>
    </w:rPr>
  </w:style>
  <w:style w:type="character" w:customStyle="1" w:styleId="WW8Num43z1">
    <w:name w:val="WW8Num43z1"/>
    <w:rPr>
      <w:rFonts w:ascii="OpenSymbol" w:hAnsi="OpenSymbol" w:cs="OpenSymbol"/>
      <w:sz w:val="22"/>
      <w:szCs w:val="22"/>
    </w:rPr>
  </w:style>
  <w:style w:type="character" w:customStyle="1" w:styleId="WW8Num44z0">
    <w:name w:val="WW8Num44z0"/>
    <w:rPr>
      <w:rFonts w:ascii="Symbol" w:hAnsi="Symbol" w:cs="OpenSymbol"/>
      <w:sz w:val="22"/>
      <w:szCs w:val="22"/>
    </w:rPr>
  </w:style>
  <w:style w:type="character" w:customStyle="1" w:styleId="WW8Num44z1">
    <w:name w:val="WW8Num44z1"/>
    <w:rPr>
      <w:rFonts w:ascii="OpenSymbol" w:hAnsi="OpenSymbol" w:cs="OpenSymbol"/>
      <w:sz w:val="22"/>
      <w:szCs w:val="22"/>
    </w:rPr>
  </w:style>
  <w:style w:type="character" w:customStyle="1" w:styleId="WW8Num45z0">
    <w:name w:val="WW8Num45z0"/>
    <w:rPr>
      <w:rFonts w:ascii="Symbol" w:hAnsi="Symbol" w:cs="OpenSymbol"/>
      <w:sz w:val="22"/>
      <w:szCs w:val="22"/>
    </w:rPr>
  </w:style>
  <w:style w:type="character" w:customStyle="1" w:styleId="WW8Num45z1">
    <w:name w:val="WW8Num45z1"/>
    <w:rPr>
      <w:rFonts w:ascii="OpenSymbol" w:hAnsi="OpenSymbol" w:cs="OpenSymbol"/>
      <w:sz w:val="22"/>
      <w:szCs w:val="22"/>
    </w:rPr>
  </w:style>
  <w:style w:type="character" w:customStyle="1" w:styleId="WW8Num2z0">
    <w:name w:val="WW8Num2z0"/>
    <w:rPr>
      <w:rFonts w:ascii="Wingdings" w:hAnsi="Wingdings" w:cs="Wingdings" w:hint="default"/>
    </w:rPr>
  </w:style>
  <w:style w:type="character" w:customStyle="1" w:styleId="WW8Num5z1">
    <w:name w:val="WW8Num5z1"/>
    <w:rPr>
      <w:rFonts w:ascii="OpenSymbol" w:hAnsi="OpenSymbol" w:cs="OpenSymbol"/>
    </w:rPr>
  </w:style>
  <w:style w:type="character" w:customStyle="1" w:styleId="WW8Num16z0">
    <w:name w:val="WW8Num16z0"/>
    <w:rPr>
      <w:b w:val="0"/>
      <w:bCs w:val="0"/>
      <w:color w:val="111111"/>
    </w:rPr>
  </w:style>
  <w:style w:type="character" w:customStyle="1" w:styleId="WW8Num21z1">
    <w:name w:val="WW8Num21z1"/>
    <w:rPr>
      <w:rFonts w:ascii="OpenSymbol" w:hAnsi="OpenSymbol" w:cs="OpenSymbol"/>
    </w:rPr>
  </w:style>
  <w:style w:type="character" w:customStyle="1" w:styleId="WW8Num46z0">
    <w:name w:val="WW8Num46z0"/>
    <w:rPr>
      <w:rFonts w:ascii="Symbol" w:hAnsi="Symbol" w:cs="OpenSymbol"/>
      <w:sz w:val="22"/>
      <w:szCs w:val="22"/>
    </w:rPr>
  </w:style>
  <w:style w:type="character" w:customStyle="1" w:styleId="WW8Num46z1">
    <w:name w:val="WW8Num46z1"/>
    <w:rPr>
      <w:rFonts w:ascii="OpenSymbol" w:hAnsi="OpenSymbol" w:cs="OpenSymbol"/>
      <w:sz w:val="22"/>
      <w:szCs w:val="22"/>
    </w:rPr>
  </w:style>
  <w:style w:type="character" w:customStyle="1" w:styleId="WW8Num36z1">
    <w:name w:val="WW8Num36z1"/>
    <w:rPr>
      <w:rFonts w:ascii="OpenSymbol" w:hAnsi="OpenSymbol" w:cs="OpenSymbol"/>
      <w:sz w:val="22"/>
      <w:szCs w:val="22"/>
    </w:rPr>
  </w:style>
  <w:style w:type="character" w:customStyle="1" w:styleId="WW8Num37z1">
    <w:name w:val="WW8Num37z1"/>
    <w:rPr>
      <w:rFonts w:ascii="OpenSymbol" w:hAnsi="OpenSymbol" w:cs="OpenSymbol"/>
      <w:sz w:val="22"/>
      <w:szCs w:val="22"/>
    </w:rPr>
  </w:style>
  <w:style w:type="character" w:customStyle="1" w:styleId="WW8Num47z0">
    <w:name w:val="WW8Num47z0"/>
    <w:rPr>
      <w:rFonts w:ascii="Symbol" w:hAnsi="Symbol" w:cs="OpenSymbol"/>
      <w:sz w:val="22"/>
      <w:szCs w:val="22"/>
    </w:rPr>
  </w:style>
  <w:style w:type="character" w:customStyle="1" w:styleId="WW8Num47z1">
    <w:name w:val="WW8Num47z1"/>
    <w:rPr>
      <w:rFonts w:ascii="OpenSymbol" w:hAnsi="OpenSymbol" w:cs="OpenSymbol"/>
      <w:sz w:val="22"/>
      <w:szCs w:val="22"/>
    </w:rPr>
  </w:style>
  <w:style w:type="character" w:customStyle="1" w:styleId="WW8Num48z0">
    <w:name w:val="WW8Num48z0"/>
    <w:rPr>
      <w:rFonts w:ascii="Symbol" w:hAnsi="Symbol" w:cs="OpenSymbol"/>
      <w:sz w:val="22"/>
      <w:szCs w:val="22"/>
    </w:rPr>
  </w:style>
  <w:style w:type="character" w:customStyle="1" w:styleId="WW8Num48z1">
    <w:name w:val="WW8Num48z1"/>
    <w:rPr>
      <w:rFonts w:ascii="OpenSymbol" w:hAnsi="OpenSymbol" w:cs="OpenSymbol"/>
      <w:sz w:val="22"/>
      <w:szCs w:val="22"/>
    </w:rPr>
  </w:style>
  <w:style w:type="character" w:customStyle="1" w:styleId="WW8Num49z0">
    <w:name w:val="WW8Num49z0"/>
    <w:rPr>
      <w:rFonts w:ascii="Symbol" w:hAnsi="Symbol" w:cs="OpenSymbol"/>
      <w:sz w:val="22"/>
      <w:szCs w:val="22"/>
    </w:rPr>
  </w:style>
  <w:style w:type="character" w:customStyle="1" w:styleId="WW8Num49z1">
    <w:name w:val="WW8Num49z1"/>
    <w:rPr>
      <w:rFonts w:ascii="OpenSymbol" w:hAnsi="OpenSymbol" w:cs="OpenSymbol"/>
      <w:sz w:val="22"/>
      <w:szCs w:val="22"/>
    </w:rPr>
  </w:style>
  <w:style w:type="character" w:customStyle="1" w:styleId="WW8Num11z1">
    <w:name w:val="WW8Num11z1"/>
    <w:rPr>
      <w:rFonts w:ascii="OpenSymbol" w:hAnsi="OpenSymbol" w:cs="OpenSymbol"/>
    </w:rPr>
  </w:style>
  <w:style w:type="character" w:customStyle="1" w:styleId="WW8Num12z1">
    <w:name w:val="WW8Num12z1"/>
    <w:rPr>
      <w:rFonts w:ascii="OpenSymbol" w:hAnsi="OpenSymbol" w:cs="OpenSymbol"/>
    </w:rPr>
  </w:style>
  <w:style w:type="character" w:customStyle="1" w:styleId="WW8Num38z2">
    <w:name w:val="WW8Num38z2"/>
    <w:rPr>
      <w:rFonts w:ascii="Wingdings" w:hAnsi="Wingdings" w:cs="Wingdings"/>
    </w:rPr>
  </w:style>
  <w:style w:type="character" w:customStyle="1" w:styleId="WW8Num13z1">
    <w:name w:val="WW8Num13z1"/>
    <w:rPr>
      <w:rFonts w:ascii="OpenSymbol" w:hAnsi="OpenSymbol" w:cs="OpenSymbol"/>
    </w:rPr>
  </w:style>
  <w:style w:type="character" w:customStyle="1" w:styleId="WW8Num1z0">
    <w:name w:val="WW8Num1z0"/>
    <w:rPr>
      <w:strike w:val="0"/>
      <w:dstrike w:val="0"/>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7z3">
    <w:name w:val="WW8Num7z3"/>
    <w:rPr>
      <w:rFonts w:ascii="Symbol" w:hAnsi="Symbol" w:cs="Symbol" w:hint="default"/>
    </w:rPr>
  </w:style>
  <w:style w:type="character" w:customStyle="1" w:styleId="WW8Num9z3">
    <w:name w:val="WW8Num9z3"/>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WW8Num16z1">
    <w:name w:val="WW8Num16z1"/>
    <w:rPr>
      <w:rFonts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31z2">
    <w:name w:val="WW8Num31z2"/>
    <w:rPr>
      <w:rFonts w:ascii="Wingdings" w:hAnsi="Wingdings" w:cs="Wingdings" w:hint="default"/>
    </w:rPr>
  </w:style>
  <w:style w:type="character" w:customStyle="1" w:styleId="Fontdeparagrafimplicit1">
    <w:name w:val="Font de paragraf implicit1"/>
  </w:style>
  <w:style w:type="character" w:customStyle="1" w:styleId="Titlu4Caracter">
    <w:name w:val="Titlu 4 Caracter"/>
    <w:rPr>
      <w:rFonts w:ascii="Times New Roman" w:eastAsia="Times New Roman" w:hAnsi="Times New Roman" w:cs="Times New Roman"/>
      <w:b/>
      <w:bCs/>
      <w:sz w:val="24"/>
      <w:szCs w:val="24"/>
    </w:rPr>
  </w:style>
  <w:style w:type="character" w:styleId="Strong">
    <w:name w:val="Strong"/>
    <w:qFormat/>
    <w:rPr>
      <w:b/>
      <w:bCs/>
    </w:rPr>
  </w:style>
  <w:style w:type="character" w:customStyle="1" w:styleId="Titlu5Caracter">
    <w:name w:val="Titlu 5 Caracter"/>
    <w:rPr>
      <w:rFonts w:ascii="Calibri Light" w:eastAsia="Times New Roman" w:hAnsi="Calibri Light" w:cs="Times New Roman"/>
      <w:color w:val="2E74B5"/>
    </w:rPr>
  </w:style>
  <w:style w:type="character" w:styleId="Hyperlink">
    <w:name w:val="Hyperlink"/>
    <w:rPr>
      <w:color w:val="0000FF"/>
      <w:u w:val="single"/>
    </w:rPr>
  </w:style>
  <w:style w:type="character" w:customStyle="1" w:styleId="Titlu1Caracter">
    <w:name w:val="Titlu 1 Caracter"/>
    <w:rPr>
      <w:rFonts w:ascii="Calibri Light" w:eastAsia="Times New Roman" w:hAnsi="Calibri Light" w:cs="Times New Roman"/>
      <w:color w:val="2E74B5"/>
      <w:sz w:val="32"/>
      <w:szCs w:val="32"/>
    </w:rPr>
  </w:style>
  <w:style w:type="character" w:customStyle="1" w:styleId="2">
    <w:name w:val="Заголовок №2"/>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vertAlign w:val="baseline"/>
      <w:lang w:val="ro-RO" w:bidi="ro-RO"/>
    </w:rPr>
  </w:style>
  <w:style w:type="character" w:customStyle="1" w:styleId="1">
    <w:name w:val="Заголовок №1"/>
    <w:rPr>
      <w:rFonts w:ascii="Times New Roman" w:eastAsia="Times New Roman" w:hAnsi="Times New Roman" w:cs="Times New Roman"/>
      <w:b/>
      <w:bCs/>
      <w:i w:val="0"/>
      <w:iCs w:val="0"/>
      <w:caps w:val="0"/>
      <w:smallCaps w:val="0"/>
      <w:strike w:val="0"/>
      <w:dstrike w:val="0"/>
      <w:color w:val="000000"/>
      <w:spacing w:val="0"/>
      <w:w w:val="100"/>
      <w:position w:val="0"/>
      <w:sz w:val="34"/>
      <w:szCs w:val="34"/>
      <w:u w:val="none"/>
      <w:vertAlign w:val="baseline"/>
      <w:lang w:val="ro-RO" w:bidi="ro-RO"/>
    </w:rPr>
  </w:style>
  <w:style w:type="character" w:customStyle="1" w:styleId="5">
    <w:name w:val="Основной текст (5)"/>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vertAlign w:val="baseline"/>
      <w:lang w:val="ro-RO" w:bidi="ro-RO"/>
    </w:rPr>
  </w:style>
  <w:style w:type="character" w:customStyle="1" w:styleId="TextnBalonCaracter">
    <w:name w:val="Text în Balon Caracter"/>
    <w:rPr>
      <w:rFonts w:ascii="Segoe UI" w:hAnsi="Segoe UI" w:cs="Segoe UI"/>
      <w:sz w:val="18"/>
      <w:szCs w:val="18"/>
    </w:rPr>
  </w:style>
  <w:style w:type="character" w:customStyle="1" w:styleId="AntetCaracter">
    <w:name w:val="Antet Caracter"/>
    <w:basedOn w:val="Fontdeparagrafimplicit1"/>
  </w:style>
  <w:style w:type="character" w:customStyle="1" w:styleId="SubsolCaracter">
    <w:name w:val="Subsol Caracter"/>
    <w:basedOn w:val="Fontdeparagrafimplicit1"/>
  </w:style>
  <w:style w:type="character" w:customStyle="1" w:styleId="ListparagrafCaracter">
    <w:name w:val="Listă paragraf Caracter"/>
    <w:rPr>
      <w:sz w:val="22"/>
      <w:szCs w:val="22"/>
    </w:rPr>
  </w:style>
  <w:style w:type="character" w:customStyle="1" w:styleId="10">
    <w:name w:val="Неразрешенное упоминание1"/>
    <w:rPr>
      <w:color w:val="605E5C"/>
      <w:shd w:val="clear" w:color="auto" w:fill="E1DFDD"/>
    </w:rPr>
  </w:style>
  <w:style w:type="character" w:customStyle="1" w:styleId="object">
    <w:name w:val="object"/>
  </w:style>
  <w:style w:type="character" w:customStyle="1" w:styleId="NormalWebCaracter">
    <w:name w:val="Normal (Web) Caracter"/>
    <w:rPr>
      <w:rFonts w:ascii="Times New Roman" w:eastAsia="Times New Roman" w:hAnsi="Times New Roman" w:cs="Times New Roman"/>
      <w:sz w:val="24"/>
      <w:szCs w:val="24"/>
      <w:lang w:val="ru-RU"/>
    </w:rPr>
  </w:style>
  <w:style w:type="character" w:customStyle="1" w:styleId="Titlu2Caracter">
    <w:name w:val="Titlu 2 Caracter"/>
    <w:rPr>
      <w:rFonts w:ascii="Calibri Light" w:eastAsia="Times New Roman" w:hAnsi="Calibri Light" w:cs="Times New Roman"/>
      <w:b/>
      <w:bCs/>
      <w:i/>
      <w:iCs/>
      <w:sz w:val="28"/>
      <w:szCs w:val="28"/>
    </w:rPr>
  </w:style>
  <w:style w:type="character" w:customStyle="1" w:styleId="FrspaiereCaracter">
    <w:name w:val="Fără spațiere Caracter"/>
    <w:rPr>
      <w:rFonts w:ascii="Microsoft Sans Serif" w:eastAsia="Microsoft Sans Serif" w:hAnsi="Microsoft Sans Serif" w:cs="Microsoft Sans Serif"/>
      <w:color w:val="000000"/>
      <w:sz w:val="24"/>
      <w:szCs w:val="24"/>
      <w:lang w:val="ro-RO" w:bidi="ro-RO"/>
    </w:rPr>
  </w:style>
  <w:style w:type="character" w:customStyle="1" w:styleId="Simboluridenumerotare">
    <w:name w:val="Simboluri de numerotare"/>
    <w:rPr>
      <w:b w:val="0"/>
      <w:bCs w:val="0"/>
      <w:color w:val="111111"/>
    </w:rPr>
  </w:style>
  <w:style w:type="character" w:customStyle="1" w:styleId="Buline">
    <w:name w:val="Buline"/>
    <w:rPr>
      <w:rFonts w:ascii="Times New Roman" w:eastAsia="OpenSymbol" w:hAnsi="Times New Roman" w:cs="OpenSymbol"/>
      <w:sz w:val="22"/>
      <w:szCs w:val="22"/>
    </w:rPr>
  </w:style>
  <w:style w:type="character" w:customStyle="1" w:styleId="Fontdeparagrafimplicit2">
    <w:name w:val="Font de paragraf implicit2"/>
  </w:style>
  <w:style w:type="character" w:customStyle="1" w:styleId="q4iawc">
    <w:name w:val="q4iawc"/>
    <w:basedOn w:val="Fontdeparagrafimplicit2"/>
  </w:style>
  <w:style w:type="character" w:customStyle="1" w:styleId="y2iqfc">
    <w:name w:val="y2iqfc"/>
    <w:basedOn w:val="Fontdeparagrafimplicit2"/>
  </w:style>
  <w:style w:type="character" w:customStyle="1" w:styleId="ListLabel1">
    <w:name w:val="ListLabel 1"/>
    <w:rPr>
      <w:b w:val="0"/>
    </w:rPr>
  </w:style>
  <w:style w:type="character" w:customStyle="1" w:styleId="ListLabel9">
    <w:name w:val="ListLabel 9"/>
    <w:rPr>
      <w:b w:val="0"/>
      <w:i w:val="0"/>
      <w:color w:val="000000"/>
      <w:sz w:val="22"/>
      <w:szCs w:val="22"/>
    </w:rPr>
  </w:style>
  <w:style w:type="character" w:styleId="Emphasis">
    <w:name w:val="Emphasis"/>
    <w:qFormat/>
    <w:rPr>
      <w:i/>
      <w:iCs/>
    </w:rPr>
  </w:style>
  <w:style w:type="character" w:customStyle="1" w:styleId="ListLabel3">
    <w:name w:val="ListLabel 3"/>
    <w:rPr>
      <w:rFonts w:cs="Courier New"/>
    </w:rPr>
  </w:style>
  <w:style w:type="character" w:customStyle="1" w:styleId="ListLabel4">
    <w:name w:val="ListLabel 4"/>
    <w:rPr>
      <w:b/>
      <w:bCs w:val="0"/>
    </w:rPr>
  </w:style>
  <w:style w:type="character" w:customStyle="1" w:styleId="layout">
    <w:name w:val="layout"/>
    <w:basedOn w:val="Fontdeparagrafimplicit2"/>
  </w:style>
  <w:style w:type="character" w:customStyle="1" w:styleId="rynqvb">
    <w:name w:val="rynqvb"/>
    <w:basedOn w:val="Fontdeparagrafimplicit2"/>
  </w:style>
  <w:style w:type="character" w:customStyle="1" w:styleId="hwtze">
    <w:name w:val="hwtze"/>
    <w:basedOn w:val="Fontdeparagrafimplicit2"/>
  </w:style>
  <w:style w:type="character" w:customStyle="1" w:styleId="ListLabel2">
    <w:name w:val="ListLabel 2"/>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100">
    <w:name w:val="ListLabel 100"/>
    <w:rPr>
      <w:rFonts w:cs="Symbol"/>
      <w:b/>
      <w:i w:val="0"/>
      <w:strike w:val="0"/>
      <w:dstrike w:val="0"/>
      <w:color w:val="auto"/>
      <w:lang w:val="ro-MD"/>
    </w:rPr>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rPr>
      <w:rFonts w:cs="Symbol"/>
      <w:b/>
      <w:i w:val="0"/>
      <w:strike w:val="0"/>
      <w:dstrike w:val="0"/>
      <w:color w:val="auto"/>
      <w:lang w:val="ro-MD"/>
    </w:rPr>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81">
    <w:name w:val="ListLabel 181"/>
    <w:rPr>
      <w:rFonts w:cs="Symbol"/>
    </w:rPr>
  </w:style>
  <w:style w:type="character" w:customStyle="1" w:styleId="ListLabel182">
    <w:name w:val="ListLabel 182"/>
    <w:rPr>
      <w:rFonts w:cs="Courier New"/>
    </w:rPr>
  </w:style>
  <w:style w:type="character" w:customStyle="1" w:styleId="ListLabel183">
    <w:name w:val="ListLabel 183"/>
    <w:rPr>
      <w:rFonts w:cs="Wingdings"/>
    </w:rPr>
  </w:style>
  <w:style w:type="character" w:customStyle="1" w:styleId="ListLabel184">
    <w:name w:val="ListLabel 184"/>
    <w:rPr>
      <w:rFonts w:cs="Symbol"/>
    </w:rPr>
  </w:style>
  <w:style w:type="character" w:customStyle="1" w:styleId="ListLabel185">
    <w:name w:val="ListLabel 185"/>
    <w:rPr>
      <w:rFonts w:cs="Courier New"/>
    </w:rPr>
  </w:style>
  <w:style w:type="character" w:customStyle="1" w:styleId="ListLabel186">
    <w:name w:val="ListLabel 186"/>
    <w:rPr>
      <w:rFonts w:cs="Wingdings"/>
    </w:rPr>
  </w:style>
  <w:style w:type="character" w:customStyle="1" w:styleId="ListLabel187">
    <w:name w:val="ListLabel 187"/>
    <w:rPr>
      <w:rFonts w:cs="Symbol"/>
    </w:rPr>
  </w:style>
  <w:style w:type="character" w:customStyle="1" w:styleId="ListLabel188">
    <w:name w:val="ListLabel 188"/>
    <w:rPr>
      <w:rFonts w:cs="Courier New"/>
    </w:rPr>
  </w:style>
  <w:style w:type="character" w:customStyle="1" w:styleId="ListLabel189">
    <w:name w:val="ListLabel 189"/>
    <w:rPr>
      <w:rFonts w:cs="Wingdings"/>
    </w:rPr>
  </w:style>
  <w:style w:type="character" w:customStyle="1" w:styleId="ListLabel163">
    <w:name w:val="ListLabel 163"/>
    <w:rPr>
      <w:rFonts w:cs="Arial"/>
    </w:rPr>
  </w:style>
  <w:style w:type="character" w:customStyle="1" w:styleId="ListLabel164">
    <w:name w:val="ListLabel 164"/>
    <w:rPr>
      <w:rFonts w:cs="Arial"/>
    </w:rPr>
  </w:style>
  <w:style w:type="character" w:customStyle="1" w:styleId="ListLabel165">
    <w:name w:val="ListLabel 165"/>
    <w:rPr>
      <w:rFonts w:cs="Arial"/>
    </w:rPr>
  </w:style>
  <w:style w:type="character" w:customStyle="1" w:styleId="ListLabel166">
    <w:name w:val="ListLabel 166"/>
    <w:rPr>
      <w:rFonts w:cs="Arial"/>
    </w:rPr>
  </w:style>
  <w:style w:type="character" w:customStyle="1" w:styleId="ListLabel167">
    <w:name w:val="ListLabel 167"/>
    <w:rPr>
      <w:rFonts w:cs="Arial"/>
    </w:rPr>
  </w:style>
  <w:style w:type="character" w:customStyle="1" w:styleId="ListLabel168">
    <w:name w:val="ListLabel 168"/>
    <w:rPr>
      <w:rFonts w:cs="Arial"/>
    </w:rPr>
  </w:style>
  <w:style w:type="character" w:customStyle="1" w:styleId="ListLabel169">
    <w:name w:val="ListLabel 169"/>
    <w:rPr>
      <w:rFonts w:cs="Arial"/>
    </w:rPr>
  </w:style>
  <w:style w:type="character" w:customStyle="1" w:styleId="ListLabel170">
    <w:name w:val="ListLabel 170"/>
    <w:rPr>
      <w:rFonts w:cs="Arial"/>
    </w:rPr>
  </w:style>
  <w:style w:type="character" w:customStyle="1" w:styleId="ListLabel171">
    <w:name w:val="ListLabel 171"/>
    <w:rPr>
      <w:rFonts w:cs="Arial"/>
    </w:rPr>
  </w:style>
  <w:style w:type="character" w:customStyle="1" w:styleId="jlqj4bchmk0b">
    <w:name w:val="jlqj4b chmk0b"/>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36">
    <w:name w:val="ListLabel 136"/>
    <w:rPr>
      <w:b w:val="0"/>
      <w:i w:val="0"/>
      <w:color w:val="000000"/>
    </w:rPr>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90">
    <w:name w:val="ListLabel 190"/>
    <w:rPr>
      <w:rFonts w:cs="Arial"/>
    </w:rPr>
  </w:style>
  <w:style w:type="character" w:customStyle="1" w:styleId="ListLabel191">
    <w:name w:val="ListLabel 191"/>
    <w:rPr>
      <w:rFonts w:cs="Courier New"/>
    </w:rPr>
  </w:style>
  <w:style w:type="character" w:customStyle="1" w:styleId="ListLabel192">
    <w:name w:val="ListLabel 192"/>
    <w:rPr>
      <w:rFonts w:cs="Wingdings"/>
    </w:rPr>
  </w:style>
  <w:style w:type="character" w:customStyle="1" w:styleId="ListLabel193">
    <w:name w:val="ListLabel 193"/>
    <w:rPr>
      <w:rFonts w:cs="Symbol"/>
    </w:rPr>
  </w:style>
  <w:style w:type="character" w:customStyle="1" w:styleId="ListLabel194">
    <w:name w:val="ListLabel 194"/>
    <w:rPr>
      <w:rFonts w:cs="Courier New"/>
    </w:rPr>
  </w:style>
  <w:style w:type="character" w:customStyle="1" w:styleId="ListLabel195">
    <w:name w:val="ListLabel 195"/>
    <w:rPr>
      <w:rFonts w:cs="Wingdings"/>
    </w:rPr>
  </w:style>
  <w:style w:type="character" w:customStyle="1" w:styleId="ListLabel196">
    <w:name w:val="ListLabel 196"/>
    <w:rPr>
      <w:rFonts w:cs="Symbol"/>
    </w:rPr>
  </w:style>
  <w:style w:type="character" w:customStyle="1" w:styleId="ListLabel197">
    <w:name w:val="ListLabel 197"/>
    <w:rPr>
      <w:rFonts w:cs="Courier New"/>
    </w:rPr>
  </w:style>
  <w:style w:type="character" w:customStyle="1" w:styleId="ListLabel198">
    <w:name w:val="ListLabel 198"/>
    <w:rPr>
      <w:rFonts w:cs="Wingdings"/>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field-content">
    <w:name w:val="field-content"/>
  </w:style>
  <w:style w:type="character" w:customStyle="1" w:styleId="WW8Num54z0">
    <w:name w:val="WW8Num54z0"/>
    <w:rPr>
      <w:color w:val="000000"/>
    </w:rPr>
  </w:style>
  <w:style w:type="character" w:customStyle="1" w:styleId="WW8Num54z1">
    <w:name w:val="WW8Num54z1"/>
    <w:rPr>
      <w:rFonts w:ascii="Times New Roman" w:eastAsia="Times New Roman" w:hAnsi="Times New Roman" w:cs="Times New Roman" w:hint="default"/>
    </w:rPr>
  </w:style>
  <w:style w:type="character" w:customStyle="1" w:styleId="WW8Num59z0">
    <w:name w:val="WW8Num59z0"/>
    <w:rPr>
      <w:rFonts w:hint="default"/>
      <w:color w:val="C00000"/>
      <w:u w:val="none"/>
    </w:rPr>
  </w:style>
  <w:style w:type="character" w:customStyle="1" w:styleId="a">
    <w:name w:val="Основной текст + Полужирный"/>
    <w:basedOn w:val="Fontdeparagrafimplicit2"/>
    <w:rPr>
      <w:rFonts w:ascii="Times New Roman" w:eastAsia="Times New Roman" w:hAnsi="Times New Roman" w:cs="Times New Roman"/>
      <w:b/>
      <w:bCs/>
      <w:color w:val="000000"/>
      <w:spacing w:val="0"/>
      <w:w w:val="100"/>
      <w:sz w:val="21"/>
      <w:szCs w:val="21"/>
      <w:shd w:val="clear" w:color="auto" w:fill="FFFFFF"/>
      <w:lang w:val="ro-RO"/>
    </w:rPr>
  </w:style>
  <w:style w:type="character" w:customStyle="1" w:styleId="ListLabel145">
    <w:name w:val="ListLabel 145"/>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style-scope">
    <w:name w:val="style-scope"/>
    <w:basedOn w:val="Fontdeparagrafimplicit2"/>
  </w:style>
  <w:style w:type="character" w:customStyle="1" w:styleId="ListLabel65">
    <w:name w:val="ListLabel 65"/>
    <w:rPr>
      <w:b w:val="0"/>
      <w:bCs/>
    </w:rPr>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56">
    <w:name w:val="ListLabel 56"/>
    <w:rPr>
      <w:color w:val="auto"/>
      <w:u w:val="none"/>
    </w:rPr>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styleId="FollowedHyperlink">
    <w:name w:val="FollowedHyperlink"/>
    <w:basedOn w:val="Fontdeparagrafimplicit2"/>
    <w:rPr>
      <w:color w:val="954F72"/>
      <w:u w:val="single"/>
    </w:rPr>
  </w:style>
  <w:style w:type="character" w:customStyle="1" w:styleId="uaaoj4w">
    <w:name w:val="uaaoj4w"/>
  </w:style>
  <w:style w:type="character" w:customStyle="1" w:styleId="Robust1">
    <w:name w:val="Robust1"/>
    <w:rPr>
      <w:b/>
      <w:bCs/>
    </w:rPr>
  </w:style>
  <w:style w:type="character" w:customStyle="1" w:styleId="src-art-title">
    <w:name w:val="src-art-title"/>
    <w:basedOn w:val="Fontdeparagrafimplicit2"/>
  </w:style>
  <w:style w:type="paragraph" w:customStyle="1" w:styleId="Titlu1">
    <w:name w:val="Titlu1"/>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style>
  <w:style w:type="paragraph" w:styleId="ListParagraph">
    <w:name w:val="List Paragraph"/>
    <w:basedOn w:val="Normal"/>
    <w:qFormat/>
    <w:pPr>
      <w:ind w:left="720"/>
      <w:contextualSpacing/>
    </w:pPr>
    <w:rPr>
      <w:lang w:val="x-none"/>
    </w:rPr>
  </w:style>
  <w:style w:type="paragraph" w:styleId="NormalWeb">
    <w:name w:val="Normal (Web)"/>
    <w:basedOn w:val="Normal"/>
    <w:pPr>
      <w:spacing w:after="0" w:line="240" w:lineRule="auto"/>
      <w:ind w:firstLine="567"/>
      <w:jc w:val="both"/>
    </w:pPr>
    <w:rPr>
      <w:rFonts w:ascii="Times New Roman" w:eastAsia="Times New Roman" w:hAnsi="Times New Roman"/>
      <w:sz w:val="24"/>
      <w:szCs w:val="24"/>
      <w:lang w:val="ru-RU"/>
    </w:rPr>
  </w:style>
  <w:style w:type="paragraph" w:styleId="TOCHeading">
    <w:name w:val="TOC Heading"/>
    <w:basedOn w:val="Heading1"/>
    <w:next w:val="Normal"/>
    <w:qFormat/>
    <w:pPr>
      <w:numPr>
        <w:numId w:val="0"/>
      </w:numPr>
      <w:outlineLvl w:val="9"/>
    </w:pPr>
  </w:style>
  <w:style w:type="paragraph" w:styleId="TOC1">
    <w:name w:val="toc 1"/>
    <w:basedOn w:val="Normal"/>
    <w:next w:val="Normal"/>
    <w:pPr>
      <w:spacing w:after="120" w:line="240" w:lineRule="auto"/>
      <w:jc w:val="both"/>
    </w:pPr>
    <w:rPr>
      <w:rFonts w:ascii="Times New Roman" w:eastAsia="Times New Roman" w:hAnsi="Times New Roman"/>
      <w:kern w:val="2"/>
      <w:sz w:val="24"/>
      <w:szCs w:val="24"/>
      <w:lang w:val="ro-RO" w:eastAsia="ro-RO"/>
    </w:rPr>
  </w:style>
  <w:style w:type="paragraph" w:styleId="NoSpacing">
    <w:name w:val="No Spacing"/>
    <w:qFormat/>
    <w:pPr>
      <w:widowControl w:val="0"/>
      <w:suppressAutoHyphens/>
    </w:pPr>
    <w:rPr>
      <w:rFonts w:ascii="Microsoft Sans Serif" w:eastAsia="Microsoft Sans Serif" w:hAnsi="Microsoft Sans Serif" w:cs="Microsoft Sans Serif"/>
      <w:color w:val="000000"/>
      <w:sz w:val="24"/>
      <w:szCs w:val="24"/>
      <w:lang w:eastAsia="zh-CN" w:bidi="ro-RO"/>
    </w:rPr>
  </w:style>
  <w:style w:type="paragraph" w:styleId="BalloonText">
    <w:name w:val="Balloon Text"/>
    <w:basedOn w:val="Normal"/>
    <w:pPr>
      <w:spacing w:after="0" w:line="240" w:lineRule="auto"/>
    </w:pPr>
    <w:rPr>
      <w:rFonts w:ascii="Segoe UI" w:hAnsi="Segoe UI" w:cs="Segoe UI"/>
      <w:sz w:val="18"/>
      <w:szCs w:val="18"/>
      <w:lang w:val="x-none"/>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pPr>
      <w:spacing w:after="0" w:line="240" w:lineRule="auto"/>
    </w:pPr>
  </w:style>
  <w:style w:type="paragraph" w:styleId="Footer">
    <w:name w:val="footer"/>
    <w:basedOn w:val="Normal"/>
    <w:link w:val="FooterChar"/>
    <w:uiPriority w:val="99"/>
    <w:pPr>
      <w:spacing w:after="0" w:line="240" w:lineRule="auto"/>
    </w:pPr>
  </w:style>
  <w:style w:type="paragraph" w:customStyle="1" w:styleId="Coninuttabel">
    <w:name w:val="Conținut tabel"/>
    <w:basedOn w:val="Normal"/>
    <w:pPr>
      <w:widowControl w:val="0"/>
      <w:suppressLineNumbers/>
    </w:pPr>
  </w:style>
  <w:style w:type="paragraph" w:customStyle="1" w:styleId="Titludetabel">
    <w:name w:val="Titlu de tabel"/>
    <w:basedOn w:val="Coninuttabel"/>
    <w:pPr>
      <w:jc w:val="center"/>
    </w:pPr>
    <w:rPr>
      <w:b/>
      <w:bCs/>
    </w:rPr>
  </w:style>
  <w:style w:type="paragraph" w:customStyle="1" w:styleId="Stildedesenimplicit">
    <w:name w:val="Stil de desen implicit"/>
    <w:pPr>
      <w:widowControl w:val="0"/>
      <w:suppressAutoHyphens/>
      <w:spacing w:line="200" w:lineRule="atLeast"/>
    </w:pPr>
    <w:rPr>
      <w:rFonts w:ascii="Arial" w:eastAsia="Tahoma" w:hAnsi="Arial" w:cs="Georgia"/>
      <w:kern w:val="2"/>
      <w:sz w:val="36"/>
      <w:szCs w:val="24"/>
      <w:lang w:eastAsia="zh-CN" w:bidi="hi-IN"/>
    </w:rPr>
  </w:style>
  <w:style w:type="paragraph" w:customStyle="1" w:styleId="Obiectneumplut">
    <w:name w:val="Obiect neumplut"/>
    <w:basedOn w:val="Stildedesenimplicit"/>
    <w:rPr>
      <w:rFonts w:cs="Arial"/>
    </w:rPr>
  </w:style>
  <w:style w:type="paragraph" w:customStyle="1" w:styleId="Obiectfrumplereilinie">
    <w:name w:val="Obiect fără umplere și linie"/>
    <w:basedOn w:val="Stildedesenimplicit"/>
    <w:rPr>
      <w:rFonts w:cs="Arial"/>
    </w:rPr>
  </w:style>
  <w:style w:type="paragraph" w:customStyle="1" w:styleId="Text">
    <w:name w:val="Text"/>
    <w:basedOn w:val="Caption"/>
  </w:style>
  <w:style w:type="paragraph" w:customStyle="1" w:styleId="A4">
    <w:name w:val="A4"/>
    <w:basedOn w:val="Text"/>
    <w:rPr>
      <w:rFonts w:ascii="Noto Sans" w:hAnsi="Noto Sans" w:cs="Noto Sans"/>
      <w:sz w:val="36"/>
    </w:rPr>
  </w:style>
  <w:style w:type="paragraph" w:customStyle="1" w:styleId="TitleA4">
    <w:name w:val="Title A4"/>
    <w:basedOn w:val="A4"/>
    <w:rPr>
      <w:sz w:val="87"/>
    </w:rPr>
  </w:style>
  <w:style w:type="paragraph" w:customStyle="1" w:styleId="HeadingA4">
    <w:name w:val="Heading A4"/>
    <w:basedOn w:val="A4"/>
    <w:rPr>
      <w:sz w:val="48"/>
    </w:rPr>
  </w:style>
  <w:style w:type="paragraph" w:customStyle="1" w:styleId="TextA4">
    <w:name w:val="Text A4"/>
    <w:basedOn w:val="A4"/>
  </w:style>
  <w:style w:type="paragraph" w:customStyle="1" w:styleId="A0">
    <w:name w:val="A0"/>
    <w:basedOn w:val="Text"/>
    <w:rPr>
      <w:rFonts w:ascii="Noto Sans" w:hAnsi="Noto Sans" w:cs="Noto Sans"/>
      <w:sz w:val="95"/>
    </w:rPr>
  </w:style>
  <w:style w:type="paragraph" w:customStyle="1" w:styleId="TitleA0">
    <w:name w:val="Title A0"/>
    <w:basedOn w:val="A0"/>
    <w:rPr>
      <w:sz w:val="191"/>
    </w:rPr>
  </w:style>
  <w:style w:type="paragraph" w:customStyle="1" w:styleId="HeadingA0">
    <w:name w:val="Heading A0"/>
    <w:basedOn w:val="A0"/>
    <w:rPr>
      <w:sz w:val="143"/>
    </w:rPr>
  </w:style>
  <w:style w:type="paragraph" w:customStyle="1" w:styleId="TextA0">
    <w:name w:val="Text A0"/>
    <w:basedOn w:val="A0"/>
  </w:style>
  <w:style w:type="paragraph" w:customStyle="1" w:styleId="Graphic">
    <w:name w:val="Graphic"/>
    <w:pPr>
      <w:widowControl w:val="0"/>
      <w:suppressAutoHyphens/>
    </w:pPr>
    <w:rPr>
      <w:rFonts w:ascii="Liberation Sans" w:eastAsia="Tahoma" w:hAnsi="Liberation Sans" w:cs="Georgia"/>
      <w:sz w:val="36"/>
      <w:szCs w:val="24"/>
      <w:lang w:eastAsia="zh-CN" w:bidi="hi-IN"/>
    </w:rPr>
  </w:style>
  <w:style w:type="paragraph" w:customStyle="1" w:styleId="Shapes">
    <w:name w:val="Shapes"/>
    <w:basedOn w:val="Graphic"/>
    <w:rPr>
      <w:rFonts w:cs="Liberation Sans"/>
      <w:b/>
      <w:sz w:val="28"/>
    </w:rPr>
  </w:style>
  <w:style w:type="paragraph" w:customStyle="1" w:styleId="Filled">
    <w:name w:val="Filled"/>
    <w:basedOn w:val="Shapes"/>
  </w:style>
  <w:style w:type="paragraph" w:customStyle="1" w:styleId="FilledBlue">
    <w:name w:val="Filled Blue"/>
    <w:basedOn w:val="Filled"/>
    <w:rPr>
      <w:color w:val="FFFFFF"/>
    </w:rPr>
  </w:style>
  <w:style w:type="paragraph" w:customStyle="1" w:styleId="FilledGreen">
    <w:name w:val="Filled Green"/>
    <w:basedOn w:val="Filled"/>
    <w:rPr>
      <w:color w:val="FFFFFF"/>
    </w:rPr>
  </w:style>
  <w:style w:type="paragraph" w:customStyle="1" w:styleId="FilledRed">
    <w:name w:val="Filled Red"/>
    <w:basedOn w:val="Filled"/>
    <w:rPr>
      <w:color w:val="FFFFFF"/>
    </w:rPr>
  </w:style>
  <w:style w:type="paragraph" w:customStyle="1" w:styleId="FilledYellow">
    <w:name w:val="Filled Yellow"/>
    <w:basedOn w:val="Filled"/>
    <w:rPr>
      <w:color w:val="FFFFFF"/>
    </w:rPr>
  </w:style>
  <w:style w:type="paragraph" w:customStyle="1" w:styleId="Conturat">
    <w:name w:val="Conturat"/>
    <w:basedOn w:val="Shapes"/>
  </w:style>
  <w:style w:type="paragraph" w:customStyle="1" w:styleId="Conturatalbastru">
    <w:name w:val="Conturat albastru"/>
    <w:basedOn w:val="Conturat"/>
    <w:rPr>
      <w:color w:val="355269"/>
    </w:rPr>
  </w:style>
  <w:style w:type="paragraph" w:customStyle="1" w:styleId="Conturatverde">
    <w:name w:val="Conturat verde"/>
    <w:basedOn w:val="Conturat"/>
    <w:rPr>
      <w:color w:val="127622"/>
    </w:rPr>
  </w:style>
  <w:style w:type="paragraph" w:customStyle="1" w:styleId="Conturatrou">
    <w:name w:val="Conturat roșu"/>
    <w:basedOn w:val="Conturat"/>
    <w:rPr>
      <w:color w:val="C9211E"/>
    </w:rPr>
  </w:style>
  <w:style w:type="paragraph" w:customStyle="1" w:styleId="Conturatgalben">
    <w:name w:val="Conturat galben"/>
    <w:basedOn w:val="Conturat"/>
    <w:rPr>
      <w:color w:val="B47804"/>
    </w:rPr>
  </w:style>
  <w:style w:type="paragraph" w:customStyle="1" w:styleId="Lines">
    <w:name w:val="Lines"/>
    <w:basedOn w:val="Graphic"/>
    <w:rPr>
      <w:rFonts w:cs="Liberation Sans"/>
    </w:rPr>
  </w:style>
  <w:style w:type="paragraph" w:customStyle="1" w:styleId="ArrowLine">
    <w:name w:val="Arrow Line"/>
    <w:basedOn w:val="Lines"/>
  </w:style>
  <w:style w:type="paragraph" w:customStyle="1" w:styleId="DashedLine">
    <w:name w:val="Dashed Line"/>
    <w:basedOn w:val="Lines"/>
  </w:style>
  <w:style w:type="paragraph" w:customStyle="1" w:styleId="Titlu2">
    <w:name w:val="Titlu2"/>
    <w:pPr>
      <w:widowControl w:val="0"/>
      <w:suppressAutoHyphens/>
      <w:spacing w:before="283" w:line="216" w:lineRule="auto"/>
    </w:pPr>
    <w:rPr>
      <w:rFonts w:ascii="DejaVu Sans" w:eastAsia="Tahoma" w:hAnsi="DejaVu Sans" w:cs="Georgia"/>
      <w:color w:val="000000"/>
      <w:kern w:val="2"/>
      <w:sz w:val="56"/>
      <w:szCs w:val="24"/>
      <w:lang w:eastAsia="zh-CN" w:bidi="hi-IN"/>
    </w:rPr>
  </w:style>
  <w:style w:type="paragraph" w:customStyle="1" w:styleId="WW-Title">
    <w:name w:val="WW-Title"/>
    <w:basedOn w:val="Titlu2"/>
    <w:pPr>
      <w:spacing w:before="227"/>
    </w:pPr>
    <w:rPr>
      <w:rFonts w:cs="DejaVu Sans"/>
      <w:sz w:val="40"/>
    </w:rPr>
  </w:style>
  <w:style w:type="paragraph" w:customStyle="1" w:styleId="WW-Title1">
    <w:name w:val="WW-Title1"/>
    <w:basedOn w:val="WW-Title"/>
    <w:pPr>
      <w:spacing w:before="170"/>
    </w:pPr>
    <w:rPr>
      <w:sz w:val="36"/>
    </w:rPr>
  </w:style>
  <w:style w:type="paragraph" w:customStyle="1" w:styleId="WW-Title2">
    <w:name w:val="WW-Title2"/>
    <w:basedOn w:val="WW-Title1"/>
    <w:pPr>
      <w:spacing w:before="113"/>
    </w:pPr>
  </w:style>
  <w:style w:type="paragraph" w:customStyle="1" w:styleId="WW-Title3">
    <w:name w:val="WW-Title3"/>
    <w:basedOn w:val="WW-Title2"/>
    <w:pPr>
      <w:spacing w:before="57"/>
    </w:pPr>
    <w:rPr>
      <w:sz w:val="40"/>
    </w:rPr>
  </w:style>
  <w:style w:type="paragraph" w:customStyle="1" w:styleId="WW-Title4">
    <w:name w:val="WW-Title4"/>
    <w:basedOn w:val="WW-Title3"/>
  </w:style>
  <w:style w:type="paragraph" w:customStyle="1" w:styleId="WW-Title5">
    <w:name w:val="WW-Title5"/>
    <w:basedOn w:val="WW-Title4"/>
  </w:style>
  <w:style w:type="paragraph" w:customStyle="1" w:styleId="WW-Title6">
    <w:name w:val="WW-Title6"/>
    <w:basedOn w:val="WW-Title5"/>
  </w:style>
  <w:style w:type="paragraph" w:customStyle="1" w:styleId="WW-Title7">
    <w:name w:val="WW-Title7"/>
    <w:basedOn w:val="WW-Title6"/>
  </w:style>
  <w:style w:type="paragraph" w:customStyle="1" w:styleId="WW-Title8">
    <w:name w:val="WW-Title8"/>
    <w:pPr>
      <w:widowControl w:val="0"/>
      <w:suppressAutoHyphens/>
      <w:spacing w:line="200" w:lineRule="atLeast"/>
    </w:pPr>
    <w:rPr>
      <w:rFonts w:ascii="DejaVu Sans" w:eastAsia="Tahoma" w:hAnsi="DejaVu Sans" w:cs="Georgia"/>
      <w:color w:val="000000"/>
      <w:kern w:val="2"/>
      <w:sz w:val="36"/>
      <w:szCs w:val="24"/>
      <w:lang w:eastAsia="zh-CN" w:bidi="hi-IN"/>
    </w:rPr>
  </w:style>
  <w:style w:type="paragraph" w:customStyle="1" w:styleId="WW-Title9">
    <w:name w:val="WW-Title9"/>
    <w:pPr>
      <w:widowControl w:val="0"/>
      <w:suppressAutoHyphens/>
      <w:jc w:val="center"/>
    </w:pPr>
    <w:rPr>
      <w:rFonts w:ascii="Arial" w:eastAsia="Tahoma" w:hAnsi="Arial" w:cs="Georgia"/>
      <w:kern w:val="2"/>
      <w:sz w:val="64"/>
      <w:szCs w:val="24"/>
      <w:lang w:eastAsia="zh-CN" w:bidi="hi-IN"/>
    </w:rPr>
  </w:style>
  <w:style w:type="paragraph" w:customStyle="1" w:styleId="WW-Title10">
    <w:name w:val="WW-Title10"/>
    <w:pPr>
      <w:widowControl w:val="0"/>
      <w:suppressAutoHyphens/>
      <w:ind w:left="340" w:hanging="340"/>
    </w:pPr>
    <w:rPr>
      <w:rFonts w:ascii="Arial" w:eastAsia="Tahoma" w:hAnsi="Arial" w:cs="Georgia"/>
      <w:kern w:val="2"/>
      <w:sz w:val="40"/>
      <w:szCs w:val="24"/>
      <w:lang w:eastAsia="zh-CN" w:bidi="hi-IN"/>
    </w:rPr>
  </w:style>
  <w:style w:type="paragraph" w:customStyle="1" w:styleId="WW-Title11">
    <w:name w:val="WW-Title11"/>
    <w:pPr>
      <w:widowControl w:val="0"/>
      <w:suppressAutoHyphens/>
    </w:pPr>
    <w:rPr>
      <w:rFonts w:ascii="Liberation Serif" w:eastAsia="Tahoma" w:hAnsi="Liberation Serif" w:cs="Georgia"/>
      <w:kern w:val="2"/>
      <w:sz w:val="24"/>
      <w:szCs w:val="24"/>
      <w:lang w:eastAsia="zh-CN" w:bidi="hi-IN"/>
    </w:rPr>
  </w:style>
  <w:style w:type="paragraph" w:customStyle="1" w:styleId="WW-Title12">
    <w:name w:val="WW-Title12"/>
    <w:pPr>
      <w:widowControl w:val="0"/>
      <w:suppressAutoHyphens/>
    </w:pPr>
    <w:rPr>
      <w:rFonts w:ascii="Liberation Serif" w:eastAsia="Tahoma" w:hAnsi="Liberation Serif" w:cs="Georgia"/>
      <w:kern w:val="2"/>
      <w:sz w:val="24"/>
      <w:szCs w:val="24"/>
      <w:lang w:eastAsia="zh-CN" w:bidi="hi-IN"/>
    </w:rPr>
  </w:style>
  <w:style w:type="paragraph" w:customStyle="1" w:styleId="default">
    <w:name w:val="default"/>
    <w:pPr>
      <w:widowControl w:val="0"/>
      <w:suppressAutoHyphens/>
      <w:spacing w:line="200" w:lineRule="atLeast"/>
    </w:pPr>
    <w:rPr>
      <w:rFonts w:ascii="Arial" w:eastAsia="Tahoma" w:hAnsi="Arial" w:cs="Georgia"/>
      <w:kern w:val="2"/>
      <w:sz w:val="36"/>
      <w:szCs w:val="24"/>
      <w:lang w:eastAsia="zh-CN" w:bidi="hi-IN"/>
    </w:rPr>
  </w:style>
  <w:style w:type="paragraph" w:customStyle="1" w:styleId="gray1">
    <w:name w:val="gray1"/>
    <w:basedOn w:val="default"/>
    <w:rPr>
      <w:rFonts w:cs="Arial"/>
    </w:rPr>
  </w:style>
  <w:style w:type="paragraph" w:customStyle="1" w:styleId="gray2">
    <w:name w:val="gray2"/>
    <w:basedOn w:val="default"/>
    <w:rPr>
      <w:rFonts w:cs="Arial"/>
    </w:rPr>
  </w:style>
  <w:style w:type="paragraph" w:customStyle="1" w:styleId="gray3">
    <w:name w:val="gray3"/>
    <w:basedOn w:val="default"/>
    <w:rPr>
      <w:rFonts w:cs="Arial"/>
    </w:rPr>
  </w:style>
  <w:style w:type="paragraph" w:customStyle="1" w:styleId="bw1">
    <w:name w:val="bw1"/>
    <w:basedOn w:val="default"/>
    <w:rPr>
      <w:rFonts w:cs="Arial"/>
    </w:rPr>
  </w:style>
  <w:style w:type="paragraph" w:customStyle="1" w:styleId="bw2">
    <w:name w:val="bw2"/>
    <w:basedOn w:val="default"/>
    <w:rPr>
      <w:rFonts w:cs="Arial"/>
    </w:rPr>
  </w:style>
  <w:style w:type="paragraph" w:customStyle="1" w:styleId="bw3">
    <w:name w:val="bw3"/>
    <w:basedOn w:val="default"/>
    <w:rPr>
      <w:rFonts w:cs="Arial"/>
    </w:rPr>
  </w:style>
  <w:style w:type="paragraph" w:customStyle="1" w:styleId="orange1">
    <w:name w:val="orange1"/>
    <w:basedOn w:val="default"/>
    <w:rPr>
      <w:rFonts w:cs="Arial"/>
    </w:rPr>
  </w:style>
  <w:style w:type="paragraph" w:customStyle="1" w:styleId="orange2">
    <w:name w:val="orange2"/>
    <w:basedOn w:val="default"/>
    <w:rPr>
      <w:rFonts w:cs="Arial"/>
    </w:rPr>
  </w:style>
  <w:style w:type="paragraph" w:customStyle="1" w:styleId="orange3">
    <w:name w:val="orange3"/>
    <w:basedOn w:val="default"/>
    <w:rPr>
      <w:rFonts w:cs="Arial"/>
    </w:rPr>
  </w:style>
  <w:style w:type="paragraph" w:customStyle="1" w:styleId="turquoise1">
    <w:name w:val="turquoise1"/>
    <w:basedOn w:val="default"/>
    <w:rPr>
      <w:rFonts w:cs="Arial"/>
    </w:rPr>
  </w:style>
  <w:style w:type="paragraph" w:customStyle="1" w:styleId="turquoise2">
    <w:name w:val="turquoise2"/>
    <w:basedOn w:val="default"/>
    <w:rPr>
      <w:rFonts w:cs="Arial"/>
    </w:rPr>
  </w:style>
  <w:style w:type="paragraph" w:customStyle="1" w:styleId="turquoise3">
    <w:name w:val="turquoise3"/>
    <w:basedOn w:val="default"/>
    <w:rPr>
      <w:rFonts w:cs="Arial"/>
    </w:rPr>
  </w:style>
  <w:style w:type="paragraph" w:customStyle="1" w:styleId="blue1">
    <w:name w:val="blue1"/>
    <w:basedOn w:val="default"/>
    <w:rPr>
      <w:rFonts w:cs="Arial"/>
    </w:rPr>
  </w:style>
  <w:style w:type="paragraph" w:customStyle="1" w:styleId="blue2">
    <w:name w:val="blue2"/>
    <w:basedOn w:val="default"/>
    <w:rPr>
      <w:rFonts w:cs="Arial"/>
    </w:rPr>
  </w:style>
  <w:style w:type="paragraph" w:customStyle="1" w:styleId="blue3">
    <w:name w:val="blue3"/>
    <w:basedOn w:val="default"/>
    <w:rPr>
      <w:rFonts w:cs="Arial"/>
    </w:rPr>
  </w:style>
  <w:style w:type="paragraph" w:customStyle="1" w:styleId="sun1">
    <w:name w:val="sun1"/>
    <w:basedOn w:val="default"/>
    <w:rPr>
      <w:rFonts w:cs="Arial"/>
    </w:rPr>
  </w:style>
  <w:style w:type="paragraph" w:customStyle="1" w:styleId="sun2">
    <w:name w:val="sun2"/>
    <w:basedOn w:val="default"/>
    <w:rPr>
      <w:rFonts w:cs="Arial"/>
    </w:rPr>
  </w:style>
  <w:style w:type="paragraph" w:customStyle="1" w:styleId="sun3">
    <w:name w:val="sun3"/>
    <w:basedOn w:val="default"/>
    <w:rPr>
      <w:rFonts w:cs="Arial"/>
    </w:rPr>
  </w:style>
  <w:style w:type="paragraph" w:customStyle="1" w:styleId="earth1">
    <w:name w:val="earth1"/>
    <w:basedOn w:val="default"/>
    <w:rPr>
      <w:rFonts w:cs="Arial"/>
    </w:rPr>
  </w:style>
  <w:style w:type="paragraph" w:customStyle="1" w:styleId="earth2">
    <w:name w:val="earth2"/>
    <w:basedOn w:val="default"/>
    <w:rPr>
      <w:rFonts w:cs="Arial"/>
    </w:rPr>
  </w:style>
  <w:style w:type="paragraph" w:customStyle="1" w:styleId="earth3">
    <w:name w:val="earth3"/>
    <w:basedOn w:val="default"/>
    <w:rPr>
      <w:rFonts w:cs="Arial"/>
    </w:rPr>
  </w:style>
  <w:style w:type="paragraph" w:customStyle="1" w:styleId="green1">
    <w:name w:val="green1"/>
    <w:basedOn w:val="default"/>
    <w:rPr>
      <w:rFonts w:cs="Arial"/>
    </w:rPr>
  </w:style>
  <w:style w:type="paragraph" w:customStyle="1" w:styleId="green2">
    <w:name w:val="green2"/>
    <w:basedOn w:val="default"/>
    <w:rPr>
      <w:rFonts w:cs="Arial"/>
    </w:rPr>
  </w:style>
  <w:style w:type="paragraph" w:customStyle="1" w:styleId="green3">
    <w:name w:val="green3"/>
    <w:basedOn w:val="default"/>
    <w:rPr>
      <w:rFonts w:cs="Arial"/>
    </w:rPr>
  </w:style>
  <w:style w:type="paragraph" w:customStyle="1" w:styleId="seetang1">
    <w:name w:val="seetang1"/>
    <w:basedOn w:val="default"/>
    <w:rPr>
      <w:rFonts w:cs="Arial"/>
    </w:rPr>
  </w:style>
  <w:style w:type="paragraph" w:customStyle="1" w:styleId="seetang2">
    <w:name w:val="seetang2"/>
    <w:basedOn w:val="default"/>
    <w:rPr>
      <w:rFonts w:cs="Arial"/>
    </w:rPr>
  </w:style>
  <w:style w:type="paragraph" w:customStyle="1" w:styleId="seetang3">
    <w:name w:val="seetang3"/>
    <w:basedOn w:val="default"/>
    <w:rPr>
      <w:rFonts w:cs="Arial"/>
    </w:rPr>
  </w:style>
  <w:style w:type="paragraph" w:customStyle="1" w:styleId="lightblue1">
    <w:name w:val="lightblue1"/>
    <w:basedOn w:val="default"/>
    <w:rPr>
      <w:rFonts w:cs="Arial"/>
    </w:rPr>
  </w:style>
  <w:style w:type="paragraph" w:customStyle="1" w:styleId="lightblue2">
    <w:name w:val="lightblue2"/>
    <w:basedOn w:val="default"/>
    <w:rPr>
      <w:rFonts w:cs="Arial"/>
    </w:rPr>
  </w:style>
  <w:style w:type="paragraph" w:customStyle="1" w:styleId="lightblue3">
    <w:name w:val="lightblue3"/>
    <w:basedOn w:val="default"/>
    <w:rPr>
      <w:rFonts w:cs="Arial"/>
    </w:rPr>
  </w:style>
  <w:style w:type="paragraph" w:customStyle="1" w:styleId="yellow1">
    <w:name w:val="yellow1"/>
    <w:basedOn w:val="default"/>
    <w:rPr>
      <w:rFonts w:cs="Arial"/>
    </w:rPr>
  </w:style>
  <w:style w:type="paragraph" w:customStyle="1" w:styleId="yellow2">
    <w:name w:val="yellow2"/>
    <w:basedOn w:val="default"/>
    <w:rPr>
      <w:rFonts w:cs="Arial"/>
    </w:rPr>
  </w:style>
  <w:style w:type="paragraph" w:customStyle="1" w:styleId="yellow3">
    <w:name w:val="yellow3"/>
    <w:basedOn w:val="default"/>
    <w:rPr>
      <w:rFonts w:cs="Arial"/>
    </w:rPr>
  </w:style>
  <w:style w:type="paragraph" w:customStyle="1" w:styleId="Obiectedefundal">
    <w:name w:val="Obiecte de fundal"/>
    <w:pPr>
      <w:widowControl w:val="0"/>
      <w:suppressAutoHyphens/>
    </w:pPr>
    <w:rPr>
      <w:rFonts w:ascii="Liberation Serif" w:eastAsia="Tahoma" w:hAnsi="Liberation Serif" w:cs="Georgia"/>
      <w:kern w:val="2"/>
      <w:sz w:val="24"/>
      <w:szCs w:val="24"/>
      <w:lang w:eastAsia="zh-CN" w:bidi="hi-IN"/>
    </w:rPr>
  </w:style>
  <w:style w:type="paragraph" w:customStyle="1" w:styleId="Fundal">
    <w:name w:val="Fundal"/>
    <w:pPr>
      <w:widowControl w:val="0"/>
      <w:suppressAutoHyphens/>
    </w:pPr>
    <w:rPr>
      <w:rFonts w:ascii="Liberation Serif" w:eastAsia="Tahoma" w:hAnsi="Liberation Serif" w:cs="Georgia"/>
      <w:kern w:val="2"/>
      <w:sz w:val="24"/>
      <w:szCs w:val="24"/>
      <w:lang w:eastAsia="zh-CN" w:bidi="hi-IN"/>
    </w:rPr>
  </w:style>
  <w:style w:type="paragraph" w:customStyle="1" w:styleId="Note">
    <w:name w:val="Note"/>
    <w:pPr>
      <w:widowControl w:val="0"/>
      <w:suppressAutoHyphens/>
      <w:ind w:left="340" w:hanging="340"/>
    </w:pPr>
    <w:rPr>
      <w:rFonts w:ascii="Arial" w:eastAsia="Tahoma" w:hAnsi="Arial" w:cs="Georgia"/>
      <w:kern w:val="2"/>
      <w:sz w:val="40"/>
      <w:szCs w:val="24"/>
      <w:lang w:eastAsia="zh-CN" w:bidi="hi-IN"/>
    </w:rPr>
  </w:style>
  <w:style w:type="paragraph" w:customStyle="1" w:styleId="Schi1">
    <w:name w:val="Schiță 1"/>
    <w:pPr>
      <w:widowControl w:val="0"/>
      <w:suppressAutoHyphens/>
      <w:spacing w:before="283" w:line="216" w:lineRule="auto"/>
    </w:pPr>
    <w:rPr>
      <w:rFonts w:ascii="DejaVu Sans" w:eastAsia="Tahoma" w:hAnsi="DejaVu Sans" w:cs="Georgia"/>
      <w:color w:val="000000"/>
      <w:kern w:val="2"/>
      <w:sz w:val="56"/>
      <w:szCs w:val="24"/>
      <w:lang w:eastAsia="zh-CN" w:bidi="hi-IN"/>
    </w:rPr>
  </w:style>
  <w:style w:type="paragraph" w:customStyle="1" w:styleId="Schi2">
    <w:name w:val="Schiță 2"/>
    <w:basedOn w:val="Schi1"/>
    <w:pPr>
      <w:spacing w:before="227"/>
    </w:pPr>
    <w:rPr>
      <w:rFonts w:cs="DejaVu Sans"/>
      <w:sz w:val="40"/>
    </w:rPr>
  </w:style>
  <w:style w:type="paragraph" w:customStyle="1" w:styleId="Schi3">
    <w:name w:val="Schiță 3"/>
    <w:basedOn w:val="Schi2"/>
    <w:pPr>
      <w:spacing w:before="170"/>
    </w:pPr>
    <w:rPr>
      <w:sz w:val="36"/>
    </w:rPr>
  </w:style>
  <w:style w:type="paragraph" w:customStyle="1" w:styleId="Schi4">
    <w:name w:val="Schiță 4"/>
    <w:basedOn w:val="Schi3"/>
    <w:pPr>
      <w:spacing w:before="113"/>
    </w:pPr>
  </w:style>
  <w:style w:type="paragraph" w:customStyle="1" w:styleId="Schi5">
    <w:name w:val="Schiță 5"/>
    <w:basedOn w:val="Schi4"/>
    <w:pPr>
      <w:spacing w:before="57"/>
    </w:pPr>
    <w:rPr>
      <w:sz w:val="40"/>
    </w:rPr>
  </w:style>
  <w:style w:type="paragraph" w:customStyle="1" w:styleId="Schi6">
    <w:name w:val="Schiță 6"/>
    <w:basedOn w:val="Schi5"/>
  </w:style>
  <w:style w:type="paragraph" w:customStyle="1" w:styleId="Schi7">
    <w:name w:val="Schiță 7"/>
    <w:basedOn w:val="Schi6"/>
  </w:style>
  <w:style w:type="paragraph" w:customStyle="1" w:styleId="Schi8">
    <w:name w:val="Schiță 8"/>
    <w:basedOn w:val="Schi7"/>
  </w:style>
  <w:style w:type="paragraph" w:customStyle="1" w:styleId="Schi9">
    <w:name w:val="Schiță 9"/>
    <w:basedOn w:val="Schi8"/>
  </w:style>
  <w:style w:type="paragraph" w:customStyle="1" w:styleId="BlankSlideLTGliederung1">
    <w:name w:val="Blank Slide~LT~Gliederung 1"/>
    <w:pPr>
      <w:widowControl w:val="0"/>
      <w:suppressAutoHyphens/>
      <w:spacing w:before="283" w:line="216" w:lineRule="auto"/>
    </w:pPr>
    <w:rPr>
      <w:rFonts w:ascii="DejaVu Sans" w:eastAsia="Tahoma" w:hAnsi="DejaVu Sans" w:cs="Georgia"/>
      <w:color w:val="000000"/>
      <w:kern w:val="2"/>
      <w:sz w:val="56"/>
      <w:szCs w:val="24"/>
      <w:lang w:eastAsia="zh-CN" w:bidi="hi-IN"/>
    </w:rPr>
  </w:style>
  <w:style w:type="paragraph" w:customStyle="1" w:styleId="BlankSlideLTGliederung2">
    <w:name w:val="Blank Slide~LT~Gliederung 2"/>
    <w:basedOn w:val="BlankSlideLTGliederung1"/>
    <w:pPr>
      <w:spacing w:before="227"/>
    </w:pPr>
    <w:rPr>
      <w:rFonts w:cs="DejaVu Sans"/>
      <w:sz w:val="40"/>
    </w:rPr>
  </w:style>
  <w:style w:type="paragraph" w:customStyle="1" w:styleId="BlankSlideLTGliederung3">
    <w:name w:val="Blank Slide~LT~Gliederung 3"/>
    <w:basedOn w:val="BlankSlideLTGliederung2"/>
    <w:pPr>
      <w:spacing w:before="170"/>
    </w:pPr>
    <w:rPr>
      <w:sz w:val="36"/>
    </w:rPr>
  </w:style>
  <w:style w:type="paragraph" w:customStyle="1" w:styleId="BlankSlideLTGliederung4">
    <w:name w:val="Blank Slide~LT~Gliederung 4"/>
    <w:basedOn w:val="BlankSlideLTGliederung3"/>
    <w:pPr>
      <w:spacing w:before="113"/>
    </w:pPr>
  </w:style>
  <w:style w:type="paragraph" w:customStyle="1" w:styleId="BlankSlideLTGliederung5">
    <w:name w:val="Blank Slide~LT~Gliederung 5"/>
    <w:basedOn w:val="BlankSlideLTGliederung4"/>
    <w:pPr>
      <w:spacing w:before="57"/>
    </w:pPr>
    <w:rPr>
      <w:sz w:val="40"/>
    </w:rPr>
  </w:style>
  <w:style w:type="paragraph" w:customStyle="1" w:styleId="BlankSlideLTGliederung6">
    <w:name w:val="Blank Slide~LT~Gliederung 6"/>
    <w:basedOn w:val="BlankSlideLTGliederung5"/>
  </w:style>
  <w:style w:type="paragraph" w:customStyle="1" w:styleId="BlankSlideLTGliederung7">
    <w:name w:val="Blank Slide~LT~Gliederung 7"/>
    <w:basedOn w:val="BlankSlideLTGliederung6"/>
  </w:style>
  <w:style w:type="paragraph" w:customStyle="1" w:styleId="BlankSlideLTGliederung8">
    <w:name w:val="Blank Slide~LT~Gliederung 8"/>
    <w:basedOn w:val="BlankSlideLTGliederung7"/>
  </w:style>
  <w:style w:type="paragraph" w:customStyle="1" w:styleId="BlankSlideLTGliederung9">
    <w:name w:val="Blank Slide~LT~Gliederung 9"/>
    <w:basedOn w:val="BlankSlideLTGliederung8"/>
  </w:style>
  <w:style w:type="paragraph" w:customStyle="1" w:styleId="BlankSlideLTTitel">
    <w:name w:val="Blank Slide~LT~Titel"/>
    <w:pPr>
      <w:widowControl w:val="0"/>
      <w:suppressAutoHyphens/>
      <w:spacing w:line="200" w:lineRule="atLeast"/>
    </w:pPr>
    <w:rPr>
      <w:rFonts w:ascii="DejaVu Sans" w:eastAsia="Tahoma" w:hAnsi="DejaVu Sans" w:cs="Georgia"/>
      <w:color w:val="000000"/>
      <w:kern w:val="2"/>
      <w:sz w:val="36"/>
      <w:szCs w:val="24"/>
      <w:lang w:eastAsia="zh-CN" w:bidi="hi-IN"/>
    </w:rPr>
  </w:style>
  <w:style w:type="paragraph" w:customStyle="1" w:styleId="BlankSlideLTUntertitel">
    <w:name w:val="Blank Slide~LT~Untertitel"/>
    <w:pPr>
      <w:widowControl w:val="0"/>
      <w:suppressAutoHyphens/>
      <w:jc w:val="center"/>
    </w:pPr>
    <w:rPr>
      <w:rFonts w:ascii="Arial" w:eastAsia="Tahoma" w:hAnsi="Arial" w:cs="Georgia"/>
      <w:kern w:val="2"/>
      <w:sz w:val="64"/>
      <w:szCs w:val="24"/>
      <w:lang w:eastAsia="zh-CN" w:bidi="hi-IN"/>
    </w:rPr>
  </w:style>
  <w:style w:type="paragraph" w:customStyle="1" w:styleId="BlankSlideLTNotizen">
    <w:name w:val="Blank Slide~LT~Notizen"/>
    <w:pPr>
      <w:widowControl w:val="0"/>
      <w:suppressAutoHyphens/>
      <w:ind w:left="340" w:hanging="340"/>
    </w:pPr>
    <w:rPr>
      <w:rFonts w:ascii="Arial" w:eastAsia="Tahoma" w:hAnsi="Arial" w:cs="Georgia"/>
      <w:kern w:val="2"/>
      <w:sz w:val="40"/>
      <w:szCs w:val="24"/>
      <w:lang w:eastAsia="zh-CN" w:bidi="hi-IN"/>
    </w:rPr>
  </w:style>
  <w:style w:type="paragraph" w:customStyle="1" w:styleId="BlankSlideLTHintergrundobjekte">
    <w:name w:val="Blank Slide~LT~Hintergrundobjekte"/>
    <w:pPr>
      <w:widowControl w:val="0"/>
      <w:suppressAutoHyphens/>
    </w:pPr>
    <w:rPr>
      <w:rFonts w:ascii="Liberation Serif" w:eastAsia="Tahoma" w:hAnsi="Liberation Serif" w:cs="Georgia"/>
      <w:kern w:val="2"/>
      <w:sz w:val="24"/>
      <w:szCs w:val="24"/>
      <w:lang w:eastAsia="zh-CN" w:bidi="hi-IN"/>
    </w:rPr>
  </w:style>
  <w:style w:type="paragraph" w:customStyle="1" w:styleId="BlankSlideLTHintergrund">
    <w:name w:val="Blank Slide~LT~Hintergrund"/>
    <w:pPr>
      <w:widowControl w:val="0"/>
      <w:suppressAutoHyphens/>
    </w:pPr>
    <w:rPr>
      <w:rFonts w:ascii="Liberation Serif" w:eastAsia="Tahoma" w:hAnsi="Liberation Serif" w:cs="Georgia"/>
      <w:kern w:val="2"/>
      <w:sz w:val="24"/>
      <w:szCs w:val="24"/>
      <w:lang w:eastAsia="zh-CN" w:bidi="hi-IN"/>
    </w:rPr>
  </w:style>
  <w:style w:type="paragraph" w:customStyle="1" w:styleId="TableParagraph">
    <w:name w:val="Table Paragraph"/>
    <w:basedOn w:val="Normal"/>
    <w:pPr>
      <w:widowControl w:val="0"/>
      <w:spacing w:after="0" w:line="240" w:lineRule="auto"/>
    </w:pPr>
  </w:style>
  <w:style w:type="paragraph" w:customStyle="1" w:styleId="20">
    <w:name w:val="Основной текст (2)_"/>
    <w:basedOn w:val="Normal"/>
    <w:pPr>
      <w:widowControl w:val="0"/>
      <w:shd w:val="clear" w:color="auto" w:fill="FFFFFF"/>
      <w:spacing w:after="0" w:line="274" w:lineRule="exact"/>
      <w:jc w:val="both"/>
    </w:pPr>
    <w:rPr>
      <w:b/>
      <w:bCs/>
    </w:rPr>
  </w:style>
  <w:style w:type="paragraph" w:customStyle="1" w:styleId="Listparagraf1">
    <w:name w:val="Listă paragraf1"/>
    <w:basedOn w:val="Normal"/>
    <w:pPr>
      <w:ind w:left="720"/>
    </w:pPr>
  </w:style>
  <w:style w:type="paragraph" w:customStyle="1" w:styleId="Frspaiere1">
    <w:name w:val="Fără spațiere1"/>
    <w:pPr>
      <w:widowControl w:val="0"/>
      <w:suppressAutoHyphens/>
    </w:pPr>
    <w:rPr>
      <w:rFonts w:ascii="Microsoft Sans Serif" w:eastAsia="Microsoft Sans Serif" w:hAnsi="Microsoft Sans Serif" w:cs="Microsoft Sans Serif"/>
      <w:color w:val="000000"/>
      <w:sz w:val="24"/>
      <w:szCs w:val="24"/>
      <w:lang w:bidi="ro-RO"/>
    </w:rPr>
  </w:style>
  <w:style w:type="paragraph" w:customStyle="1" w:styleId="Default0">
    <w:name w:val="Default"/>
    <w:pPr>
      <w:suppressAutoHyphens/>
    </w:pPr>
    <w:rPr>
      <w:rFonts w:eastAsia="Calibri"/>
      <w:color w:val="000000"/>
      <w:sz w:val="24"/>
      <w:szCs w:val="24"/>
      <w:lang w:val="ru-RU" w:eastAsia="zh-CN" w:bidi="hi-IN"/>
    </w:rPr>
  </w:style>
  <w:style w:type="paragraph" w:customStyle="1" w:styleId="ImplicitLTGliederung1">
    <w:name w:val="Implicit~LT~Gliederung 1"/>
    <w:pPr>
      <w:widowControl w:val="0"/>
      <w:tabs>
        <w:tab w:val="left" w:pos="0"/>
        <w:tab w:val="left" w:pos="708"/>
        <w:tab w:val="left" w:pos="1415"/>
        <w:tab w:val="left" w:pos="2123"/>
        <w:tab w:val="left" w:pos="2830"/>
        <w:tab w:val="left" w:pos="3538"/>
        <w:tab w:val="left" w:pos="4245"/>
        <w:tab w:val="left" w:pos="4953"/>
        <w:tab w:val="left" w:pos="5660"/>
        <w:tab w:val="left" w:pos="6368"/>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200" w:after="40"/>
      <w:ind w:left="540" w:hanging="540"/>
    </w:pPr>
    <w:rPr>
      <w:rFonts w:ascii="Arial" w:eastAsia="Tahoma" w:hAnsi="Arial" w:cs="Liberation Sans"/>
      <w:color w:val="000000"/>
      <w:sz w:val="64"/>
      <w:szCs w:val="24"/>
      <w:lang w:eastAsia="zh-CN" w:bidi="hi-IN"/>
    </w:rPr>
  </w:style>
  <w:style w:type="paragraph" w:customStyle="1" w:styleId="ImplicitLTGliederung2">
    <w:name w:val="Implicit~LT~Gliederung 2"/>
    <w:basedOn w:val="ImplicitLTGliederung1"/>
    <w:pPr>
      <w:tabs>
        <w:tab w:val="clear" w:pos="708"/>
        <w:tab w:val="left" w:pos="14858"/>
      </w:tabs>
      <w:spacing w:before="180"/>
      <w:ind w:left="1170" w:hanging="450"/>
    </w:pPr>
    <w:rPr>
      <w:rFonts w:cs="Arial"/>
      <w:sz w:val="56"/>
    </w:rPr>
  </w:style>
  <w:style w:type="paragraph" w:customStyle="1" w:styleId="ImplicitLTGliederung3">
    <w:name w:val="Implicit~LT~Gliederung 3"/>
    <w:basedOn w:val="ImplicitLTGliederung2"/>
    <w:pPr>
      <w:tabs>
        <w:tab w:val="clear" w:pos="1415"/>
        <w:tab w:val="left" w:pos="15565"/>
      </w:tabs>
      <w:spacing w:before="160"/>
      <w:ind w:left="1800" w:hanging="360"/>
    </w:pPr>
    <w:rPr>
      <w:sz w:val="48"/>
    </w:rPr>
  </w:style>
  <w:style w:type="paragraph" w:customStyle="1" w:styleId="ImplicitLTGliederung4">
    <w:name w:val="Implicit~LT~Gliederung 4"/>
    <w:basedOn w:val="ImplicitLTGliederung3"/>
    <w:pPr>
      <w:tabs>
        <w:tab w:val="clear" w:pos="2123"/>
        <w:tab w:val="left" w:pos="16273"/>
      </w:tabs>
      <w:spacing w:before="140"/>
      <w:ind w:left="2520"/>
    </w:pPr>
    <w:rPr>
      <w:sz w:val="40"/>
    </w:rPr>
  </w:style>
  <w:style w:type="paragraph" w:customStyle="1" w:styleId="ImplicitLTGliederung5">
    <w:name w:val="Implicit~LT~Gliederung 5"/>
    <w:basedOn w:val="ImplicitLTGliederung4"/>
    <w:pPr>
      <w:tabs>
        <w:tab w:val="clear" w:pos="2830"/>
        <w:tab w:val="left" w:pos="16980"/>
      </w:tabs>
      <w:ind w:left="3240"/>
    </w:pPr>
  </w:style>
  <w:style w:type="paragraph" w:customStyle="1" w:styleId="ImplicitLTGliederung6">
    <w:name w:val="Implicit~LT~Gliederung 6"/>
    <w:basedOn w:val="ImplicitLTGliederung5"/>
    <w:pPr>
      <w:tabs>
        <w:tab w:val="clear" w:pos="0"/>
        <w:tab w:val="clear" w:pos="3538"/>
        <w:tab w:val="clear" w:pos="4245"/>
        <w:tab w:val="clear" w:pos="4953"/>
        <w:tab w:val="clear" w:pos="5660"/>
        <w:tab w:val="clear" w:pos="6368"/>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clear" w:pos="14858"/>
        <w:tab w:val="clear" w:pos="15565"/>
        <w:tab w:val="clear" w:pos="16273"/>
        <w:tab w:val="clear" w:pos="1698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00" w:after="0"/>
    </w:pPr>
  </w:style>
  <w:style w:type="paragraph" w:customStyle="1" w:styleId="ImplicitLTGliederung7">
    <w:name w:val="Implicit~LT~Gliederung 7"/>
    <w:basedOn w:val="ImplicitLTGliederung6"/>
  </w:style>
  <w:style w:type="paragraph" w:customStyle="1" w:styleId="ImplicitLTGliederung8">
    <w:name w:val="Implicit~LT~Gliederung 8"/>
    <w:basedOn w:val="ImplicitLTGliederung7"/>
  </w:style>
  <w:style w:type="paragraph" w:customStyle="1" w:styleId="ImplicitLTGliederung9">
    <w:name w:val="Implicit~LT~Gliederung 9"/>
    <w:basedOn w:val="ImplicitLTGliederung8"/>
  </w:style>
  <w:style w:type="paragraph" w:customStyle="1" w:styleId="ImplicitLTTitel">
    <w:name w:val="Implicit~LT~Titel"/>
    <w:pPr>
      <w:widowControl w:val="0"/>
      <w:tabs>
        <w:tab w:val="left" w:pos="0"/>
        <w:tab w:val="left" w:pos="708"/>
        <w:tab w:val="left" w:pos="1415"/>
        <w:tab w:val="left" w:pos="2123"/>
        <w:tab w:val="left" w:pos="2830"/>
        <w:tab w:val="left" w:pos="3538"/>
        <w:tab w:val="left" w:pos="4245"/>
        <w:tab w:val="left" w:pos="4953"/>
        <w:tab w:val="left" w:pos="5660"/>
        <w:tab w:val="left" w:pos="6368"/>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40" w:after="40"/>
      <w:jc w:val="center"/>
    </w:pPr>
    <w:rPr>
      <w:rFonts w:ascii="Arial" w:eastAsia="Tahoma" w:hAnsi="Arial" w:cs="Liberation Sans"/>
      <w:color w:val="000000"/>
      <w:sz w:val="88"/>
      <w:szCs w:val="24"/>
      <w:lang w:eastAsia="zh-CN" w:bidi="hi-IN"/>
    </w:rPr>
  </w:style>
  <w:style w:type="paragraph" w:customStyle="1" w:styleId="ImplicitLTUntertitel">
    <w:name w:val="Implicit~LT~Untertitel"/>
    <w:pPr>
      <w:widowControl w:val="0"/>
      <w:tabs>
        <w:tab w:val="left" w:pos="0"/>
        <w:tab w:val="left" w:pos="708"/>
        <w:tab w:val="left" w:pos="1415"/>
        <w:tab w:val="left" w:pos="2123"/>
        <w:tab w:val="left" w:pos="2830"/>
        <w:tab w:val="left" w:pos="3538"/>
        <w:tab w:val="left" w:pos="4245"/>
        <w:tab w:val="left" w:pos="4953"/>
        <w:tab w:val="left" w:pos="5660"/>
        <w:tab w:val="left" w:pos="6368"/>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200" w:after="40"/>
      <w:ind w:left="540" w:hanging="540"/>
      <w:jc w:val="center"/>
    </w:pPr>
    <w:rPr>
      <w:rFonts w:ascii="Arial" w:eastAsia="Tahoma" w:hAnsi="Arial" w:cs="Liberation Sans"/>
      <w:color w:val="000000"/>
      <w:sz w:val="64"/>
      <w:szCs w:val="24"/>
      <w:lang w:eastAsia="zh-CN" w:bidi="hi-IN"/>
    </w:rPr>
  </w:style>
  <w:style w:type="paragraph" w:customStyle="1" w:styleId="ImplicitLTNotizen">
    <w:name w:val="Implicit~LT~Notizen"/>
    <w:pPr>
      <w:widowControl w:val="0"/>
      <w:tabs>
        <w:tab w:val="left" w:pos="0"/>
        <w:tab w:val="left" w:pos="708"/>
        <w:tab w:val="left" w:pos="1415"/>
        <w:tab w:val="left" w:pos="2123"/>
        <w:tab w:val="left" w:pos="2830"/>
        <w:tab w:val="left" w:pos="3538"/>
        <w:tab w:val="left" w:pos="4245"/>
        <w:tab w:val="left" w:pos="4953"/>
        <w:tab w:val="left" w:pos="5660"/>
        <w:tab w:val="left" w:pos="6368"/>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Arial" w:eastAsia="Tahoma" w:hAnsi="Arial" w:cs="Liberation Sans"/>
      <w:color w:val="000000"/>
      <w:sz w:val="24"/>
      <w:szCs w:val="24"/>
      <w:lang w:eastAsia="zh-CN" w:bidi="hi-IN"/>
    </w:rPr>
  </w:style>
  <w:style w:type="paragraph" w:customStyle="1" w:styleId="ImplicitLTHintergrundobjekte">
    <w:name w:val="Implicit~LT~Hintergrundobjekte"/>
    <w:pPr>
      <w:widowControl w:val="0"/>
      <w:tabs>
        <w:tab w:val="left" w:pos="0"/>
        <w:tab w:val="left" w:pos="708"/>
        <w:tab w:val="left" w:pos="1415"/>
        <w:tab w:val="left" w:pos="2123"/>
        <w:tab w:val="left" w:pos="2830"/>
        <w:tab w:val="left" w:pos="3538"/>
        <w:tab w:val="left" w:pos="4245"/>
        <w:tab w:val="left" w:pos="4953"/>
        <w:tab w:val="left" w:pos="5660"/>
        <w:tab w:val="left" w:pos="6368"/>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32" w:after="32"/>
    </w:pPr>
    <w:rPr>
      <w:rFonts w:ascii="Arial" w:eastAsia="Tahoma" w:hAnsi="Arial" w:cs="Liberation Sans"/>
      <w:color w:val="FFFFFF"/>
      <w:sz w:val="36"/>
      <w:szCs w:val="24"/>
      <w:lang w:eastAsia="zh-CN" w:bidi="hi-IN"/>
    </w:rPr>
  </w:style>
  <w:style w:type="paragraph" w:customStyle="1" w:styleId="ImplicitLTHintergrund">
    <w:name w:val="Implicit~LT~Hintergrund"/>
    <w:pPr>
      <w:widowControl w:val="0"/>
      <w:suppressAutoHyphens/>
      <w:jc w:val="center"/>
    </w:pPr>
    <w:rPr>
      <w:rFonts w:ascii="Liberation Serif" w:eastAsia="Tahoma" w:hAnsi="Liberation Serif" w:cs="Liberation Sans"/>
      <w:sz w:val="24"/>
      <w:szCs w:val="24"/>
      <w:lang w:eastAsia="zh-CN" w:bidi="hi-IN"/>
    </w:rPr>
  </w:style>
  <w:style w:type="paragraph" w:customStyle="1" w:styleId="text-align-justify">
    <w:name w:val="text-align-justify"/>
    <w:basedOn w:val="Normal"/>
    <w:pPr>
      <w:spacing w:before="100" w:after="100" w:line="240" w:lineRule="auto"/>
    </w:pPr>
    <w:rPr>
      <w:rFonts w:ascii="Times New Roman" w:eastAsia="Times New Roman" w:hAnsi="Times New Roman"/>
      <w:sz w:val="24"/>
      <w:szCs w:val="24"/>
      <w:lang w:val="ru-RU" w:eastAsia="ru-RU"/>
    </w:rPr>
  </w:style>
  <w:style w:type="paragraph" w:customStyle="1" w:styleId="yiv8575064190msonormal">
    <w:name w:val="yiv8575064190msonormal"/>
    <w:basedOn w:val="Normal"/>
    <w:pPr>
      <w:spacing w:before="100" w:after="100" w:line="240" w:lineRule="auto"/>
    </w:pPr>
    <w:rPr>
      <w:rFonts w:ascii="Times New Roman" w:eastAsia="Times New Roman" w:hAnsi="Times New Roman"/>
      <w:sz w:val="24"/>
      <w:szCs w:val="24"/>
      <w:lang w:val="ru-RU" w:eastAsia="ru-RU"/>
    </w:rPr>
  </w:style>
  <w:style w:type="paragraph" w:customStyle="1" w:styleId="a1">
    <w:name w:val="Без интервала"/>
    <w:pPr>
      <w:widowControl w:val="0"/>
      <w:suppressAutoHyphens/>
    </w:pPr>
    <w:rPr>
      <w:rFonts w:ascii="Microsoft Sans Serif" w:eastAsia="Microsoft Sans Serif" w:hAnsi="Microsoft Sans Serif" w:cs="Microsoft Sans Serif"/>
      <w:color w:val="000000"/>
      <w:sz w:val="24"/>
      <w:szCs w:val="24"/>
      <w:lang w:eastAsia="zh-CN" w:bidi="ro-RO"/>
    </w:rPr>
  </w:style>
  <w:style w:type="paragraph" w:customStyle="1" w:styleId="11">
    <w:name w:val="Без интервала1"/>
    <w:pPr>
      <w:widowControl w:val="0"/>
      <w:suppressAutoHyphens/>
    </w:pPr>
    <w:rPr>
      <w:rFonts w:ascii="Microsoft Sans Serif" w:eastAsia="Microsoft Sans Serif" w:hAnsi="Microsoft Sans Serif" w:cs="Microsoft Sans Serif"/>
      <w:color w:val="000000"/>
      <w:sz w:val="24"/>
      <w:szCs w:val="24"/>
      <w:lang w:eastAsia="zh-CN" w:bidi="ro-RO"/>
    </w:rPr>
  </w:style>
  <w:style w:type="paragraph" w:customStyle="1" w:styleId="Frspaiere10">
    <w:name w:val="Fără spațiere1"/>
    <w:pPr>
      <w:suppressAutoHyphens/>
    </w:pPr>
    <w:rPr>
      <w:rFonts w:eastAsia="Calibri"/>
      <w:i/>
      <w:sz w:val="24"/>
      <w:szCs w:val="24"/>
      <w:lang w:val="ru-RU" w:eastAsia="en-US"/>
    </w:rPr>
  </w:style>
  <w:style w:type="paragraph" w:customStyle="1" w:styleId="a2">
    <w:name w:val="Абзац списка"/>
    <w:basedOn w:val="Normal"/>
    <w:pPr>
      <w:suppressAutoHyphens w:val="0"/>
      <w:ind w:left="720"/>
      <w:contextualSpacing/>
    </w:pPr>
    <w:rPr>
      <w:lang w:val="x-none"/>
    </w:rPr>
  </w:style>
  <w:style w:type="paragraph" w:customStyle="1" w:styleId="a3">
    <w:name w:val="Обычный (веб)"/>
    <w:basedOn w:val="Normal"/>
    <w:pPr>
      <w:suppressAutoHyphens w:val="0"/>
      <w:spacing w:before="280" w:after="280" w:line="240" w:lineRule="auto"/>
    </w:pPr>
    <w:rPr>
      <w:rFonts w:ascii="Times New Roman" w:eastAsia="Times New Roman" w:hAnsi="Times New Roman"/>
      <w:sz w:val="24"/>
      <w:szCs w:val="24"/>
      <w:lang w:val="ru-RU"/>
    </w:rPr>
  </w:style>
  <w:style w:type="paragraph" w:customStyle="1" w:styleId="21">
    <w:name w:val="Список 2"/>
    <w:basedOn w:val="Normal"/>
    <w:pPr>
      <w:ind w:left="566" w:hanging="283"/>
      <w:contextualSpacing/>
    </w:pPr>
  </w:style>
  <w:style w:type="paragraph" w:customStyle="1" w:styleId="22">
    <w:name w:val="Маркированный список 2"/>
    <w:basedOn w:val="Normal"/>
    <w:pPr>
      <w:suppressAutoHyphens w:val="0"/>
      <w:spacing w:after="0" w:line="240" w:lineRule="auto"/>
      <w:ind w:left="720" w:right="-108" w:hanging="578"/>
      <w:contextualSpacing/>
    </w:pPr>
    <w:rPr>
      <w:rFonts w:ascii="Times New Roman" w:eastAsia="Times New Roman" w:hAnsi="Times New Roman"/>
      <w:bCs/>
      <w:sz w:val="24"/>
      <w:szCs w:val="24"/>
      <w:lang w:val="ro-RO"/>
    </w:rPr>
  </w:style>
  <w:style w:type="paragraph" w:customStyle="1" w:styleId="110">
    <w:name w:val="Заголовок 11"/>
    <w:basedOn w:val="Normal"/>
    <w:pPr>
      <w:widowControl w:val="0"/>
      <w:spacing w:after="0" w:line="240" w:lineRule="auto"/>
      <w:ind w:hanging="481"/>
      <w:jc w:val="both"/>
      <w:outlineLvl w:val="1"/>
    </w:pPr>
    <w:rPr>
      <w:rFonts w:ascii="Times New Roman" w:eastAsia="Times New Roman" w:hAnsi="Times New Roman"/>
      <w:b/>
      <w:bCs/>
      <w:sz w:val="24"/>
      <w:szCs w:val="24"/>
      <w:lang w:val="ro-RO"/>
    </w:rPr>
  </w:style>
  <w:style w:type="paragraph" w:customStyle="1" w:styleId="yiv5322000069ydpd216882bmsolistparagraph">
    <w:name w:val="yiv5322000069ydpd216882bmsolistparagraph"/>
    <w:basedOn w:val="Normal"/>
    <w:pPr>
      <w:spacing w:before="280" w:after="280" w:line="240" w:lineRule="auto"/>
    </w:pPr>
    <w:rPr>
      <w:rFonts w:ascii="Times New Roman" w:eastAsia="Times New Roman" w:hAnsi="Times New Roman"/>
      <w:sz w:val="24"/>
      <w:szCs w:val="24"/>
      <w:lang w:eastAsia="ru-RU"/>
    </w:rPr>
  </w:style>
  <w:style w:type="paragraph" w:customStyle="1" w:styleId="Listacumarcatori21">
    <w:name w:val="Lista cu marcatori 21"/>
    <w:basedOn w:val="Normal"/>
    <w:pPr>
      <w:widowControl w:val="0"/>
      <w:shd w:val="clear" w:color="auto" w:fill="FFFFFF"/>
      <w:tabs>
        <w:tab w:val="left" w:pos="360"/>
        <w:tab w:val="left" w:pos="2835"/>
      </w:tabs>
      <w:spacing w:after="0"/>
      <w:ind w:left="468"/>
      <w:contextualSpacing/>
    </w:pPr>
    <w:rPr>
      <w:rFonts w:ascii="Times New Roman" w:eastAsia="Times New Roman" w:hAnsi="Times New Roman"/>
      <w:color w:val="000000"/>
      <w:lang w:eastAsia="ru-RU"/>
    </w:rPr>
  </w:style>
  <w:style w:type="paragraph" w:customStyle="1" w:styleId="210">
    <w:name w:val="Список 21"/>
    <w:basedOn w:val="Normal"/>
    <w:pPr>
      <w:ind w:left="566" w:hanging="283"/>
      <w:contextualSpacing/>
    </w:pPr>
  </w:style>
  <w:style w:type="paragraph" w:customStyle="1" w:styleId="211">
    <w:name w:val="Маркированный список 21"/>
    <w:basedOn w:val="Normal"/>
    <w:pPr>
      <w:suppressAutoHyphens w:val="0"/>
      <w:spacing w:after="0" w:line="240" w:lineRule="auto"/>
      <w:ind w:left="720" w:right="-108" w:hanging="578"/>
      <w:contextualSpacing/>
    </w:pPr>
    <w:rPr>
      <w:rFonts w:ascii="Times New Roman" w:eastAsia="Times New Roman" w:hAnsi="Times New Roman"/>
      <w:bCs/>
      <w:sz w:val="24"/>
      <w:szCs w:val="24"/>
      <w:lang w:val="ro-RO"/>
    </w:rPr>
  </w:style>
  <w:style w:type="paragraph" w:customStyle="1" w:styleId="Listparagraf10">
    <w:name w:val="Listă paragraf1"/>
    <w:basedOn w:val="Normal"/>
    <w:pPr>
      <w:ind w:left="720"/>
    </w:pPr>
  </w:style>
  <w:style w:type="table" w:customStyle="1" w:styleId="Tabelgril1">
    <w:name w:val="Tabel grilă1"/>
    <w:basedOn w:val="TableNormal"/>
    <w:next w:val="TableGrid"/>
    <w:uiPriority w:val="39"/>
    <w:rsid w:val="0022367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3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23670"/>
    <w:rPr>
      <w:rFonts w:ascii="Calibri" w:eastAsia="Calibri"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FD4EB-C18C-4E30-977C-A95D96AD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Carolina</cp:lastModifiedBy>
  <cp:revision>3</cp:revision>
  <cp:lastPrinted>2025-01-30T21:50:00Z</cp:lastPrinted>
  <dcterms:created xsi:type="dcterms:W3CDTF">2025-01-30T21:51:00Z</dcterms:created>
  <dcterms:modified xsi:type="dcterms:W3CDTF">2025-01-30T21:52:00Z</dcterms:modified>
</cp:coreProperties>
</file>