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A7" w:rsidRPr="00945359" w:rsidRDefault="007F18A7" w:rsidP="007F18A7">
      <w:pPr>
        <w:spacing w:after="0"/>
        <w:jc w:val="center"/>
        <w:rPr>
          <w:rFonts w:ascii="Times New Roman" w:hAnsi="Times New Roman"/>
          <w:b/>
          <w:bCs/>
          <w:sz w:val="24"/>
          <w:szCs w:val="24"/>
          <w:lang w:val="ro-MD"/>
        </w:rPr>
      </w:pPr>
      <w:r w:rsidRPr="00945359">
        <w:rPr>
          <w:rFonts w:ascii="Times New Roman" w:hAnsi="Times New Roman"/>
          <w:b/>
          <w:bCs/>
          <w:sz w:val="24"/>
          <w:szCs w:val="24"/>
          <w:lang w:val="ro-MD"/>
        </w:rPr>
        <w:t>Rezumatul activității și a rezultatelor obținute în proiect perioada 2020-2023</w:t>
      </w:r>
    </w:p>
    <w:p w:rsidR="007F18A7" w:rsidRDefault="007F18A7" w:rsidP="007F18A7">
      <w:pPr>
        <w:spacing w:after="0"/>
        <w:jc w:val="center"/>
        <w:rPr>
          <w:rFonts w:ascii="Times New Roman" w:hAnsi="Times New Roman"/>
          <w:b/>
          <w:bCs/>
          <w:sz w:val="24"/>
          <w:szCs w:val="24"/>
          <w:lang w:val="ro-MD"/>
        </w:rPr>
      </w:pPr>
      <w:r w:rsidRPr="00945359">
        <w:rPr>
          <w:rFonts w:ascii="Times New Roman" w:hAnsi="Times New Roman"/>
          <w:b/>
          <w:bCs/>
          <w:sz w:val="24"/>
          <w:szCs w:val="24"/>
          <w:lang w:val="ro-MD"/>
        </w:rPr>
        <w:t xml:space="preserve">„Adaptarea tehnologiilor durabile și ecologice de producere a fructelor sub aspect cantitativ și calitativ în funcție de integritatea sistemei de cultură și schimbărilor climatice” </w:t>
      </w:r>
      <w:r>
        <w:rPr>
          <w:rFonts w:ascii="Times New Roman" w:hAnsi="Times New Roman"/>
          <w:b/>
          <w:bCs/>
          <w:sz w:val="24"/>
          <w:szCs w:val="24"/>
          <w:lang w:val="ro-MD"/>
        </w:rPr>
        <w:t xml:space="preserve"> </w:t>
      </w:r>
      <w:r w:rsidRPr="00945359">
        <w:rPr>
          <w:rFonts w:ascii="Times New Roman" w:hAnsi="Times New Roman"/>
          <w:b/>
          <w:bCs/>
          <w:sz w:val="24"/>
          <w:szCs w:val="24"/>
          <w:lang w:val="ro-MD"/>
        </w:rPr>
        <w:t>Cifrul proiectului 20.80009.5107.04</w:t>
      </w:r>
    </w:p>
    <w:p w:rsidR="007F18A7" w:rsidRPr="00945359" w:rsidRDefault="007F18A7" w:rsidP="007F18A7">
      <w:pPr>
        <w:spacing w:after="0"/>
        <w:jc w:val="both"/>
        <w:rPr>
          <w:rFonts w:ascii="Times New Roman" w:hAnsi="Times New Roman"/>
          <w:b/>
          <w:bCs/>
          <w:sz w:val="24"/>
          <w:szCs w:val="24"/>
          <w:lang w:val="ro-MD"/>
        </w:rPr>
      </w:pPr>
    </w:p>
    <w:p w:rsidR="007F18A7" w:rsidRPr="00945359" w:rsidRDefault="007F18A7" w:rsidP="007F18A7">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Cercetările efectuate au purtat caracter complex, multifuncțional, având la bază 25 experimente cu 7 specii pomicole amplasate în cadrul a 18 întreprinderi agricole din țară, plus activitatea a 3 laboratoare specializate în domenii conexe (Laboratorul Tehnologia Păstrării </w:t>
      </w:r>
      <w:proofErr w:type="spellStart"/>
      <w:r w:rsidRPr="00945359">
        <w:rPr>
          <w:rFonts w:ascii="Times New Roman" w:hAnsi="Times New Roman"/>
          <w:sz w:val="24"/>
          <w:szCs w:val="24"/>
          <w:lang w:val="ro-MD"/>
        </w:rPr>
        <w:t>şi</w:t>
      </w:r>
      <w:proofErr w:type="spellEnd"/>
      <w:r w:rsidRPr="00945359">
        <w:rPr>
          <w:rFonts w:ascii="Times New Roman" w:hAnsi="Times New Roman"/>
          <w:sz w:val="24"/>
          <w:szCs w:val="24"/>
          <w:lang w:val="ro-MD"/>
        </w:rPr>
        <w:t xml:space="preserve"> Prelucrării Produselor Agricole, Laboratorul Analiza solului și Laboratorul Central Fitosanitar)., unde Prin argumentarea agrobiologică </w:t>
      </w:r>
      <w:proofErr w:type="spellStart"/>
      <w:r w:rsidRPr="00945359">
        <w:rPr>
          <w:rFonts w:ascii="Times New Roman" w:hAnsi="Times New Roman"/>
          <w:sz w:val="24"/>
          <w:szCs w:val="24"/>
          <w:lang w:val="ro-MD"/>
        </w:rPr>
        <w:t>şi</w:t>
      </w:r>
      <w:proofErr w:type="spellEnd"/>
      <w:r w:rsidRPr="00945359">
        <w:rPr>
          <w:rFonts w:ascii="Times New Roman" w:hAnsi="Times New Roman"/>
          <w:sz w:val="24"/>
          <w:szCs w:val="24"/>
          <w:lang w:val="ro-MD"/>
        </w:rPr>
        <w:t xml:space="preserve"> economică a celor mai adecvate soiuri, portaltoaie, sisteme de conducere și metode de tăiere a pomilor și arbuștilor fructiferi, la cultura măr, cireș, cais, prun, nuc, zmeur și mur sa evaluat gradul de </w:t>
      </w:r>
      <w:proofErr w:type="spellStart"/>
      <w:r w:rsidRPr="00945359">
        <w:rPr>
          <w:rFonts w:ascii="Times New Roman" w:hAnsi="Times New Roman"/>
          <w:sz w:val="24"/>
          <w:szCs w:val="24"/>
          <w:lang w:val="ro-MD"/>
        </w:rPr>
        <w:t>favorabilitate</w:t>
      </w:r>
      <w:proofErr w:type="spellEnd"/>
      <w:r w:rsidRPr="00945359">
        <w:rPr>
          <w:rFonts w:ascii="Times New Roman" w:hAnsi="Times New Roman"/>
          <w:sz w:val="24"/>
          <w:szCs w:val="24"/>
          <w:lang w:val="ro-MD"/>
        </w:rPr>
        <w:t xml:space="preserve"> a sistemului plantă-sol în contextul actualelor schimbări climatice cu scopul modificării tehnologii de cultură care să permită realizarea unor ecosisteme durabile și competitive. Cercetările au fost efectuate în condiții de câmp și de laborator, prin descrieri morfologice, evaluări de biometrie, analize fiziologice </w:t>
      </w:r>
      <w:proofErr w:type="spellStart"/>
      <w:r w:rsidRPr="00945359">
        <w:rPr>
          <w:rFonts w:ascii="Times New Roman" w:hAnsi="Times New Roman"/>
          <w:sz w:val="24"/>
          <w:szCs w:val="24"/>
          <w:lang w:val="ro-MD"/>
        </w:rPr>
        <w:t>şi</w:t>
      </w:r>
      <w:proofErr w:type="spellEnd"/>
      <w:r w:rsidRPr="00945359">
        <w:rPr>
          <w:rFonts w:ascii="Times New Roman" w:hAnsi="Times New Roman"/>
          <w:sz w:val="24"/>
          <w:szCs w:val="24"/>
          <w:lang w:val="ro-MD"/>
        </w:rPr>
        <w:t xml:space="preserve"> biochimice. La efectuarea cercetărilor și interpretarea rezultatelor științifice s-au utilizat metodele universale, generale și specifice recomandate pe larg în activitatea cu plantele pomicole (experimentul, observația, analiză, sinteză, comparația, tabelară, grafică etc.)</w:t>
      </w:r>
    </w:p>
    <w:p w:rsidR="007F18A7" w:rsidRPr="00945359" w:rsidRDefault="007F18A7" w:rsidP="007F18A7">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În cadrul cercetărilor interdisciplinare (la frontieră) au fost investigați multipli indicatori utilizați în activitatea cu plantele pomicole la studierea comportării diferitor specii, asociații soi/portaltoi, sistemă de formare a coroanei, metode de tăiere a pomilor  și arbuștilor fructiferi pe diverse învelișuri de sol din cadrul ecosistemelor pomicole caracteristice zonei de Centru și Nord a țării. A fost stabilit gradul de </w:t>
      </w:r>
      <w:proofErr w:type="spellStart"/>
      <w:r w:rsidRPr="00945359">
        <w:rPr>
          <w:rFonts w:ascii="Times New Roman" w:hAnsi="Times New Roman"/>
          <w:sz w:val="24"/>
          <w:szCs w:val="24"/>
          <w:lang w:val="ro-MD"/>
        </w:rPr>
        <w:t>favorabilitate</w:t>
      </w:r>
      <w:proofErr w:type="spellEnd"/>
      <w:r w:rsidRPr="00945359">
        <w:rPr>
          <w:rFonts w:ascii="Times New Roman" w:hAnsi="Times New Roman"/>
          <w:sz w:val="24"/>
          <w:szCs w:val="24"/>
          <w:lang w:val="ro-MD"/>
        </w:rPr>
        <w:t xml:space="preserve"> în funcție de zona Eco pedologică de dezvoltare și fructificare a speciilor luate în studiu: măr, cireș, cais, prun, nuc, zmeur și mur, ce constituie baza metodologiei de zonare a culturilor pomicole, utilă și pentru estimarea impactului schimbărilor climatice. </w:t>
      </w:r>
    </w:p>
    <w:p w:rsidR="007F18A7" w:rsidRPr="00945359" w:rsidRDefault="007F18A7" w:rsidP="007F18A7">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Cercetările respective au contribuit la utilizarea mai rațională a resurselor naturale, mai ales a factorilor biotici și pedologici, ce se evidențiază în procesul schimbărilor climatice, având ca reper protejarea mediului, consumatorului în contextul implementării tehnologiilor durabile. Cunoașterea riscurilor climatice, pedologice și identificarea arealelor pomicole mai puțin vulnerabile la schimbările climatice, constituie unii din factorii prioritari din cadrul tehnologiilor durabile pentru fiecare specie, asociație soi-portaltoi, structură de plantație luată în parte în condiții concrete de producere. Formarea și tăierea pomilor la speciile luate în cercetare, a fost corelată cu ponderea macrostructurii vegetative, microstructurii roditoare din coroană, având la bază legitățile de creștere și fructificare specifice fiecărei specii în parte, asociație soi-portaltoi, pentru a înscrie indicatori </w:t>
      </w:r>
      <w:proofErr w:type="spellStart"/>
      <w:r w:rsidRPr="00945359">
        <w:rPr>
          <w:rFonts w:ascii="Times New Roman" w:hAnsi="Times New Roman"/>
          <w:sz w:val="24"/>
          <w:szCs w:val="24"/>
          <w:lang w:val="ro-MD"/>
        </w:rPr>
        <w:t>biometrici</w:t>
      </w:r>
      <w:proofErr w:type="spellEnd"/>
      <w:r w:rsidRPr="00945359">
        <w:rPr>
          <w:rFonts w:ascii="Times New Roman" w:hAnsi="Times New Roman"/>
          <w:sz w:val="24"/>
          <w:szCs w:val="24"/>
          <w:lang w:val="ro-MD"/>
        </w:rPr>
        <w:t xml:space="preserve">, fotosintetici, de productivitate în corespundere cu structura </w:t>
      </w:r>
      <w:proofErr w:type="spellStart"/>
      <w:r w:rsidRPr="00945359">
        <w:rPr>
          <w:rFonts w:ascii="Times New Roman" w:hAnsi="Times New Roman"/>
          <w:sz w:val="24"/>
          <w:szCs w:val="24"/>
          <w:lang w:val="ro-MD"/>
        </w:rPr>
        <w:t>plantaţiei</w:t>
      </w:r>
      <w:proofErr w:type="spellEnd"/>
      <w:r w:rsidRPr="00945359">
        <w:rPr>
          <w:rFonts w:ascii="Times New Roman" w:hAnsi="Times New Roman"/>
          <w:sz w:val="24"/>
          <w:szCs w:val="24"/>
          <w:lang w:val="ro-MD"/>
        </w:rPr>
        <w:t xml:space="preserve"> aleasă pentru diverse condiții pedoclimatice ale țării.</w:t>
      </w:r>
    </w:p>
    <w:p w:rsidR="007F18A7" w:rsidRPr="00945359" w:rsidRDefault="007F18A7" w:rsidP="007F18A7">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Rezultatul obținut, v-a contribui la sporirea productivității plantațiilor pomicole în sistem de mare densitate </w:t>
      </w:r>
      <w:proofErr w:type="spellStart"/>
      <w:r w:rsidRPr="00945359">
        <w:rPr>
          <w:rFonts w:ascii="Times New Roman" w:hAnsi="Times New Roman"/>
          <w:sz w:val="24"/>
          <w:szCs w:val="24"/>
          <w:lang w:val="ro-MD"/>
        </w:rPr>
        <w:t>şi</w:t>
      </w:r>
      <w:proofErr w:type="spellEnd"/>
      <w:r w:rsidRPr="00945359">
        <w:rPr>
          <w:rFonts w:ascii="Times New Roman" w:hAnsi="Times New Roman"/>
          <w:sz w:val="24"/>
          <w:szCs w:val="24"/>
          <w:lang w:val="ro-MD"/>
        </w:rPr>
        <w:t xml:space="preserve"> a eficienței economice de producere a fructelor, </w:t>
      </w:r>
      <w:proofErr w:type="spellStart"/>
      <w:r w:rsidRPr="00945359">
        <w:rPr>
          <w:rFonts w:ascii="Times New Roman" w:hAnsi="Times New Roman"/>
          <w:sz w:val="24"/>
          <w:szCs w:val="24"/>
          <w:lang w:val="ro-MD"/>
        </w:rPr>
        <w:t>atît</w:t>
      </w:r>
      <w:proofErr w:type="spellEnd"/>
      <w:r w:rsidRPr="00945359">
        <w:rPr>
          <w:rFonts w:ascii="Times New Roman" w:hAnsi="Times New Roman"/>
          <w:sz w:val="24"/>
          <w:szCs w:val="24"/>
          <w:lang w:val="ro-MD"/>
        </w:rPr>
        <w:t xml:space="preserve"> prin fundamentarea </w:t>
      </w:r>
      <w:proofErr w:type="spellStart"/>
      <w:r w:rsidRPr="00945359">
        <w:rPr>
          <w:rFonts w:ascii="Times New Roman" w:hAnsi="Times New Roman"/>
          <w:sz w:val="24"/>
          <w:szCs w:val="24"/>
          <w:lang w:val="ro-MD"/>
        </w:rPr>
        <w:t>ştiinţifică</w:t>
      </w:r>
      <w:proofErr w:type="spellEnd"/>
      <w:r w:rsidRPr="00945359">
        <w:rPr>
          <w:rFonts w:ascii="Times New Roman" w:hAnsi="Times New Roman"/>
          <w:sz w:val="24"/>
          <w:szCs w:val="24"/>
          <w:lang w:val="ro-MD"/>
        </w:rPr>
        <w:t xml:space="preserve"> a utilizării soiurilor înalt productive, portaltoaielor vegetative, utilizarea regulatorilor de creștere la normarea încărcăturii de rod, majorarea gradului de legare a fructelor și rezistenții la factorii biotici, </w:t>
      </w:r>
      <w:proofErr w:type="spellStart"/>
      <w:r w:rsidRPr="00945359">
        <w:rPr>
          <w:rFonts w:ascii="Times New Roman" w:hAnsi="Times New Roman"/>
          <w:sz w:val="24"/>
          <w:szCs w:val="24"/>
          <w:lang w:val="ro-MD"/>
        </w:rPr>
        <w:t>cît</w:t>
      </w:r>
      <w:proofErr w:type="spellEnd"/>
      <w:r w:rsidRPr="00945359">
        <w:rPr>
          <w:rFonts w:ascii="Times New Roman" w:hAnsi="Times New Roman"/>
          <w:sz w:val="24"/>
          <w:szCs w:val="24"/>
          <w:lang w:val="ro-MD"/>
        </w:rPr>
        <w:t xml:space="preserve"> și prin menținerea pomilor în echilibrul fiziologic de dezvoltare în condiții ecologice concrete de producere a fructelor. Rezultatele obținute permit modelarea structurii plantației, programarea producției maxime conform condițiilor de mediu, elaborarea tehnicii de monitorizare în perioada de pre și post recoltare a fructelor, precum și asigurarea activității durabile, securitatea alimentară și siguranța alimentelor.</w:t>
      </w:r>
    </w:p>
    <w:p w:rsidR="007F18A7" w:rsidRPr="00945359" w:rsidRDefault="007F18A7" w:rsidP="007F18A7">
      <w:pPr>
        <w:spacing w:after="0"/>
        <w:jc w:val="both"/>
        <w:rPr>
          <w:rFonts w:ascii="Times New Roman" w:hAnsi="Times New Roman"/>
          <w:sz w:val="24"/>
          <w:szCs w:val="24"/>
          <w:lang w:val="ro-MD"/>
        </w:rPr>
      </w:pPr>
      <w:r w:rsidRPr="00945359">
        <w:rPr>
          <w:rFonts w:ascii="Times New Roman" w:hAnsi="Times New Roman"/>
          <w:sz w:val="24"/>
          <w:szCs w:val="24"/>
          <w:lang w:val="ro-MD"/>
        </w:rPr>
        <w:lastRenderedPageBreak/>
        <w:t xml:space="preserve">The </w:t>
      </w:r>
      <w:proofErr w:type="spellStart"/>
      <w:r w:rsidRPr="00945359">
        <w:rPr>
          <w:rFonts w:ascii="Times New Roman" w:hAnsi="Times New Roman"/>
          <w:sz w:val="24"/>
          <w:szCs w:val="24"/>
          <w:lang w:val="ro-MD"/>
        </w:rPr>
        <w:t>researches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which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consisted</w:t>
      </w:r>
      <w:proofErr w:type="spellEnd"/>
      <w:r w:rsidRPr="00945359">
        <w:rPr>
          <w:rFonts w:ascii="Times New Roman" w:hAnsi="Times New Roman"/>
          <w:sz w:val="24"/>
          <w:szCs w:val="24"/>
          <w:lang w:val="ro-MD"/>
        </w:rPr>
        <w:t xml:space="preserve"> of 25 </w:t>
      </w:r>
      <w:proofErr w:type="spellStart"/>
      <w:r w:rsidRPr="00945359">
        <w:rPr>
          <w:rFonts w:ascii="Times New Roman" w:hAnsi="Times New Roman"/>
          <w:sz w:val="24"/>
          <w:szCs w:val="24"/>
          <w:lang w:val="ro-MD"/>
        </w:rPr>
        <w:t>experiments</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which</w:t>
      </w:r>
      <w:proofErr w:type="spellEnd"/>
      <w:r w:rsidRPr="00945359">
        <w:rPr>
          <w:rFonts w:ascii="Times New Roman" w:hAnsi="Times New Roman"/>
          <w:sz w:val="24"/>
          <w:szCs w:val="24"/>
          <w:lang w:val="ro-MD"/>
        </w:rPr>
        <w:t xml:space="preserve"> 7 </w:t>
      </w:r>
      <w:proofErr w:type="spellStart"/>
      <w:r w:rsidRPr="00945359">
        <w:rPr>
          <w:rFonts w:ascii="Times New Roman" w:hAnsi="Times New Roman"/>
          <w:sz w:val="24"/>
          <w:szCs w:val="24"/>
          <w:lang w:val="ro-MD"/>
        </w:rPr>
        <w:t>species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studied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complex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multifunctional</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nature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conducted</w:t>
      </w:r>
      <w:proofErr w:type="spellEnd"/>
      <w:r w:rsidRPr="00945359">
        <w:rPr>
          <w:rFonts w:ascii="Times New Roman" w:hAnsi="Times New Roman"/>
          <w:sz w:val="24"/>
          <w:szCs w:val="24"/>
          <w:lang w:val="ro-MD"/>
        </w:rPr>
        <w:t xml:space="preserve"> on 18 </w:t>
      </w:r>
      <w:proofErr w:type="spellStart"/>
      <w:r w:rsidRPr="00945359">
        <w:rPr>
          <w:rFonts w:ascii="Times New Roman" w:hAnsi="Times New Roman"/>
          <w:sz w:val="24"/>
          <w:szCs w:val="24"/>
          <w:lang w:val="ro-MD"/>
        </w:rPr>
        <w:t>farms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3 </w:t>
      </w:r>
      <w:proofErr w:type="spellStart"/>
      <w:r w:rsidRPr="00945359">
        <w:rPr>
          <w:rFonts w:ascii="Times New Roman" w:hAnsi="Times New Roman"/>
          <w:sz w:val="24"/>
          <w:szCs w:val="24"/>
          <w:lang w:val="ro-MD"/>
        </w:rPr>
        <w:t>laboratories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specialized</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related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fields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Agricultural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Preservation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Processing</w:t>
      </w:r>
      <w:proofErr w:type="spellEnd"/>
      <w:r w:rsidRPr="00945359">
        <w:rPr>
          <w:rFonts w:ascii="Times New Roman" w:hAnsi="Times New Roman"/>
          <w:sz w:val="24"/>
          <w:szCs w:val="24"/>
          <w:lang w:val="ro-MD"/>
        </w:rPr>
        <w:t xml:space="preserve"> Technology </w:t>
      </w:r>
      <w:proofErr w:type="spellStart"/>
      <w:r w:rsidRPr="00945359">
        <w:rPr>
          <w:rFonts w:ascii="Times New Roman" w:hAnsi="Times New Roman"/>
          <w:sz w:val="24"/>
          <w:szCs w:val="24"/>
          <w:lang w:val="ro-MD"/>
        </w:rPr>
        <w:t>Laboratory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Laboratory</w:t>
      </w:r>
      <w:proofErr w:type="spellEnd"/>
      <w:r w:rsidRPr="00945359">
        <w:rPr>
          <w:rFonts w:ascii="Times New Roman" w:hAnsi="Times New Roman"/>
          <w:sz w:val="24"/>
          <w:szCs w:val="24"/>
          <w:lang w:val="ro-MD"/>
        </w:rPr>
        <w:t xml:space="preserve"> for </w:t>
      </w:r>
      <w:proofErr w:type="spellStart"/>
      <w:r w:rsidRPr="00945359">
        <w:rPr>
          <w:rFonts w:ascii="Times New Roman" w:hAnsi="Times New Roman"/>
          <w:sz w:val="24"/>
          <w:szCs w:val="24"/>
          <w:lang w:val="ro-MD"/>
        </w:rPr>
        <w:t>Soil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Analysis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The Central </w:t>
      </w:r>
      <w:proofErr w:type="spellStart"/>
      <w:r w:rsidRPr="00945359">
        <w:rPr>
          <w:rFonts w:ascii="Times New Roman" w:hAnsi="Times New Roman"/>
          <w:sz w:val="24"/>
          <w:szCs w:val="24"/>
          <w:lang w:val="ro-MD"/>
        </w:rPr>
        <w:t>Phytosanitary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Laboratory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Through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agrobiological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economic </w:t>
      </w:r>
      <w:proofErr w:type="spellStart"/>
      <w:r w:rsidRPr="00945359">
        <w:rPr>
          <w:rFonts w:ascii="Times New Roman" w:hAnsi="Times New Roman"/>
          <w:sz w:val="24"/>
          <w:szCs w:val="24"/>
          <w:lang w:val="ro-MD"/>
        </w:rPr>
        <w:t>substantiation</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most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suitable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varieties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rootstocks</w:t>
      </w:r>
      <w:proofErr w:type="spellEnd"/>
      <w:r w:rsidRPr="00945359">
        <w:rPr>
          <w:rFonts w:ascii="Times New Roman" w:hAnsi="Times New Roman"/>
          <w:sz w:val="24"/>
          <w:szCs w:val="24"/>
          <w:lang w:val="ro-MD"/>
        </w:rPr>
        <w:t xml:space="preserve">, care </w:t>
      </w:r>
      <w:proofErr w:type="spellStart"/>
      <w:r w:rsidRPr="00945359">
        <w:rPr>
          <w:rFonts w:ascii="Times New Roman" w:hAnsi="Times New Roman"/>
          <w:sz w:val="24"/>
          <w:szCs w:val="24"/>
          <w:lang w:val="ro-MD"/>
        </w:rPr>
        <w:t>systems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pruning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methods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shrubs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namely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apple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cherry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apricot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plum</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walnut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raspberries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blackberries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degree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favourability</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plant-soil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system</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context of </w:t>
      </w:r>
      <w:proofErr w:type="spellStart"/>
      <w:r w:rsidRPr="00945359">
        <w:rPr>
          <w:rFonts w:ascii="Times New Roman" w:hAnsi="Times New Roman"/>
          <w:sz w:val="24"/>
          <w:szCs w:val="24"/>
          <w:lang w:val="ro-MD"/>
        </w:rPr>
        <w:t>current</w:t>
      </w:r>
      <w:proofErr w:type="spellEnd"/>
      <w:r w:rsidRPr="00945359">
        <w:rPr>
          <w:rFonts w:ascii="Times New Roman" w:hAnsi="Times New Roman"/>
          <w:sz w:val="24"/>
          <w:szCs w:val="24"/>
          <w:lang w:val="ro-MD"/>
        </w:rPr>
        <w:t xml:space="preserve"> climate </w:t>
      </w:r>
      <w:proofErr w:type="spellStart"/>
      <w:r w:rsidRPr="00945359">
        <w:rPr>
          <w:rFonts w:ascii="Times New Roman" w:hAnsi="Times New Roman"/>
          <w:sz w:val="24"/>
          <w:szCs w:val="24"/>
          <w:lang w:val="ro-MD"/>
        </w:rPr>
        <w:t>change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aim</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changing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cultivation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technologies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create </w:t>
      </w:r>
      <w:proofErr w:type="spellStart"/>
      <w:r w:rsidRPr="00945359">
        <w:rPr>
          <w:rFonts w:ascii="Times New Roman" w:hAnsi="Times New Roman"/>
          <w:sz w:val="24"/>
          <w:szCs w:val="24"/>
          <w:lang w:val="ro-MD"/>
        </w:rPr>
        <w:t>sustainable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competitive </w:t>
      </w:r>
      <w:proofErr w:type="spellStart"/>
      <w:r w:rsidRPr="00945359">
        <w:rPr>
          <w:rFonts w:ascii="Times New Roman" w:hAnsi="Times New Roman"/>
          <w:sz w:val="24"/>
          <w:szCs w:val="24"/>
          <w:lang w:val="ro-MD"/>
        </w:rPr>
        <w:t>ecosystems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assessed</w:t>
      </w:r>
      <w:proofErr w:type="spellEnd"/>
      <w:r w:rsidRPr="00945359">
        <w:rPr>
          <w:rFonts w:ascii="Times New Roman" w:hAnsi="Times New Roman"/>
          <w:sz w:val="24"/>
          <w:szCs w:val="24"/>
          <w:lang w:val="ro-MD"/>
        </w:rPr>
        <w:t xml:space="preserve">. The </w:t>
      </w:r>
      <w:proofErr w:type="spellStart"/>
      <w:r w:rsidRPr="00945359">
        <w:rPr>
          <w:rFonts w:ascii="Times New Roman" w:hAnsi="Times New Roman"/>
          <w:sz w:val="24"/>
          <w:szCs w:val="24"/>
          <w:lang w:val="ro-MD"/>
        </w:rPr>
        <w:t>research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was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carried</w:t>
      </w:r>
      <w:proofErr w:type="spellEnd"/>
      <w:r w:rsidRPr="00945359">
        <w:rPr>
          <w:rFonts w:ascii="Times New Roman" w:hAnsi="Times New Roman"/>
          <w:sz w:val="24"/>
          <w:szCs w:val="24"/>
          <w:lang w:val="ro-MD"/>
        </w:rPr>
        <w:t xml:space="preserve"> out in </w:t>
      </w:r>
      <w:proofErr w:type="spellStart"/>
      <w:r w:rsidRPr="00945359">
        <w:rPr>
          <w:rFonts w:ascii="Times New Roman" w:hAnsi="Times New Roman"/>
          <w:sz w:val="24"/>
          <w:szCs w:val="24"/>
          <w:lang w:val="ro-MD"/>
        </w:rPr>
        <w:t>field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laboratory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conditions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morphological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descriptions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biometric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evaluations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physiological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biochemical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analyses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When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conducting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researches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interpreting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scientific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results</w:t>
      </w:r>
      <w:proofErr w:type="spellEnd"/>
      <w:r w:rsidRPr="00945359">
        <w:rPr>
          <w:rFonts w:ascii="Times New Roman" w:hAnsi="Times New Roman"/>
          <w:sz w:val="24"/>
          <w:szCs w:val="24"/>
          <w:lang w:val="ro-MD"/>
        </w:rPr>
        <w:t xml:space="preserve">, universal, general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special </w:t>
      </w:r>
      <w:proofErr w:type="spellStart"/>
      <w:r w:rsidRPr="00945359">
        <w:rPr>
          <w:rFonts w:ascii="Times New Roman" w:hAnsi="Times New Roman"/>
          <w:sz w:val="24"/>
          <w:szCs w:val="24"/>
          <w:lang w:val="ro-MD"/>
        </w:rPr>
        <w:t>methods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namely</w:t>
      </w:r>
      <w:proofErr w:type="spellEnd"/>
      <w:r w:rsidRPr="00945359">
        <w:rPr>
          <w:rFonts w:ascii="Times New Roman" w:hAnsi="Times New Roman"/>
          <w:sz w:val="24"/>
          <w:szCs w:val="24"/>
          <w:lang w:val="ro-MD"/>
        </w:rPr>
        <w:t xml:space="preserve"> experiment, </w:t>
      </w:r>
      <w:proofErr w:type="spellStart"/>
      <w:r w:rsidRPr="00945359">
        <w:rPr>
          <w:rFonts w:ascii="Times New Roman" w:hAnsi="Times New Roman"/>
          <w:sz w:val="24"/>
          <w:szCs w:val="24"/>
          <w:lang w:val="ro-MD"/>
        </w:rPr>
        <w:t>observation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analysis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synthesis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comparison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graphical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other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methods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which</w:t>
      </w:r>
      <w:proofErr w:type="spellEnd"/>
      <w:r w:rsidRPr="00945359">
        <w:rPr>
          <w:rFonts w:ascii="Times New Roman" w:hAnsi="Times New Roman"/>
          <w:sz w:val="24"/>
          <w:szCs w:val="24"/>
          <w:lang w:val="ro-MD"/>
        </w:rPr>
        <w:t xml:space="preserve"> are </w:t>
      </w:r>
      <w:proofErr w:type="spellStart"/>
      <w:r w:rsidRPr="00945359">
        <w:rPr>
          <w:rFonts w:ascii="Times New Roman" w:hAnsi="Times New Roman"/>
          <w:sz w:val="24"/>
          <w:szCs w:val="24"/>
          <w:lang w:val="ro-MD"/>
        </w:rPr>
        <w:t>widely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recommended</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working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plants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used</w:t>
      </w:r>
      <w:proofErr w:type="spellEnd"/>
      <w:r w:rsidRPr="00945359">
        <w:rPr>
          <w:rFonts w:ascii="Times New Roman" w:hAnsi="Times New Roman"/>
          <w:sz w:val="24"/>
          <w:szCs w:val="24"/>
          <w:lang w:val="ro-MD"/>
        </w:rPr>
        <w:t>.</w:t>
      </w:r>
    </w:p>
    <w:p w:rsidR="007F18A7" w:rsidRPr="00945359" w:rsidRDefault="007F18A7" w:rsidP="007F18A7">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In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course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interdisciplinary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research</w:t>
      </w:r>
      <w:proofErr w:type="spellEnd"/>
      <w:r w:rsidRPr="00945359">
        <w:rPr>
          <w:rFonts w:ascii="Times New Roman" w:hAnsi="Times New Roman"/>
          <w:sz w:val="24"/>
          <w:szCs w:val="24"/>
          <w:lang w:val="ro-MD"/>
        </w:rPr>
        <w:t xml:space="preserve"> (on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frontier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numerous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indices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studied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regarding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varietal-rootstock</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associations</w:t>
      </w:r>
      <w:proofErr w:type="spellEnd"/>
      <w:r w:rsidRPr="00945359">
        <w:rPr>
          <w:rFonts w:ascii="Times New Roman" w:hAnsi="Times New Roman"/>
          <w:sz w:val="24"/>
          <w:szCs w:val="24"/>
          <w:lang w:val="ro-MD"/>
        </w:rPr>
        <w:t xml:space="preserve">, crown </w:t>
      </w:r>
      <w:proofErr w:type="spellStart"/>
      <w:r w:rsidRPr="00945359">
        <w:rPr>
          <w:rFonts w:ascii="Times New Roman" w:hAnsi="Times New Roman"/>
          <w:sz w:val="24"/>
          <w:szCs w:val="24"/>
          <w:lang w:val="ro-MD"/>
        </w:rPr>
        <w:t>formation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systems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methods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shrubs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pruning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behaviour</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different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species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grown</w:t>
      </w:r>
      <w:proofErr w:type="spellEnd"/>
      <w:r w:rsidRPr="00945359">
        <w:rPr>
          <w:rFonts w:ascii="Times New Roman" w:hAnsi="Times New Roman"/>
          <w:sz w:val="24"/>
          <w:szCs w:val="24"/>
          <w:lang w:val="ro-MD"/>
        </w:rPr>
        <w:t xml:space="preserve"> on </w:t>
      </w:r>
      <w:proofErr w:type="spellStart"/>
      <w:r w:rsidRPr="00945359">
        <w:rPr>
          <w:rFonts w:ascii="Times New Roman" w:hAnsi="Times New Roman"/>
          <w:sz w:val="24"/>
          <w:szCs w:val="24"/>
          <w:lang w:val="ro-MD"/>
        </w:rPr>
        <w:t>different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types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soil</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ecosystems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characteristic</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central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northern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regions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country. The </w:t>
      </w:r>
      <w:proofErr w:type="spellStart"/>
      <w:r w:rsidRPr="00945359">
        <w:rPr>
          <w:rFonts w:ascii="Times New Roman" w:hAnsi="Times New Roman"/>
          <w:sz w:val="24"/>
          <w:szCs w:val="24"/>
          <w:lang w:val="ro-MD"/>
        </w:rPr>
        <w:t>degree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favourability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determined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according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eco-pedological</w:t>
      </w:r>
      <w:proofErr w:type="spellEnd"/>
      <w:r w:rsidRPr="00945359">
        <w:rPr>
          <w:rFonts w:ascii="Times New Roman" w:hAnsi="Times New Roman"/>
          <w:sz w:val="24"/>
          <w:szCs w:val="24"/>
          <w:lang w:val="ro-MD"/>
        </w:rPr>
        <w:t xml:space="preserve"> zone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growth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fruiting</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species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under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study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namely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apple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cherry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apricot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plum</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walnut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raspberry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blackberry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which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basis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zoning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methodology</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crops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also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useful</w:t>
      </w:r>
      <w:proofErr w:type="spellEnd"/>
      <w:r w:rsidRPr="00945359">
        <w:rPr>
          <w:rFonts w:ascii="Times New Roman" w:hAnsi="Times New Roman"/>
          <w:sz w:val="24"/>
          <w:szCs w:val="24"/>
          <w:lang w:val="ro-MD"/>
        </w:rPr>
        <w:t xml:space="preserve"> for </w:t>
      </w:r>
      <w:proofErr w:type="spellStart"/>
      <w:r w:rsidRPr="00945359">
        <w:rPr>
          <w:rFonts w:ascii="Times New Roman" w:hAnsi="Times New Roman"/>
          <w:sz w:val="24"/>
          <w:szCs w:val="24"/>
          <w:lang w:val="ro-MD"/>
        </w:rPr>
        <w:t>estimating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impact of climate </w:t>
      </w:r>
      <w:proofErr w:type="spellStart"/>
      <w:r w:rsidRPr="00945359">
        <w:rPr>
          <w:rFonts w:ascii="Times New Roman" w:hAnsi="Times New Roman"/>
          <w:sz w:val="24"/>
          <w:szCs w:val="24"/>
          <w:lang w:val="ro-MD"/>
        </w:rPr>
        <w:t>change</w:t>
      </w:r>
      <w:proofErr w:type="spellEnd"/>
      <w:r w:rsidRPr="00945359">
        <w:rPr>
          <w:rFonts w:ascii="Times New Roman" w:hAnsi="Times New Roman"/>
          <w:sz w:val="24"/>
          <w:szCs w:val="24"/>
          <w:lang w:val="ro-MD"/>
        </w:rPr>
        <w:t>.</w:t>
      </w:r>
    </w:p>
    <w:p w:rsidR="007F18A7" w:rsidRPr="00945359" w:rsidRDefault="007F18A7" w:rsidP="007F18A7">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The </w:t>
      </w:r>
      <w:proofErr w:type="spellStart"/>
      <w:r w:rsidRPr="00945359">
        <w:rPr>
          <w:rFonts w:ascii="Times New Roman" w:hAnsi="Times New Roman"/>
          <w:sz w:val="24"/>
          <w:szCs w:val="24"/>
          <w:lang w:val="ro-MD"/>
        </w:rPr>
        <w:t>research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contributed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a more </w:t>
      </w:r>
      <w:proofErr w:type="spellStart"/>
      <w:r w:rsidRPr="00945359">
        <w:rPr>
          <w:rFonts w:ascii="Times New Roman" w:hAnsi="Times New Roman"/>
          <w:sz w:val="24"/>
          <w:szCs w:val="24"/>
          <w:lang w:val="ro-MD"/>
        </w:rPr>
        <w:t>sustainable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w:t>
      </w:r>
      <w:proofErr w:type="spellEnd"/>
      <w:r w:rsidRPr="00945359">
        <w:rPr>
          <w:rFonts w:ascii="Times New Roman" w:hAnsi="Times New Roman"/>
          <w:sz w:val="24"/>
          <w:szCs w:val="24"/>
          <w:lang w:val="ro-MD"/>
        </w:rPr>
        <w:t xml:space="preserve"> of natural </w:t>
      </w:r>
      <w:proofErr w:type="spellStart"/>
      <w:r w:rsidRPr="00945359">
        <w:rPr>
          <w:rFonts w:ascii="Times New Roman" w:hAnsi="Times New Roman"/>
          <w:sz w:val="24"/>
          <w:szCs w:val="24"/>
          <w:lang w:val="ro-MD"/>
        </w:rPr>
        <w:t>resources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especially</w:t>
      </w:r>
      <w:proofErr w:type="spellEnd"/>
      <w:r w:rsidRPr="00945359">
        <w:rPr>
          <w:rFonts w:ascii="Times New Roman" w:hAnsi="Times New Roman"/>
          <w:sz w:val="24"/>
          <w:szCs w:val="24"/>
          <w:lang w:val="ro-MD"/>
        </w:rPr>
        <w:t xml:space="preserve"> biotic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soil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factors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associated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with</w:t>
      </w:r>
      <w:proofErr w:type="spellEnd"/>
      <w:r w:rsidRPr="00945359">
        <w:rPr>
          <w:rFonts w:ascii="Times New Roman" w:hAnsi="Times New Roman"/>
          <w:sz w:val="24"/>
          <w:szCs w:val="24"/>
          <w:lang w:val="ro-MD"/>
        </w:rPr>
        <w:t xml:space="preserve"> climate </w:t>
      </w:r>
      <w:proofErr w:type="spellStart"/>
      <w:r w:rsidRPr="00945359">
        <w:rPr>
          <w:rFonts w:ascii="Times New Roman" w:hAnsi="Times New Roman"/>
          <w:sz w:val="24"/>
          <w:szCs w:val="24"/>
          <w:lang w:val="ro-MD"/>
        </w:rPr>
        <w:t>change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aim</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protecting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environment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consumers</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context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implementation</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sustainable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technologies</w:t>
      </w:r>
      <w:proofErr w:type="spellEnd"/>
      <w:r w:rsidRPr="00945359">
        <w:rPr>
          <w:rFonts w:ascii="Times New Roman" w:hAnsi="Times New Roman"/>
          <w:sz w:val="24"/>
          <w:szCs w:val="24"/>
          <w:lang w:val="ro-MD"/>
        </w:rPr>
        <w:t xml:space="preserve">. The </w:t>
      </w:r>
      <w:proofErr w:type="spellStart"/>
      <w:r w:rsidRPr="00945359">
        <w:rPr>
          <w:rFonts w:ascii="Times New Roman" w:hAnsi="Times New Roman"/>
          <w:sz w:val="24"/>
          <w:szCs w:val="24"/>
          <w:lang w:val="ro-MD"/>
        </w:rPr>
        <w:t>knowledge</w:t>
      </w:r>
      <w:proofErr w:type="spellEnd"/>
      <w:r w:rsidRPr="00945359">
        <w:rPr>
          <w:rFonts w:ascii="Times New Roman" w:hAnsi="Times New Roman"/>
          <w:sz w:val="24"/>
          <w:szCs w:val="24"/>
          <w:lang w:val="ro-MD"/>
        </w:rPr>
        <w:t xml:space="preserve"> of climate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soil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risks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identification</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orchard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areas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that</w:t>
      </w:r>
      <w:proofErr w:type="spellEnd"/>
      <w:r w:rsidRPr="00945359">
        <w:rPr>
          <w:rFonts w:ascii="Times New Roman" w:hAnsi="Times New Roman"/>
          <w:sz w:val="24"/>
          <w:szCs w:val="24"/>
          <w:lang w:val="ro-MD"/>
        </w:rPr>
        <w:t xml:space="preserve"> are </w:t>
      </w:r>
      <w:proofErr w:type="spellStart"/>
      <w:r w:rsidRPr="00945359">
        <w:rPr>
          <w:rFonts w:ascii="Times New Roman" w:hAnsi="Times New Roman"/>
          <w:sz w:val="24"/>
          <w:szCs w:val="24"/>
          <w:lang w:val="ro-MD"/>
        </w:rPr>
        <w:t>less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vulnerable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climate </w:t>
      </w:r>
      <w:proofErr w:type="spellStart"/>
      <w:r w:rsidRPr="00945359">
        <w:rPr>
          <w:rFonts w:ascii="Times New Roman" w:hAnsi="Times New Roman"/>
          <w:sz w:val="24"/>
          <w:szCs w:val="24"/>
          <w:lang w:val="ro-MD"/>
        </w:rPr>
        <w:t>change</w:t>
      </w:r>
      <w:proofErr w:type="spellEnd"/>
      <w:r w:rsidRPr="00945359">
        <w:rPr>
          <w:rFonts w:ascii="Times New Roman" w:hAnsi="Times New Roman"/>
          <w:sz w:val="24"/>
          <w:szCs w:val="24"/>
          <w:lang w:val="ro-MD"/>
        </w:rPr>
        <w:t xml:space="preserve"> are </w:t>
      </w:r>
      <w:proofErr w:type="spellStart"/>
      <w:r w:rsidRPr="00945359">
        <w:rPr>
          <w:rFonts w:ascii="Times New Roman" w:hAnsi="Times New Roman"/>
          <w:sz w:val="24"/>
          <w:szCs w:val="24"/>
          <w:lang w:val="ro-MD"/>
        </w:rPr>
        <w:t>among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priority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sustainable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technologies</w:t>
      </w:r>
      <w:proofErr w:type="spellEnd"/>
      <w:r w:rsidRPr="00945359">
        <w:rPr>
          <w:rFonts w:ascii="Times New Roman" w:hAnsi="Times New Roman"/>
          <w:sz w:val="24"/>
          <w:szCs w:val="24"/>
          <w:lang w:val="ro-MD"/>
        </w:rPr>
        <w:t xml:space="preserve"> for </w:t>
      </w:r>
      <w:proofErr w:type="spellStart"/>
      <w:r w:rsidRPr="00945359">
        <w:rPr>
          <w:rFonts w:ascii="Times New Roman" w:hAnsi="Times New Roman"/>
          <w:sz w:val="24"/>
          <w:szCs w:val="24"/>
          <w:lang w:val="ro-MD"/>
        </w:rPr>
        <w:t>each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species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variety-rootstock</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associations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structure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taken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separately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under</w:t>
      </w:r>
      <w:proofErr w:type="spellEnd"/>
      <w:r w:rsidRPr="00945359">
        <w:rPr>
          <w:rFonts w:ascii="Times New Roman" w:hAnsi="Times New Roman"/>
          <w:sz w:val="24"/>
          <w:szCs w:val="24"/>
          <w:lang w:val="ro-MD"/>
        </w:rPr>
        <w:t xml:space="preserve"> concrete </w:t>
      </w:r>
      <w:proofErr w:type="spellStart"/>
      <w:r w:rsidRPr="00945359">
        <w:rPr>
          <w:rFonts w:ascii="Times New Roman" w:hAnsi="Times New Roman"/>
          <w:sz w:val="24"/>
          <w:szCs w:val="24"/>
          <w:lang w:val="ro-MD"/>
        </w:rPr>
        <w:t>production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conditions</w:t>
      </w:r>
      <w:proofErr w:type="spellEnd"/>
      <w:r w:rsidRPr="00945359">
        <w:rPr>
          <w:rFonts w:ascii="Times New Roman" w:hAnsi="Times New Roman"/>
          <w:sz w:val="24"/>
          <w:szCs w:val="24"/>
          <w:lang w:val="ro-MD"/>
        </w:rPr>
        <w:t xml:space="preserve">. The </w:t>
      </w:r>
      <w:proofErr w:type="spellStart"/>
      <w:r w:rsidRPr="00945359">
        <w:rPr>
          <w:rFonts w:ascii="Times New Roman" w:hAnsi="Times New Roman"/>
          <w:sz w:val="24"/>
          <w:szCs w:val="24"/>
          <w:lang w:val="ro-MD"/>
        </w:rPr>
        <w:t>formation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pruning</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studied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varieties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correlated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weight</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vegetative </w:t>
      </w:r>
      <w:proofErr w:type="spellStart"/>
      <w:r w:rsidRPr="00945359">
        <w:rPr>
          <w:rFonts w:ascii="Times New Roman" w:hAnsi="Times New Roman"/>
          <w:sz w:val="24"/>
          <w:szCs w:val="24"/>
          <w:lang w:val="ro-MD"/>
        </w:rPr>
        <w:t>macrostructure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microstructure</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crown, </w:t>
      </w:r>
      <w:proofErr w:type="spellStart"/>
      <w:r w:rsidRPr="00945359">
        <w:rPr>
          <w:rFonts w:ascii="Times New Roman" w:hAnsi="Times New Roman"/>
          <w:sz w:val="24"/>
          <w:szCs w:val="24"/>
          <w:lang w:val="ro-MD"/>
        </w:rPr>
        <w:t>based</w:t>
      </w:r>
      <w:proofErr w:type="spellEnd"/>
      <w:r w:rsidRPr="00945359">
        <w:rPr>
          <w:rFonts w:ascii="Times New Roman" w:hAnsi="Times New Roman"/>
          <w:sz w:val="24"/>
          <w:szCs w:val="24"/>
          <w:lang w:val="ro-MD"/>
        </w:rPr>
        <w:t xml:space="preserve"> on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growth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laws</w:t>
      </w:r>
      <w:proofErr w:type="spellEnd"/>
      <w:r w:rsidRPr="00945359">
        <w:rPr>
          <w:rFonts w:ascii="Times New Roman" w:hAnsi="Times New Roman"/>
          <w:sz w:val="24"/>
          <w:szCs w:val="24"/>
          <w:lang w:val="ro-MD"/>
        </w:rPr>
        <w:t xml:space="preserve"> specific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each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species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variety-rootstock</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association</w:t>
      </w:r>
      <w:proofErr w:type="spellEnd"/>
      <w:r w:rsidRPr="00945359">
        <w:rPr>
          <w:rFonts w:ascii="Times New Roman" w:hAnsi="Times New Roman"/>
          <w:sz w:val="24"/>
          <w:szCs w:val="24"/>
          <w:lang w:val="ro-MD"/>
        </w:rPr>
        <w:t xml:space="preserve"> for </w:t>
      </w:r>
      <w:proofErr w:type="spellStart"/>
      <w:r w:rsidRPr="00945359">
        <w:rPr>
          <w:rFonts w:ascii="Times New Roman" w:hAnsi="Times New Roman"/>
          <w:sz w:val="24"/>
          <w:szCs w:val="24"/>
          <w:lang w:val="ro-MD"/>
        </w:rPr>
        <w:t>determining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biometric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photosynthetic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indices</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well</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productivity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indices</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accordance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structure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selected</w:t>
      </w:r>
      <w:proofErr w:type="spellEnd"/>
      <w:r w:rsidRPr="00945359">
        <w:rPr>
          <w:rFonts w:ascii="Times New Roman" w:hAnsi="Times New Roman"/>
          <w:sz w:val="24"/>
          <w:szCs w:val="24"/>
          <w:lang w:val="ro-MD"/>
        </w:rPr>
        <w:t xml:space="preserve"> for </w:t>
      </w:r>
      <w:proofErr w:type="spellStart"/>
      <w:r w:rsidRPr="00945359">
        <w:rPr>
          <w:rFonts w:ascii="Times New Roman" w:hAnsi="Times New Roman"/>
          <w:sz w:val="24"/>
          <w:szCs w:val="24"/>
          <w:lang w:val="ro-MD"/>
        </w:rPr>
        <w:t>various</w:t>
      </w:r>
      <w:proofErr w:type="spellEnd"/>
      <w:r w:rsidRPr="00945359">
        <w:rPr>
          <w:rFonts w:ascii="Times New Roman" w:hAnsi="Times New Roman"/>
          <w:sz w:val="24"/>
          <w:szCs w:val="24"/>
          <w:lang w:val="ro-MD"/>
        </w:rPr>
        <w:t xml:space="preserve"> pedo-climatic </w:t>
      </w:r>
      <w:proofErr w:type="spellStart"/>
      <w:r w:rsidRPr="00945359">
        <w:rPr>
          <w:rFonts w:ascii="Times New Roman" w:hAnsi="Times New Roman"/>
          <w:sz w:val="24"/>
          <w:szCs w:val="24"/>
          <w:lang w:val="ro-MD"/>
        </w:rPr>
        <w:t>conditions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country.</w:t>
      </w:r>
    </w:p>
    <w:p w:rsidR="007F18A7" w:rsidRPr="00945359" w:rsidRDefault="007F18A7" w:rsidP="007F18A7">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The </w:t>
      </w:r>
      <w:proofErr w:type="spellStart"/>
      <w:r w:rsidRPr="00945359">
        <w:rPr>
          <w:rFonts w:ascii="Times New Roman" w:hAnsi="Times New Roman"/>
          <w:sz w:val="24"/>
          <w:szCs w:val="24"/>
          <w:lang w:val="ro-MD"/>
        </w:rPr>
        <w:t>result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obtained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will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contribute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increasing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productivity</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orchards</w:t>
      </w:r>
      <w:proofErr w:type="spellEnd"/>
      <w:r w:rsidRPr="00945359">
        <w:rPr>
          <w:rFonts w:ascii="Times New Roman" w:hAnsi="Times New Roman"/>
          <w:sz w:val="24"/>
          <w:szCs w:val="24"/>
          <w:lang w:val="ro-MD"/>
        </w:rPr>
        <w:t xml:space="preserve"> in a </w:t>
      </w:r>
      <w:proofErr w:type="spellStart"/>
      <w:r w:rsidRPr="00945359">
        <w:rPr>
          <w:rFonts w:ascii="Times New Roman" w:hAnsi="Times New Roman"/>
          <w:sz w:val="24"/>
          <w:szCs w:val="24"/>
          <w:lang w:val="ro-MD"/>
        </w:rPr>
        <w:t>high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density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system</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economic </w:t>
      </w:r>
      <w:proofErr w:type="spellStart"/>
      <w:r w:rsidRPr="00945359">
        <w:rPr>
          <w:rFonts w:ascii="Times New Roman" w:hAnsi="Times New Roman"/>
          <w:sz w:val="24"/>
          <w:szCs w:val="24"/>
          <w:lang w:val="ro-MD"/>
        </w:rPr>
        <w:t>efficiency</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both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through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scientific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substantiation</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highly</w:t>
      </w:r>
      <w:proofErr w:type="spellEnd"/>
      <w:r w:rsidRPr="00945359">
        <w:rPr>
          <w:rFonts w:ascii="Times New Roman" w:hAnsi="Times New Roman"/>
          <w:sz w:val="24"/>
          <w:szCs w:val="24"/>
          <w:lang w:val="ro-MD"/>
        </w:rPr>
        <w:t xml:space="preserve"> productive </w:t>
      </w:r>
      <w:proofErr w:type="spellStart"/>
      <w:r w:rsidRPr="00945359">
        <w:rPr>
          <w:rFonts w:ascii="Times New Roman" w:hAnsi="Times New Roman"/>
          <w:sz w:val="24"/>
          <w:szCs w:val="24"/>
          <w:lang w:val="ro-MD"/>
        </w:rPr>
        <w:t>varieties</w:t>
      </w:r>
      <w:proofErr w:type="spellEnd"/>
      <w:r w:rsidRPr="00945359">
        <w:rPr>
          <w:rFonts w:ascii="Times New Roman" w:hAnsi="Times New Roman"/>
          <w:sz w:val="24"/>
          <w:szCs w:val="24"/>
          <w:lang w:val="ro-MD"/>
        </w:rPr>
        <w:t xml:space="preserve">, vegetative </w:t>
      </w:r>
      <w:proofErr w:type="spellStart"/>
      <w:r w:rsidRPr="00945359">
        <w:rPr>
          <w:rFonts w:ascii="Times New Roman" w:hAnsi="Times New Roman"/>
          <w:sz w:val="24"/>
          <w:szCs w:val="24"/>
          <w:lang w:val="ro-MD"/>
        </w:rPr>
        <w:t>rootstocks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growth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regulators</w:t>
      </w:r>
      <w:proofErr w:type="spellEnd"/>
      <w:r w:rsidRPr="00945359">
        <w:rPr>
          <w:rFonts w:ascii="Times New Roman" w:hAnsi="Times New Roman"/>
          <w:sz w:val="24"/>
          <w:szCs w:val="24"/>
          <w:lang w:val="ro-MD"/>
        </w:rPr>
        <w:t xml:space="preserve"> for </w:t>
      </w:r>
      <w:proofErr w:type="spellStart"/>
      <w:r w:rsidRPr="00945359">
        <w:rPr>
          <w:rFonts w:ascii="Times New Roman" w:hAnsi="Times New Roman"/>
          <w:sz w:val="24"/>
          <w:szCs w:val="24"/>
          <w:lang w:val="ro-MD"/>
        </w:rPr>
        <w:t>normalizing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number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increasing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degree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formation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their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resistance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biotic </w:t>
      </w:r>
      <w:proofErr w:type="spellStart"/>
      <w:r w:rsidRPr="00945359">
        <w:rPr>
          <w:rFonts w:ascii="Times New Roman" w:hAnsi="Times New Roman"/>
          <w:sz w:val="24"/>
          <w:szCs w:val="24"/>
          <w:lang w:val="ro-MD"/>
        </w:rPr>
        <w:t>factors</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well</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by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maintaining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physiological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growth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balance</w:t>
      </w:r>
      <w:proofErr w:type="spellEnd"/>
      <w:r w:rsidRPr="00945359">
        <w:rPr>
          <w:rFonts w:ascii="Times New Roman" w:hAnsi="Times New Roman"/>
          <w:sz w:val="24"/>
          <w:szCs w:val="24"/>
          <w:lang w:val="ro-MD"/>
        </w:rPr>
        <w:t xml:space="preserve">. The </w:t>
      </w:r>
      <w:proofErr w:type="spellStart"/>
      <w:r w:rsidRPr="00945359">
        <w:rPr>
          <w:rFonts w:ascii="Times New Roman" w:hAnsi="Times New Roman"/>
          <w:sz w:val="24"/>
          <w:szCs w:val="24"/>
          <w:lang w:val="ro-MD"/>
        </w:rPr>
        <w:t>obtained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results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can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also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model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structure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plan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maximum </w:t>
      </w:r>
      <w:proofErr w:type="spellStart"/>
      <w:r w:rsidRPr="00945359">
        <w:rPr>
          <w:rFonts w:ascii="Times New Roman" w:hAnsi="Times New Roman"/>
          <w:sz w:val="24"/>
          <w:szCs w:val="24"/>
          <w:lang w:val="ro-MD"/>
        </w:rPr>
        <w:t>yields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according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environmental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conditions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develop</w:t>
      </w:r>
      <w:proofErr w:type="spellEnd"/>
      <w:r w:rsidRPr="00945359">
        <w:rPr>
          <w:rFonts w:ascii="Times New Roman" w:hAnsi="Times New Roman"/>
          <w:sz w:val="24"/>
          <w:szCs w:val="24"/>
          <w:lang w:val="ro-MD"/>
        </w:rPr>
        <w:t xml:space="preserve"> monitoring </w:t>
      </w:r>
      <w:proofErr w:type="spellStart"/>
      <w:r w:rsidRPr="00945359">
        <w:rPr>
          <w:rFonts w:ascii="Times New Roman" w:hAnsi="Times New Roman"/>
          <w:sz w:val="24"/>
          <w:szCs w:val="24"/>
          <w:lang w:val="ro-MD"/>
        </w:rPr>
        <w:t>technique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during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pre-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post-</w:t>
      </w:r>
      <w:proofErr w:type="spellStart"/>
      <w:r w:rsidRPr="00945359">
        <w:rPr>
          <w:rFonts w:ascii="Times New Roman" w:hAnsi="Times New Roman"/>
          <w:sz w:val="24"/>
          <w:szCs w:val="24"/>
          <w:lang w:val="ro-MD"/>
        </w:rPr>
        <w:t>harvesting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periods</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well</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ensure</w:t>
      </w:r>
      <w:proofErr w:type="spellEnd"/>
      <w:r w:rsidRPr="00945359">
        <w:rPr>
          <w:rFonts w:ascii="Times New Roman" w:hAnsi="Times New Roman"/>
          <w:sz w:val="24"/>
          <w:szCs w:val="24"/>
          <w:lang w:val="ro-MD"/>
        </w:rPr>
        <w:t xml:space="preserve"> a </w:t>
      </w:r>
      <w:proofErr w:type="spellStart"/>
      <w:r w:rsidRPr="00945359">
        <w:rPr>
          <w:rFonts w:ascii="Times New Roman" w:hAnsi="Times New Roman"/>
          <w:sz w:val="24"/>
          <w:szCs w:val="24"/>
          <w:lang w:val="ro-MD"/>
        </w:rPr>
        <w:t>sustainable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activity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food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security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food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safety</w:t>
      </w:r>
      <w:proofErr w:type="spellEnd"/>
      <w:r w:rsidRPr="00945359">
        <w:rPr>
          <w:rFonts w:ascii="Times New Roman" w:hAnsi="Times New Roman"/>
          <w:sz w:val="24"/>
          <w:szCs w:val="24"/>
          <w:lang w:val="ro-MD"/>
        </w:rPr>
        <w:t>.</w:t>
      </w:r>
    </w:p>
    <w:p w:rsidR="007F18A7" w:rsidRPr="00945359" w:rsidRDefault="007F18A7" w:rsidP="007F18A7">
      <w:pPr>
        <w:jc w:val="both"/>
        <w:rPr>
          <w:rFonts w:ascii="Times New Roman" w:hAnsi="Times New Roman"/>
          <w:sz w:val="24"/>
          <w:szCs w:val="24"/>
          <w:lang w:val="ro-MD"/>
        </w:rPr>
      </w:pPr>
    </w:p>
    <w:p w:rsidR="007F18A7" w:rsidRPr="007F18A7" w:rsidRDefault="007F18A7">
      <w:pPr>
        <w:rPr>
          <w:lang w:val="ro-MD"/>
        </w:rPr>
      </w:pPr>
      <w:bookmarkStart w:id="0" w:name="_GoBack"/>
      <w:bookmarkEnd w:id="0"/>
    </w:p>
    <w:sectPr w:rsidR="007F18A7" w:rsidRPr="007F1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7"/>
    <w:rsid w:val="007F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A32AB-DD12-4A48-A2E8-6534A552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8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1</cp:revision>
  <dcterms:created xsi:type="dcterms:W3CDTF">2024-02-13T12:44:00Z</dcterms:created>
  <dcterms:modified xsi:type="dcterms:W3CDTF">2024-02-13T12:45:00Z</dcterms:modified>
</cp:coreProperties>
</file>