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A4" w:rsidRPr="007343A4" w:rsidRDefault="007343A4" w:rsidP="007343A4">
      <w:pPr>
        <w:jc w:val="center"/>
        <w:rPr>
          <w:b/>
          <w:lang w:val="ro-MO"/>
        </w:rPr>
      </w:pPr>
      <w:r>
        <w:rPr>
          <w:b/>
          <w:lang w:val="ro-MO"/>
        </w:rPr>
        <w:t>Rezumatul</w:t>
      </w:r>
      <w:r w:rsidRPr="007343A4">
        <w:rPr>
          <w:b/>
          <w:lang w:val="ro-MO"/>
        </w:rPr>
        <w:t xml:space="preserve"> proiectului din cadrul Programului de Stat (2020–2023)</w:t>
      </w:r>
    </w:p>
    <w:p w:rsidR="007343A4" w:rsidRPr="007343A4" w:rsidRDefault="007343A4" w:rsidP="007343A4">
      <w:pPr>
        <w:jc w:val="center"/>
        <w:rPr>
          <w:b/>
        </w:rPr>
      </w:pPr>
      <w:r w:rsidRPr="007343A4">
        <w:rPr>
          <w:b/>
          <w:i/>
          <w:lang w:val="ro-MO"/>
        </w:rPr>
        <w:t>”Materiale noi în baza combinațiilor complexe a metalelor cu liganzi polifuncționali în calitate de polimeri poroși, catalizatori, substanțe biologic active și compuși nanostructurați”,</w:t>
      </w:r>
      <w:r w:rsidRPr="007343A4">
        <w:t xml:space="preserve"> </w:t>
      </w:r>
      <w:r w:rsidRPr="007343A4">
        <w:rPr>
          <w:b/>
        </w:rPr>
        <w:t xml:space="preserve">cifrul proiectului: </w:t>
      </w:r>
      <w:r w:rsidRPr="007343A4">
        <w:rPr>
          <w:b/>
          <w:lang w:val="ro-MO"/>
        </w:rPr>
        <w:t>20.80009.5007.04</w:t>
      </w: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7343A4" w:rsidRPr="007343A4" w:rsidTr="00A402B6">
        <w:tc>
          <w:tcPr>
            <w:tcW w:w="9101" w:type="dxa"/>
            <w:shd w:val="clear" w:color="auto" w:fill="auto"/>
          </w:tcPr>
          <w:p w:rsidR="007343A4" w:rsidRPr="007343A4" w:rsidRDefault="007343A4" w:rsidP="007343A4">
            <w:pPr>
              <w:rPr>
                <w:lang w:val="ro-MO"/>
              </w:rPr>
            </w:pPr>
            <w:r w:rsidRPr="007343A4">
              <w:rPr>
                <w:lang w:val="ro-MO"/>
              </w:rPr>
              <w:t>Ro:</w:t>
            </w:r>
            <w:bookmarkStart w:id="0" w:name="_GoBack"/>
            <w:bookmarkEnd w:id="0"/>
            <w:r w:rsidRPr="007343A4">
              <w:rPr>
                <w:lang w:val="ro-MO"/>
              </w:rPr>
              <w:t xml:space="preserve"> </w:t>
            </w:r>
          </w:p>
          <w:p w:rsidR="007343A4" w:rsidRPr="007343A4" w:rsidRDefault="007343A4" w:rsidP="007343A4">
            <w:pPr>
              <w:rPr>
                <w:b/>
                <w:i/>
                <w:lang w:val="pt-BR"/>
              </w:rPr>
            </w:pPr>
            <w:r w:rsidRPr="007343A4">
              <w:rPr>
                <w:lang w:val="ro-MO"/>
              </w:rPr>
              <w:t>●  Au fost obținuți polimeri coordinativi poro</w:t>
            </w:r>
            <w:r w:rsidRPr="007343A4">
              <w:rPr>
                <w:lang w:val="ro-MO" w:bidi="ro-RO"/>
              </w:rPr>
              <w:t xml:space="preserve">și noi ai unor </w:t>
            </w:r>
            <w:r w:rsidRPr="007343A4">
              <w:rPr>
                <w:lang w:val="pt-BR"/>
              </w:rPr>
              <w:t>elemente  3</w:t>
            </w:r>
            <w:r w:rsidRPr="007343A4">
              <w:rPr>
                <w:i/>
                <w:lang w:val="pt-BR"/>
              </w:rPr>
              <w:t>d</w:t>
            </w:r>
            <w:r w:rsidRPr="007343A4">
              <w:rPr>
                <w:lang w:val="pt-BR"/>
              </w:rPr>
              <w:t xml:space="preserve"> și lantanide (12 compuși) în baza liganzilor</w:t>
            </w:r>
            <w:r w:rsidRPr="007343A4">
              <w:rPr>
                <w:lang w:val="vi-VN"/>
              </w:rPr>
              <w:t xml:space="preserve"> ce conţin grupe carboxilice</w:t>
            </w:r>
            <w:r w:rsidRPr="007343A4">
              <w:rPr>
                <w:lang w:val="ro-MO" w:bidi="ro-RO"/>
              </w:rPr>
              <w:t xml:space="preserve">, fosfonice </w:t>
            </w:r>
            <w:r w:rsidRPr="007343A4">
              <w:rPr>
                <w:lang w:val="vi-VN"/>
              </w:rPr>
              <w:t>şi</w:t>
            </w:r>
            <w:r w:rsidRPr="007343A4">
              <w:rPr>
                <w:lang w:val="ro-MO" w:bidi="ro-RO"/>
              </w:rPr>
              <w:t xml:space="preserve"> cu</w:t>
            </w:r>
            <w:r w:rsidRPr="007343A4">
              <w:rPr>
                <w:lang w:val="vi-VN"/>
              </w:rPr>
              <w:t xml:space="preserve"> atomi de azot donori</w:t>
            </w:r>
            <w:r w:rsidRPr="007343A4">
              <w:rPr>
                <w:lang w:val="ro-MO" w:bidi="ro-RO"/>
              </w:rPr>
              <w:t xml:space="preserve">, cu porozitate permanentă, hidrolitic și termic stabili. </w:t>
            </w:r>
            <w:proofErr w:type="spellStart"/>
            <w:r w:rsidRPr="007343A4">
              <w:rPr>
                <w:lang w:val="en-US" w:bidi="ro-RO"/>
              </w:rPr>
              <w:t>Aceștea</w:t>
            </w:r>
            <w:proofErr w:type="spellEnd"/>
            <w:r w:rsidRPr="007343A4">
              <w:rPr>
                <w:lang w:val="en-US" w:bidi="ro-RO"/>
              </w:rPr>
              <w:t xml:space="preserve"> pot</w:t>
            </w:r>
            <w:r w:rsidRPr="007343A4">
              <w:rPr>
                <w:lang w:val="pt-BR"/>
              </w:rPr>
              <w:t xml:space="preserve"> fi utilizați</w:t>
            </w:r>
            <w:r w:rsidRPr="007343A4">
              <w:rPr>
                <w:lang w:val="vi-VN"/>
              </w:rPr>
              <w:t xml:space="preserve"> </w:t>
            </w:r>
            <w:r w:rsidRPr="007343A4">
              <w:rPr>
                <w:lang w:val="en-US" w:bidi="ro-RO"/>
              </w:rPr>
              <w:t xml:space="preserve">ca </w:t>
            </w:r>
            <w:r w:rsidRPr="007343A4">
              <w:rPr>
                <w:lang w:val="vi-VN"/>
              </w:rPr>
              <w:t>poten</w:t>
            </w:r>
            <w:r w:rsidRPr="007343A4">
              <w:rPr>
                <w:lang w:val="ro-MO"/>
              </w:rPr>
              <w:t>ț</w:t>
            </w:r>
            <w:r w:rsidRPr="007343A4">
              <w:rPr>
                <w:lang w:val="vi-VN"/>
              </w:rPr>
              <w:t>iali sorben</w:t>
            </w:r>
            <w:r w:rsidRPr="007343A4">
              <w:rPr>
                <w:lang w:val="ro-MO"/>
              </w:rPr>
              <w:t>ț</w:t>
            </w:r>
            <w:r w:rsidRPr="007343A4">
              <w:rPr>
                <w:lang w:val="vi-VN"/>
              </w:rPr>
              <w:t xml:space="preserve">i pentru </w:t>
            </w:r>
            <w:proofErr w:type="spellStart"/>
            <w:r w:rsidRPr="007343A4">
              <w:rPr>
                <w:lang w:val="en-US" w:bidi="ro-RO"/>
              </w:rPr>
              <w:t>realizarea</w:t>
            </w:r>
            <w:proofErr w:type="spellEnd"/>
            <w:r w:rsidRPr="007343A4">
              <w:rPr>
                <w:lang w:val="en-US" w:bidi="ro-RO"/>
              </w:rPr>
              <w:t xml:space="preserve"> </w:t>
            </w:r>
            <w:proofErr w:type="spellStart"/>
            <w:r w:rsidRPr="007343A4">
              <w:rPr>
                <w:lang w:val="en-US" w:bidi="ro-RO"/>
              </w:rPr>
              <w:t>procesului</w:t>
            </w:r>
            <w:proofErr w:type="spellEnd"/>
            <w:r w:rsidRPr="007343A4">
              <w:rPr>
                <w:lang w:val="en-US" w:bidi="ro-RO"/>
              </w:rPr>
              <w:t xml:space="preserve"> de </w:t>
            </w:r>
            <w:proofErr w:type="spellStart"/>
            <w:r w:rsidRPr="007343A4">
              <w:rPr>
                <w:lang w:val="en-US" w:bidi="ro-RO"/>
              </w:rPr>
              <w:t>stocare</w:t>
            </w:r>
            <w:proofErr w:type="spellEnd"/>
            <w:r w:rsidRPr="007343A4">
              <w:rPr>
                <w:lang w:val="en-US" w:bidi="ro-RO"/>
              </w:rPr>
              <w:t xml:space="preserve"> a </w:t>
            </w:r>
            <w:proofErr w:type="spellStart"/>
            <w:r w:rsidRPr="007343A4">
              <w:rPr>
                <w:lang w:val="en-US" w:bidi="ro-RO"/>
              </w:rPr>
              <w:t>gazelor</w:t>
            </w:r>
            <w:proofErr w:type="spellEnd"/>
            <w:r w:rsidRPr="007343A4">
              <w:rPr>
                <w:lang w:val="en-US" w:bidi="ro-RO"/>
              </w:rPr>
              <w:t xml:space="preserve"> </w:t>
            </w:r>
            <w:r w:rsidRPr="007343A4">
              <w:rPr>
                <w:lang w:val="pt-BR"/>
              </w:rPr>
              <w:t xml:space="preserve">și în calitate de catalizatori în procesele eterogene de acilare. </w:t>
            </w:r>
          </w:p>
          <w:p w:rsidR="007343A4" w:rsidRPr="007343A4" w:rsidRDefault="007343A4" w:rsidP="007343A4">
            <w:pPr>
              <w:rPr>
                <w:b/>
                <w:i/>
                <w:lang w:val="ro-MO"/>
              </w:rPr>
            </w:pPr>
            <w:r w:rsidRPr="007343A4">
              <w:rPr>
                <w:b/>
                <w:i/>
                <w:lang w:val="pt-BR"/>
              </w:rPr>
              <w:t xml:space="preserve">●  </w:t>
            </w:r>
            <w:r w:rsidRPr="007343A4">
              <w:rPr>
                <w:lang w:val="pt-BR"/>
              </w:rPr>
              <w:t>A fost realizată sinteza c</w:t>
            </w:r>
            <w:proofErr w:type="spellStart"/>
            <w:r w:rsidRPr="007343A4">
              <w:rPr>
                <w:lang w:val="en-US" w:bidi="ro-RO"/>
              </w:rPr>
              <w:t>ombinațiilor</w:t>
            </w:r>
            <w:proofErr w:type="spellEnd"/>
            <w:r w:rsidRPr="007343A4">
              <w:rPr>
                <w:lang w:val="en-US" w:bidi="ro-RO"/>
              </w:rPr>
              <w:t xml:space="preserve"> </w:t>
            </w:r>
            <w:proofErr w:type="spellStart"/>
            <w:r w:rsidRPr="007343A4">
              <w:rPr>
                <w:lang w:val="en-US" w:bidi="ro-RO"/>
              </w:rPr>
              <w:t>complexe</w:t>
            </w:r>
            <w:proofErr w:type="spellEnd"/>
            <w:r w:rsidRPr="007343A4">
              <w:rPr>
                <w:lang w:val="en-US" w:bidi="ro-RO"/>
              </w:rPr>
              <w:t xml:space="preserve"> </w:t>
            </w:r>
            <w:proofErr w:type="spellStart"/>
            <w:r w:rsidRPr="007343A4">
              <w:rPr>
                <w:lang w:val="en-US" w:bidi="ro-RO"/>
              </w:rPr>
              <w:t>polinucleare</w:t>
            </w:r>
            <w:proofErr w:type="spellEnd"/>
            <w:r w:rsidRPr="007343A4">
              <w:rPr>
                <w:lang w:val="en-US" w:bidi="ro-RO"/>
              </w:rPr>
              <w:t xml:space="preserve"> (4 </w:t>
            </w:r>
            <w:proofErr w:type="spellStart"/>
            <w:r w:rsidRPr="007343A4">
              <w:rPr>
                <w:lang w:val="en-US" w:bidi="ro-RO"/>
              </w:rPr>
              <w:t>compuși</w:t>
            </w:r>
            <w:proofErr w:type="spellEnd"/>
            <w:r w:rsidRPr="007343A4">
              <w:rPr>
                <w:lang w:val="en-US" w:bidi="ro-RO"/>
              </w:rPr>
              <w:t xml:space="preserve">) a </w:t>
            </w:r>
            <w:proofErr w:type="spellStart"/>
            <w:r w:rsidRPr="007343A4">
              <w:rPr>
                <w:lang w:val="en-US" w:bidi="ro-RO"/>
              </w:rPr>
              <w:t>unor</w:t>
            </w:r>
            <w:proofErr w:type="spellEnd"/>
            <w:r w:rsidRPr="007343A4">
              <w:rPr>
                <w:lang w:val="en-US" w:bidi="ro-RO"/>
              </w:rPr>
              <w:t xml:space="preserve"> </w:t>
            </w:r>
            <w:proofErr w:type="spellStart"/>
            <w:r w:rsidRPr="007343A4">
              <w:rPr>
                <w:lang w:val="en-US" w:bidi="ro-RO"/>
              </w:rPr>
              <w:t>metale</w:t>
            </w:r>
            <w:proofErr w:type="spellEnd"/>
            <w:r w:rsidRPr="007343A4">
              <w:rPr>
                <w:lang w:val="en-US" w:bidi="ro-RO"/>
              </w:rPr>
              <w:t xml:space="preserve"> 3d </w:t>
            </w:r>
            <w:r w:rsidRPr="007343A4">
              <w:rPr>
                <w:lang w:val="vi-VN"/>
              </w:rPr>
              <w:t>în baza</w:t>
            </w:r>
            <w:r w:rsidRPr="007343A4">
              <w:rPr>
                <w:lang w:val="pt-BR"/>
              </w:rPr>
              <w:t xml:space="preserve">  </w:t>
            </w:r>
            <w:r w:rsidRPr="007343A4">
              <w:rPr>
                <w:lang w:val="vi-VN"/>
              </w:rPr>
              <w:t xml:space="preserve">liganzilor </w:t>
            </w:r>
            <w:r w:rsidRPr="007343A4">
              <w:rPr>
                <w:lang w:val="pt-BR"/>
              </w:rPr>
              <w:t xml:space="preserve">ce </w:t>
            </w:r>
            <w:r w:rsidRPr="007343A4">
              <w:rPr>
                <w:lang w:val="vi-VN"/>
              </w:rPr>
              <w:t>con</w:t>
            </w:r>
            <w:r w:rsidRPr="007343A4">
              <w:rPr>
                <w:lang w:val="ro-MO"/>
              </w:rPr>
              <w:t>ț</w:t>
            </w:r>
            <w:r w:rsidRPr="007343A4">
              <w:rPr>
                <w:lang w:val="vi-VN"/>
              </w:rPr>
              <w:t>in</w:t>
            </w:r>
            <w:r w:rsidRPr="007343A4">
              <w:rPr>
                <w:lang w:val="pt-BR"/>
              </w:rPr>
              <w:t xml:space="preserve"> </w:t>
            </w:r>
            <w:r w:rsidRPr="007343A4">
              <w:rPr>
                <w:lang w:val="vi-VN"/>
              </w:rPr>
              <w:t xml:space="preserve">atomii donor S, C, O, N </w:t>
            </w:r>
            <w:proofErr w:type="spellStart"/>
            <w:r w:rsidRPr="007343A4">
              <w:rPr>
                <w:lang w:val="en-US" w:bidi="ro-RO"/>
              </w:rPr>
              <w:t>și</w:t>
            </w:r>
            <w:proofErr w:type="spellEnd"/>
            <w:r w:rsidRPr="007343A4">
              <w:rPr>
                <w:lang w:val="en-US" w:bidi="ro-RO"/>
              </w:rPr>
              <w:t xml:space="preserve"> de tip </w:t>
            </w:r>
            <w:proofErr w:type="spellStart"/>
            <w:r w:rsidRPr="007343A4">
              <w:rPr>
                <w:lang w:val="en-US" w:bidi="ro-RO"/>
              </w:rPr>
              <w:t>Baze</w:t>
            </w:r>
            <w:proofErr w:type="spellEnd"/>
            <w:r w:rsidRPr="007343A4">
              <w:rPr>
                <w:lang w:val="en-US" w:bidi="ro-RO"/>
              </w:rPr>
              <w:t xml:space="preserve"> Schiff. </w:t>
            </w:r>
            <w:proofErr w:type="spellStart"/>
            <w:r w:rsidRPr="007343A4">
              <w:rPr>
                <w:lang w:val="en-US" w:bidi="ro-RO"/>
              </w:rPr>
              <w:t>Aceștea</w:t>
            </w:r>
            <w:proofErr w:type="spellEnd"/>
            <w:r w:rsidRPr="007343A4">
              <w:rPr>
                <w:lang w:val="en-US" w:bidi="ro-RO"/>
              </w:rPr>
              <w:t xml:space="preserve"> </w:t>
            </w:r>
            <w:proofErr w:type="spellStart"/>
            <w:r w:rsidRPr="007343A4">
              <w:rPr>
                <w:lang w:val="en-US" w:bidi="ro-RO"/>
              </w:rPr>
              <w:t>posedă</w:t>
            </w:r>
            <w:proofErr w:type="spellEnd"/>
            <w:r w:rsidRPr="007343A4">
              <w:rPr>
                <w:lang w:val="en-US" w:bidi="ro-RO"/>
              </w:rPr>
              <w:t xml:space="preserve"> </w:t>
            </w:r>
            <w:proofErr w:type="spellStart"/>
            <w:r w:rsidRPr="007343A4">
              <w:rPr>
                <w:lang w:val="en-US" w:bidi="ro-RO"/>
              </w:rPr>
              <w:t>proprietăți</w:t>
            </w:r>
            <w:proofErr w:type="spellEnd"/>
            <w:r w:rsidRPr="007343A4">
              <w:rPr>
                <w:lang w:val="en-US" w:bidi="ro-RO"/>
              </w:rPr>
              <w:t xml:space="preserve"> </w:t>
            </w:r>
            <w:proofErr w:type="spellStart"/>
            <w:r w:rsidRPr="007343A4">
              <w:rPr>
                <w:lang w:val="en-US" w:bidi="ro-RO"/>
              </w:rPr>
              <w:t>sporite</w:t>
            </w:r>
            <w:proofErr w:type="spellEnd"/>
            <w:r w:rsidRPr="007343A4">
              <w:rPr>
                <w:lang w:val="en-US" w:bidi="ro-RO"/>
              </w:rPr>
              <w:t xml:space="preserve"> </w:t>
            </w:r>
            <w:proofErr w:type="spellStart"/>
            <w:r w:rsidRPr="007343A4">
              <w:rPr>
                <w:lang w:val="en-US" w:bidi="ro-RO"/>
              </w:rPr>
              <w:t>antibacteriene</w:t>
            </w:r>
            <w:proofErr w:type="spellEnd"/>
            <w:r w:rsidRPr="007343A4">
              <w:rPr>
                <w:lang w:val="en-US" w:bidi="ro-RO"/>
              </w:rPr>
              <w:t xml:space="preserve"> </w:t>
            </w:r>
            <w:proofErr w:type="spellStart"/>
            <w:r w:rsidRPr="007343A4">
              <w:rPr>
                <w:lang w:val="en-US" w:bidi="ro-RO"/>
              </w:rPr>
              <w:t>față</w:t>
            </w:r>
            <w:proofErr w:type="spellEnd"/>
            <w:r w:rsidRPr="007343A4">
              <w:rPr>
                <w:lang w:val="en-US" w:bidi="ro-RO"/>
              </w:rPr>
              <w:t xml:space="preserve"> de </w:t>
            </w:r>
            <w:proofErr w:type="spellStart"/>
            <w:r w:rsidRPr="007343A4">
              <w:rPr>
                <w:lang w:val="en-US" w:bidi="ro-RO"/>
              </w:rPr>
              <w:t>bacterii</w:t>
            </w:r>
            <w:proofErr w:type="spellEnd"/>
            <w:r w:rsidRPr="007343A4">
              <w:rPr>
                <w:lang w:val="en-US" w:bidi="ro-RO"/>
              </w:rPr>
              <w:t xml:space="preserve"> </w:t>
            </w:r>
            <w:proofErr w:type="spellStart"/>
            <w:r w:rsidRPr="007343A4">
              <w:rPr>
                <w:lang w:val="en-US" w:bidi="ro-RO"/>
              </w:rPr>
              <w:t>și</w:t>
            </w:r>
            <w:proofErr w:type="spellEnd"/>
            <w:r w:rsidRPr="007343A4">
              <w:rPr>
                <w:lang w:val="en-US" w:bidi="ro-RO"/>
              </w:rPr>
              <w:t xml:space="preserve"> fungi, </w:t>
            </w:r>
            <w:proofErr w:type="spellStart"/>
            <w:r w:rsidRPr="007343A4">
              <w:rPr>
                <w:lang w:val="en-US" w:bidi="ro-RO"/>
              </w:rPr>
              <w:t>proprietăți</w:t>
            </w:r>
            <w:proofErr w:type="spellEnd"/>
            <w:r w:rsidRPr="007343A4">
              <w:rPr>
                <w:lang w:val="en-US" w:bidi="ro-RO"/>
              </w:rPr>
              <w:t xml:space="preserve"> </w:t>
            </w:r>
            <w:proofErr w:type="spellStart"/>
            <w:r w:rsidRPr="007343A4">
              <w:rPr>
                <w:lang w:val="en-US" w:bidi="ro-RO"/>
              </w:rPr>
              <w:t>inhibitoare</w:t>
            </w:r>
            <w:proofErr w:type="spellEnd"/>
            <w:r w:rsidRPr="007343A4">
              <w:rPr>
                <w:lang w:val="en-US" w:bidi="ro-RO"/>
              </w:rPr>
              <w:t xml:space="preserve"> al </w:t>
            </w:r>
            <w:proofErr w:type="spellStart"/>
            <w:r w:rsidRPr="007343A4">
              <w:rPr>
                <w:lang w:val="en-US" w:bidi="ro-RO"/>
              </w:rPr>
              <w:t>proliferării</w:t>
            </w:r>
            <w:proofErr w:type="spellEnd"/>
            <w:r w:rsidRPr="007343A4">
              <w:rPr>
                <w:lang w:val="en-US" w:bidi="ro-RO"/>
              </w:rPr>
              <w:t xml:space="preserve"> </w:t>
            </w:r>
            <w:proofErr w:type="spellStart"/>
            <w:r w:rsidRPr="007343A4">
              <w:rPr>
                <w:lang w:val="en-US" w:bidi="ro-RO"/>
              </w:rPr>
              <w:t>fungilor</w:t>
            </w:r>
            <w:proofErr w:type="spellEnd"/>
            <w:r w:rsidRPr="007343A4">
              <w:rPr>
                <w:lang w:val="en-US" w:bidi="ro-RO"/>
              </w:rPr>
              <w:t xml:space="preserve"> </w:t>
            </w:r>
            <w:proofErr w:type="spellStart"/>
            <w:r w:rsidRPr="007343A4">
              <w:rPr>
                <w:lang w:val="en-US" w:bidi="ro-RO"/>
              </w:rPr>
              <w:t>în</w:t>
            </w:r>
            <w:proofErr w:type="spellEnd"/>
            <w:r w:rsidRPr="007343A4">
              <w:rPr>
                <w:lang w:val="en-US" w:bidi="ro-RO"/>
              </w:rPr>
              <w:t xml:space="preserve"> </w:t>
            </w:r>
            <w:proofErr w:type="spellStart"/>
            <w:r w:rsidRPr="007343A4">
              <w:rPr>
                <w:lang w:val="en-US" w:bidi="ro-RO"/>
              </w:rPr>
              <w:t>procese</w:t>
            </w:r>
            <w:proofErr w:type="spellEnd"/>
            <w:r w:rsidRPr="007343A4">
              <w:rPr>
                <w:lang w:val="en-US" w:bidi="ro-RO"/>
              </w:rPr>
              <w:t xml:space="preserve"> </w:t>
            </w:r>
            <w:proofErr w:type="spellStart"/>
            <w:r w:rsidRPr="007343A4">
              <w:rPr>
                <w:lang w:val="en-US" w:bidi="ro-RO"/>
              </w:rPr>
              <w:t>biologice</w:t>
            </w:r>
            <w:proofErr w:type="spellEnd"/>
            <w:r w:rsidRPr="007343A4">
              <w:rPr>
                <w:lang w:val="en-US" w:bidi="ro-RO"/>
              </w:rPr>
              <w:t xml:space="preserve"> </w:t>
            </w:r>
            <w:proofErr w:type="spellStart"/>
            <w:r w:rsidRPr="007343A4">
              <w:rPr>
                <w:lang w:val="en-US" w:bidi="ro-RO"/>
              </w:rPr>
              <w:t>și</w:t>
            </w:r>
            <w:proofErr w:type="spellEnd"/>
            <w:r w:rsidRPr="007343A4">
              <w:rPr>
                <w:lang w:val="en-US" w:bidi="ro-RO"/>
              </w:rPr>
              <w:t xml:space="preserve"> pot </w:t>
            </w:r>
            <w:proofErr w:type="spellStart"/>
            <w:r w:rsidRPr="007343A4">
              <w:rPr>
                <w:lang w:val="en-US" w:bidi="ro-RO"/>
              </w:rPr>
              <w:t>servi</w:t>
            </w:r>
            <w:proofErr w:type="spellEnd"/>
            <w:r w:rsidRPr="007343A4">
              <w:rPr>
                <w:lang w:val="en-US" w:bidi="ro-RO"/>
              </w:rPr>
              <w:t xml:space="preserve"> ca </w:t>
            </w:r>
            <w:r w:rsidRPr="007343A4">
              <w:rPr>
                <w:lang w:val="vi-VN"/>
              </w:rPr>
              <w:t>poten</w:t>
            </w:r>
            <w:r w:rsidRPr="007343A4">
              <w:rPr>
                <w:lang w:val="pt-BR"/>
              </w:rPr>
              <w:t>ț</w:t>
            </w:r>
            <w:r w:rsidRPr="007343A4">
              <w:rPr>
                <w:lang w:val="vi-VN"/>
              </w:rPr>
              <w:t>iali catalizatori ai proceselor redox</w:t>
            </w:r>
            <w:r w:rsidRPr="007343A4">
              <w:rPr>
                <w:lang w:val="pt-BR"/>
              </w:rPr>
              <w:t xml:space="preserve"> sau în calitate de magneți moleculari.</w:t>
            </w:r>
          </w:p>
          <w:p w:rsidR="007343A4" w:rsidRPr="007343A4" w:rsidRDefault="007343A4" w:rsidP="007343A4">
            <w:pPr>
              <w:rPr>
                <w:lang w:val="pt-BR"/>
              </w:rPr>
            </w:pPr>
            <w:r w:rsidRPr="007343A4">
              <w:rPr>
                <w:lang w:val="pt-BR"/>
              </w:rPr>
              <w:t>● Combinațiile complexe heteronucleare ale manganului(II), nichelului(II) și cobaltului(II) în baza acidului sebacic și o-fenantrolină, caracterizați prin difracția cu raze X posedă proprietăți feromagnetice și antiferomagnetice</w:t>
            </w:r>
            <w:r w:rsidRPr="007343A4">
              <w:rPr>
                <w:i/>
                <w:lang w:val="pt-BR"/>
              </w:rPr>
              <w:t>.</w:t>
            </w:r>
          </w:p>
          <w:p w:rsidR="007343A4" w:rsidRPr="007343A4" w:rsidRDefault="007343A4" w:rsidP="007343A4">
            <w:pPr>
              <w:rPr>
                <w:lang w:val="en-US" w:bidi="ro-RO"/>
              </w:rPr>
            </w:pPr>
            <w:r w:rsidRPr="007343A4">
              <w:rPr>
                <w:lang w:val="pt-BR"/>
              </w:rPr>
              <w:t xml:space="preserve">● </w:t>
            </w:r>
            <w:proofErr w:type="spellStart"/>
            <w:r w:rsidRPr="007343A4">
              <w:rPr>
                <w:lang w:val="en-US" w:bidi="ro-RO"/>
              </w:rPr>
              <w:t>În</w:t>
            </w:r>
            <w:proofErr w:type="spellEnd"/>
            <w:r w:rsidRPr="007343A4">
              <w:rPr>
                <w:lang w:val="en-US" w:bidi="ro-RO"/>
              </w:rPr>
              <w:t xml:space="preserve"> 2022, </w:t>
            </w:r>
            <w:proofErr w:type="spellStart"/>
            <w:r w:rsidRPr="007343A4">
              <w:rPr>
                <w:lang w:val="en-US" w:bidi="ro-RO"/>
              </w:rPr>
              <w:t>în</w:t>
            </w:r>
            <w:proofErr w:type="spellEnd"/>
            <w:r w:rsidRPr="007343A4">
              <w:rPr>
                <w:lang w:val="en-US" w:bidi="ro-RO"/>
              </w:rPr>
              <w:t xml:space="preserve"> </w:t>
            </w:r>
            <w:proofErr w:type="spellStart"/>
            <w:r w:rsidRPr="007343A4">
              <w:rPr>
                <w:lang w:val="en-US" w:bidi="ro-RO"/>
              </w:rPr>
              <w:t>cadrul</w:t>
            </w:r>
            <w:proofErr w:type="spellEnd"/>
            <w:r w:rsidRPr="007343A4">
              <w:rPr>
                <w:lang w:val="en-US" w:bidi="ro-RO"/>
              </w:rPr>
              <w:t xml:space="preserve"> </w:t>
            </w:r>
            <w:proofErr w:type="spellStart"/>
            <w:r w:rsidRPr="007343A4">
              <w:rPr>
                <w:lang w:val="en-US" w:bidi="ro-RO"/>
              </w:rPr>
              <w:t>proiectului</w:t>
            </w:r>
            <w:proofErr w:type="spellEnd"/>
            <w:r w:rsidRPr="007343A4">
              <w:rPr>
                <w:lang w:val="en-US" w:bidi="ro-RO"/>
              </w:rPr>
              <w:t xml:space="preserve">, au </w:t>
            </w:r>
            <w:proofErr w:type="spellStart"/>
            <w:r w:rsidRPr="007343A4">
              <w:rPr>
                <w:lang w:val="en-US" w:bidi="ro-RO"/>
              </w:rPr>
              <w:t>fost</w:t>
            </w:r>
            <w:proofErr w:type="spellEnd"/>
            <w:r w:rsidRPr="007343A4">
              <w:rPr>
                <w:lang w:val="en-US" w:bidi="ro-RO"/>
              </w:rPr>
              <w:t xml:space="preserve"> </w:t>
            </w:r>
            <w:proofErr w:type="spellStart"/>
            <w:r w:rsidRPr="007343A4">
              <w:rPr>
                <w:lang w:val="en-US" w:bidi="ro-RO"/>
              </w:rPr>
              <w:t>publicate</w:t>
            </w:r>
            <w:proofErr w:type="spellEnd"/>
            <w:r w:rsidRPr="007343A4">
              <w:rPr>
                <w:lang w:val="en-US" w:bidi="ro-RO"/>
              </w:rPr>
              <w:t xml:space="preserve"> 2 </w:t>
            </w:r>
            <w:proofErr w:type="spellStart"/>
            <w:r w:rsidRPr="007343A4">
              <w:rPr>
                <w:lang w:val="en-US" w:bidi="ro-RO"/>
              </w:rPr>
              <w:t>articole</w:t>
            </w:r>
            <w:proofErr w:type="spellEnd"/>
            <w:r w:rsidRPr="007343A4">
              <w:rPr>
                <w:lang w:val="en-US" w:bidi="ro-RO"/>
              </w:rPr>
              <w:t xml:space="preserve"> </w:t>
            </w:r>
            <w:proofErr w:type="spellStart"/>
            <w:r w:rsidRPr="007343A4">
              <w:rPr>
                <w:lang w:val="en-US" w:bidi="ro-RO"/>
              </w:rPr>
              <w:t>științifice</w:t>
            </w:r>
            <w:proofErr w:type="spellEnd"/>
            <w:r w:rsidRPr="007343A4">
              <w:rPr>
                <w:lang w:val="en-US" w:bidi="ro-RO"/>
              </w:rPr>
              <w:t xml:space="preserve"> </w:t>
            </w:r>
            <w:proofErr w:type="spellStart"/>
            <w:r w:rsidRPr="007343A4">
              <w:rPr>
                <w:lang w:val="en-US" w:bidi="ro-RO"/>
              </w:rPr>
              <w:t>în</w:t>
            </w:r>
            <w:proofErr w:type="spellEnd"/>
            <w:r w:rsidRPr="007343A4">
              <w:rPr>
                <w:lang w:val="en-US" w:bidi="ro-RO"/>
              </w:rPr>
              <w:t xml:space="preserve"> </w:t>
            </w:r>
            <w:proofErr w:type="spellStart"/>
            <w:r w:rsidRPr="007343A4">
              <w:rPr>
                <w:lang w:val="en-US" w:bidi="ro-RO"/>
              </w:rPr>
              <w:t>reviste</w:t>
            </w:r>
            <w:proofErr w:type="spellEnd"/>
            <w:r w:rsidRPr="007343A4">
              <w:rPr>
                <w:lang w:val="en-US" w:bidi="ro-RO"/>
              </w:rPr>
              <w:t xml:space="preserve">  </w:t>
            </w:r>
            <w:proofErr w:type="spellStart"/>
            <w:r w:rsidRPr="007343A4">
              <w:rPr>
                <w:lang w:val="en-US" w:bidi="ro-RO"/>
              </w:rPr>
              <w:t>prestigioase</w:t>
            </w:r>
            <w:proofErr w:type="spellEnd"/>
            <w:r w:rsidRPr="007343A4">
              <w:rPr>
                <w:lang w:val="en-US" w:bidi="ro-RO"/>
              </w:rPr>
              <w:t xml:space="preserve">, </w:t>
            </w:r>
            <w:proofErr w:type="spellStart"/>
            <w:r w:rsidRPr="007343A4">
              <w:rPr>
                <w:lang w:val="en-US" w:bidi="ro-RO"/>
              </w:rPr>
              <w:t>membrii</w:t>
            </w:r>
            <w:proofErr w:type="spellEnd"/>
            <w:r w:rsidRPr="007343A4">
              <w:rPr>
                <w:lang w:val="en-US" w:bidi="ro-RO"/>
              </w:rPr>
              <w:t xml:space="preserve"> </w:t>
            </w:r>
            <w:proofErr w:type="spellStart"/>
            <w:r w:rsidRPr="007343A4">
              <w:rPr>
                <w:lang w:val="en-US" w:bidi="ro-RO"/>
              </w:rPr>
              <w:t>echipei</w:t>
            </w:r>
            <w:proofErr w:type="spellEnd"/>
            <w:r w:rsidRPr="007343A4">
              <w:rPr>
                <w:lang w:val="en-US" w:bidi="ro-RO"/>
              </w:rPr>
              <w:t xml:space="preserve"> au </w:t>
            </w:r>
            <w:proofErr w:type="spellStart"/>
            <w:r w:rsidRPr="007343A4">
              <w:rPr>
                <w:lang w:val="en-US" w:bidi="ro-RO"/>
              </w:rPr>
              <w:t>participat</w:t>
            </w:r>
            <w:proofErr w:type="spellEnd"/>
            <w:r w:rsidRPr="007343A4">
              <w:rPr>
                <w:lang w:val="en-US" w:bidi="ro-RO"/>
              </w:rPr>
              <w:t xml:space="preserve"> la o </w:t>
            </w:r>
            <w:proofErr w:type="spellStart"/>
            <w:r w:rsidRPr="007343A4">
              <w:rPr>
                <w:lang w:val="en-US" w:bidi="ro-RO"/>
              </w:rPr>
              <w:t>conferință</w:t>
            </w:r>
            <w:proofErr w:type="spellEnd"/>
            <w:r w:rsidRPr="007343A4">
              <w:rPr>
                <w:lang w:val="en-US" w:bidi="ro-RO"/>
              </w:rPr>
              <w:t xml:space="preserve"> </w:t>
            </w:r>
            <w:proofErr w:type="spellStart"/>
            <w:r w:rsidRPr="007343A4">
              <w:rPr>
                <w:lang w:val="en-US" w:bidi="ro-RO"/>
              </w:rPr>
              <w:t>științifică</w:t>
            </w:r>
            <w:proofErr w:type="spellEnd"/>
            <w:r w:rsidRPr="007343A4">
              <w:rPr>
                <w:lang w:val="en-US" w:bidi="ro-RO"/>
              </w:rPr>
              <w:t xml:space="preserve"> </w:t>
            </w:r>
            <w:proofErr w:type="spellStart"/>
            <w:r w:rsidRPr="007343A4">
              <w:rPr>
                <w:lang w:val="en-US" w:bidi="ro-RO"/>
              </w:rPr>
              <w:t>internațională</w:t>
            </w:r>
            <w:proofErr w:type="spellEnd"/>
            <w:r w:rsidRPr="007343A4">
              <w:rPr>
                <w:lang w:val="en-US" w:bidi="ro-RO"/>
              </w:rPr>
              <w:t xml:space="preserve"> </w:t>
            </w:r>
            <w:proofErr w:type="spellStart"/>
            <w:r w:rsidRPr="007343A4">
              <w:rPr>
                <w:lang w:val="en-US" w:bidi="ro-RO"/>
              </w:rPr>
              <w:t>și</w:t>
            </w:r>
            <w:proofErr w:type="spellEnd"/>
            <w:r w:rsidRPr="007343A4">
              <w:rPr>
                <w:lang w:val="en-US" w:bidi="ro-RO"/>
              </w:rPr>
              <w:t xml:space="preserve"> au </w:t>
            </w:r>
            <w:proofErr w:type="spellStart"/>
            <w:r w:rsidRPr="007343A4">
              <w:rPr>
                <w:lang w:val="en-US" w:bidi="ro-RO"/>
              </w:rPr>
              <w:t>publicat</w:t>
            </w:r>
            <w:proofErr w:type="spellEnd"/>
            <w:r w:rsidRPr="007343A4">
              <w:rPr>
                <w:lang w:val="en-US" w:bidi="ro-RO"/>
              </w:rPr>
              <w:t xml:space="preserve"> 1 </w:t>
            </w:r>
            <w:proofErr w:type="spellStart"/>
            <w:r w:rsidRPr="007343A4">
              <w:rPr>
                <w:lang w:val="en-US" w:bidi="ro-RO"/>
              </w:rPr>
              <w:t>rezumat</w:t>
            </w:r>
            <w:proofErr w:type="spellEnd"/>
            <w:r w:rsidRPr="007343A4">
              <w:rPr>
                <w:lang w:val="en-US" w:bidi="ro-RO"/>
              </w:rPr>
              <w:t xml:space="preserve">, au </w:t>
            </w:r>
            <w:proofErr w:type="spellStart"/>
            <w:r w:rsidRPr="007343A4">
              <w:rPr>
                <w:lang w:val="en-US" w:bidi="ro-RO"/>
              </w:rPr>
              <w:t>obțunut</w:t>
            </w:r>
            <w:proofErr w:type="spellEnd"/>
            <w:r w:rsidRPr="007343A4">
              <w:rPr>
                <w:lang w:val="en-US" w:bidi="ro-RO"/>
              </w:rPr>
              <w:t xml:space="preserve"> 1brevet, s-au </w:t>
            </w:r>
            <w:proofErr w:type="spellStart"/>
            <w:r w:rsidRPr="007343A4">
              <w:rPr>
                <w:lang w:val="en-US" w:bidi="ro-RO"/>
              </w:rPr>
              <w:t>depus</w:t>
            </w:r>
            <w:proofErr w:type="spellEnd"/>
            <w:r w:rsidRPr="007343A4">
              <w:rPr>
                <w:lang w:val="en-US" w:bidi="ro-RO"/>
              </w:rPr>
              <w:t xml:space="preserve"> 3 </w:t>
            </w:r>
            <w:proofErr w:type="spellStart"/>
            <w:r w:rsidRPr="007343A4">
              <w:rPr>
                <w:lang w:val="en-US" w:bidi="ro-RO"/>
              </w:rPr>
              <w:t>cereri</w:t>
            </w:r>
            <w:proofErr w:type="spellEnd"/>
            <w:r w:rsidRPr="007343A4">
              <w:rPr>
                <w:lang w:val="en-US" w:bidi="ro-RO"/>
              </w:rPr>
              <w:t xml:space="preserve"> de brevet </w:t>
            </w:r>
            <w:proofErr w:type="spellStart"/>
            <w:r w:rsidRPr="007343A4">
              <w:rPr>
                <w:lang w:val="en-US" w:bidi="ro-RO"/>
              </w:rPr>
              <w:t>și</w:t>
            </w:r>
            <w:proofErr w:type="spellEnd"/>
            <w:r w:rsidRPr="007343A4">
              <w:rPr>
                <w:lang w:val="en-US" w:bidi="ro-RO"/>
              </w:rPr>
              <w:t xml:space="preserve"> s-a </w:t>
            </w:r>
            <w:proofErr w:type="spellStart"/>
            <w:r w:rsidRPr="007343A4">
              <w:rPr>
                <w:lang w:val="en-US" w:bidi="ro-RO"/>
              </w:rPr>
              <w:t>obținut</w:t>
            </w:r>
            <w:proofErr w:type="spellEnd"/>
            <w:r w:rsidRPr="007343A4">
              <w:rPr>
                <w:lang w:val="en-US" w:bidi="ro-RO"/>
              </w:rPr>
              <w:t xml:space="preserve"> o </w:t>
            </w:r>
            <w:proofErr w:type="spellStart"/>
            <w:r w:rsidRPr="007343A4">
              <w:rPr>
                <w:lang w:val="en-US" w:bidi="ro-RO"/>
              </w:rPr>
              <w:t>decizie</w:t>
            </w:r>
            <w:proofErr w:type="spellEnd"/>
            <w:r w:rsidRPr="007343A4">
              <w:rPr>
                <w:lang w:val="en-US" w:bidi="ro-RO"/>
              </w:rPr>
              <w:t xml:space="preserve"> </w:t>
            </w:r>
            <w:proofErr w:type="spellStart"/>
            <w:r w:rsidRPr="007343A4">
              <w:rPr>
                <w:lang w:val="en-US" w:bidi="ro-RO"/>
              </w:rPr>
              <w:t>pozitivă</w:t>
            </w:r>
            <w:proofErr w:type="spellEnd"/>
            <w:r w:rsidRPr="007343A4">
              <w:rPr>
                <w:lang w:val="en-US" w:bidi="ro-RO"/>
              </w:rPr>
              <w:t xml:space="preserve"> de </w:t>
            </w:r>
            <w:proofErr w:type="spellStart"/>
            <w:r w:rsidRPr="007343A4">
              <w:rPr>
                <w:lang w:val="en-US" w:bidi="ro-RO"/>
              </w:rPr>
              <w:t>acordare</w:t>
            </w:r>
            <w:proofErr w:type="spellEnd"/>
            <w:r w:rsidRPr="007343A4">
              <w:rPr>
                <w:lang w:val="en-US" w:bidi="ro-RO"/>
              </w:rPr>
              <w:t xml:space="preserve"> a </w:t>
            </w:r>
            <w:proofErr w:type="spellStart"/>
            <w:r w:rsidRPr="007343A4">
              <w:rPr>
                <w:lang w:val="en-US" w:bidi="ro-RO"/>
              </w:rPr>
              <w:t>unui</w:t>
            </w:r>
            <w:proofErr w:type="spellEnd"/>
            <w:r w:rsidRPr="007343A4">
              <w:rPr>
                <w:lang w:val="en-US" w:bidi="ro-RO"/>
              </w:rPr>
              <w:t xml:space="preserve"> brevet. La </w:t>
            </w:r>
            <w:proofErr w:type="spellStart"/>
            <w:r w:rsidRPr="007343A4">
              <w:rPr>
                <w:lang w:val="en-US" w:bidi="ro-RO"/>
              </w:rPr>
              <w:t>saloanele</w:t>
            </w:r>
            <w:proofErr w:type="spellEnd"/>
            <w:r w:rsidRPr="007343A4">
              <w:rPr>
                <w:lang w:val="en-US" w:bidi="ro-RO"/>
              </w:rPr>
              <w:t xml:space="preserve"> </w:t>
            </w:r>
            <w:proofErr w:type="spellStart"/>
            <w:r w:rsidRPr="007343A4">
              <w:rPr>
                <w:lang w:val="en-US" w:bidi="ro-RO"/>
              </w:rPr>
              <w:t>Internaționale</w:t>
            </w:r>
            <w:proofErr w:type="spellEnd"/>
            <w:r w:rsidRPr="007343A4">
              <w:rPr>
                <w:lang w:val="en-US" w:bidi="ro-RO"/>
              </w:rPr>
              <w:t xml:space="preserve"> de </w:t>
            </w:r>
            <w:proofErr w:type="spellStart"/>
            <w:r w:rsidRPr="007343A4">
              <w:rPr>
                <w:lang w:val="en-US" w:bidi="ro-RO"/>
              </w:rPr>
              <w:t>inventică</w:t>
            </w:r>
            <w:proofErr w:type="spellEnd"/>
            <w:r w:rsidRPr="007343A4">
              <w:rPr>
                <w:lang w:val="en-US" w:bidi="ro-RO"/>
              </w:rPr>
              <w:t xml:space="preserve"> </w:t>
            </w:r>
            <w:proofErr w:type="spellStart"/>
            <w:r w:rsidRPr="007343A4">
              <w:rPr>
                <w:lang w:val="en-US" w:bidi="ro-RO"/>
              </w:rPr>
              <w:t>brevetele</w:t>
            </w:r>
            <w:proofErr w:type="spellEnd"/>
            <w:r w:rsidRPr="007343A4">
              <w:rPr>
                <w:lang w:val="en-US" w:bidi="ro-RO"/>
              </w:rPr>
              <w:t xml:space="preserve"> au </w:t>
            </w:r>
            <w:proofErr w:type="spellStart"/>
            <w:r w:rsidRPr="007343A4">
              <w:rPr>
                <w:lang w:val="en-US" w:bidi="ro-RO"/>
              </w:rPr>
              <w:t>fost</w:t>
            </w:r>
            <w:proofErr w:type="spellEnd"/>
            <w:r w:rsidRPr="007343A4">
              <w:rPr>
                <w:lang w:val="en-US" w:bidi="ro-RO"/>
              </w:rPr>
              <w:t xml:space="preserve"> </w:t>
            </w:r>
            <w:proofErr w:type="spellStart"/>
            <w:r w:rsidRPr="007343A4">
              <w:rPr>
                <w:lang w:val="en-US" w:bidi="ro-RO"/>
              </w:rPr>
              <w:t>premiate</w:t>
            </w:r>
            <w:proofErr w:type="spellEnd"/>
            <w:r w:rsidRPr="007343A4">
              <w:rPr>
                <w:lang w:val="en-US" w:bidi="ro-RO"/>
              </w:rPr>
              <w:t xml:space="preserve"> cu </w:t>
            </w:r>
            <w:proofErr w:type="spellStart"/>
            <w:r w:rsidRPr="007343A4">
              <w:rPr>
                <w:lang w:val="en-US" w:bidi="ro-RO"/>
              </w:rPr>
              <w:t>medalii</w:t>
            </w:r>
            <w:proofErr w:type="spellEnd"/>
            <w:r w:rsidRPr="007343A4">
              <w:rPr>
                <w:lang w:val="en-US" w:bidi="ro-RO"/>
              </w:rPr>
              <w:t xml:space="preserve"> de </w:t>
            </w:r>
            <w:proofErr w:type="spellStart"/>
            <w:r w:rsidRPr="007343A4">
              <w:rPr>
                <w:lang w:val="en-US" w:bidi="ro-RO"/>
              </w:rPr>
              <w:t>aur</w:t>
            </w:r>
            <w:proofErr w:type="spellEnd"/>
            <w:r w:rsidRPr="007343A4">
              <w:rPr>
                <w:lang w:val="en-US" w:bidi="ro-RO"/>
              </w:rPr>
              <w:t xml:space="preserve"> (2). A </w:t>
            </w:r>
            <w:proofErr w:type="spellStart"/>
            <w:r w:rsidRPr="007343A4">
              <w:rPr>
                <w:lang w:val="en-US" w:bidi="ro-RO"/>
              </w:rPr>
              <w:t>fost</w:t>
            </w:r>
            <w:proofErr w:type="spellEnd"/>
            <w:r w:rsidRPr="007343A4">
              <w:rPr>
                <w:lang w:val="en-US" w:bidi="ro-RO"/>
              </w:rPr>
              <w:t xml:space="preserve"> </w:t>
            </w:r>
            <w:proofErr w:type="spellStart"/>
            <w:r w:rsidRPr="007343A4">
              <w:rPr>
                <w:lang w:val="en-US" w:bidi="ro-RO"/>
              </w:rPr>
              <w:t>susținută</w:t>
            </w:r>
            <w:proofErr w:type="spellEnd"/>
            <w:r w:rsidRPr="007343A4">
              <w:rPr>
                <w:lang w:val="en-US" w:bidi="ro-RO"/>
              </w:rPr>
              <w:t xml:space="preserve"> o </w:t>
            </w:r>
            <w:proofErr w:type="spellStart"/>
            <w:r w:rsidRPr="007343A4">
              <w:rPr>
                <w:lang w:val="en-US" w:bidi="ro-RO"/>
              </w:rPr>
              <w:t>teză</w:t>
            </w:r>
            <w:proofErr w:type="spellEnd"/>
            <w:r w:rsidRPr="007343A4">
              <w:rPr>
                <w:lang w:val="en-US" w:bidi="ro-RO"/>
              </w:rPr>
              <w:t xml:space="preserve"> de doctor </w:t>
            </w:r>
            <w:proofErr w:type="spellStart"/>
            <w:r w:rsidRPr="007343A4">
              <w:rPr>
                <w:lang w:val="en-US" w:bidi="ro-RO"/>
              </w:rPr>
              <w:t>în</w:t>
            </w:r>
            <w:proofErr w:type="spellEnd"/>
            <w:r w:rsidRPr="007343A4">
              <w:rPr>
                <w:lang w:val="en-US" w:bidi="ro-RO"/>
              </w:rPr>
              <w:t xml:space="preserve"> </w:t>
            </w:r>
            <w:proofErr w:type="spellStart"/>
            <w:r w:rsidRPr="007343A4">
              <w:rPr>
                <w:lang w:val="en-US" w:bidi="ro-RO"/>
              </w:rPr>
              <w:t>științe</w:t>
            </w:r>
            <w:proofErr w:type="spellEnd"/>
            <w:r w:rsidRPr="007343A4">
              <w:rPr>
                <w:lang w:val="en-US" w:bidi="ro-RO"/>
              </w:rPr>
              <w:t xml:space="preserve"> </w:t>
            </w:r>
            <w:proofErr w:type="spellStart"/>
            <w:r w:rsidRPr="007343A4">
              <w:rPr>
                <w:lang w:val="en-US" w:bidi="ro-RO"/>
              </w:rPr>
              <w:t>chimice</w:t>
            </w:r>
            <w:proofErr w:type="spellEnd"/>
            <w:r w:rsidRPr="007343A4">
              <w:rPr>
                <w:lang w:val="en-US" w:bidi="ro-RO"/>
              </w:rPr>
              <w:t xml:space="preserve">, </w:t>
            </w:r>
            <w:proofErr w:type="spellStart"/>
            <w:r w:rsidRPr="007343A4">
              <w:rPr>
                <w:lang w:val="en-US" w:bidi="ro-RO"/>
              </w:rPr>
              <w:t>sunt</w:t>
            </w:r>
            <w:proofErr w:type="spellEnd"/>
            <w:r w:rsidRPr="007343A4">
              <w:rPr>
                <w:lang w:val="en-US" w:bidi="ro-RO"/>
              </w:rPr>
              <w:t xml:space="preserve"> </w:t>
            </w:r>
            <w:proofErr w:type="spellStart"/>
            <w:r w:rsidRPr="007343A4">
              <w:rPr>
                <w:lang w:val="en-US" w:bidi="ro-RO"/>
              </w:rPr>
              <w:t>în</w:t>
            </w:r>
            <w:proofErr w:type="spellEnd"/>
            <w:r w:rsidRPr="007343A4">
              <w:rPr>
                <w:lang w:val="en-US" w:bidi="ro-RO"/>
              </w:rPr>
              <w:t xml:space="preserve"> curs de </w:t>
            </w:r>
            <w:proofErr w:type="spellStart"/>
            <w:r w:rsidRPr="007343A4">
              <w:rPr>
                <w:lang w:val="en-US" w:bidi="ro-RO"/>
              </w:rPr>
              <w:t>realizare</w:t>
            </w:r>
            <w:proofErr w:type="spellEnd"/>
            <w:r w:rsidRPr="007343A4">
              <w:rPr>
                <w:lang w:val="en-US" w:bidi="ro-RO"/>
              </w:rPr>
              <w:t xml:space="preserve"> 1 </w:t>
            </w:r>
            <w:proofErr w:type="spellStart"/>
            <w:r w:rsidRPr="007343A4">
              <w:rPr>
                <w:lang w:val="en-US" w:bidi="ro-RO"/>
              </w:rPr>
              <w:t>teza</w:t>
            </w:r>
            <w:proofErr w:type="spellEnd"/>
            <w:r w:rsidRPr="007343A4">
              <w:rPr>
                <w:lang w:val="en-US" w:bidi="ro-RO"/>
              </w:rPr>
              <w:t xml:space="preserve"> de doctor </w:t>
            </w:r>
            <w:proofErr w:type="spellStart"/>
            <w:r w:rsidRPr="007343A4">
              <w:rPr>
                <w:lang w:val="en-US" w:bidi="ro-RO"/>
              </w:rPr>
              <w:t>și</w:t>
            </w:r>
            <w:proofErr w:type="spellEnd"/>
            <w:r w:rsidRPr="007343A4">
              <w:rPr>
                <w:lang w:val="en-US" w:bidi="ro-RO"/>
              </w:rPr>
              <w:t xml:space="preserve"> o </w:t>
            </w:r>
            <w:proofErr w:type="spellStart"/>
            <w:r w:rsidRPr="007343A4">
              <w:rPr>
                <w:lang w:val="en-US" w:bidi="ro-RO"/>
              </w:rPr>
              <w:t>teză</w:t>
            </w:r>
            <w:proofErr w:type="spellEnd"/>
            <w:r w:rsidRPr="007343A4">
              <w:rPr>
                <w:lang w:val="en-US" w:bidi="ro-RO"/>
              </w:rPr>
              <w:t xml:space="preserve"> de master.</w:t>
            </w:r>
          </w:p>
        </w:tc>
      </w:tr>
    </w:tbl>
    <w:p w:rsidR="007343A4" w:rsidRPr="007343A4" w:rsidRDefault="007343A4" w:rsidP="007343A4">
      <w:pPr>
        <w:rPr>
          <w:b/>
          <w:i/>
          <w:lang w:val="ro-MO"/>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7343A4" w:rsidRPr="007343A4" w:rsidTr="00A402B6">
        <w:tc>
          <w:tcPr>
            <w:tcW w:w="9101" w:type="dxa"/>
            <w:shd w:val="clear" w:color="auto" w:fill="auto"/>
          </w:tcPr>
          <w:p w:rsidR="007343A4" w:rsidRPr="007343A4" w:rsidRDefault="007343A4" w:rsidP="007343A4">
            <w:pPr>
              <w:rPr>
                <w:b/>
                <w:bCs/>
                <w:i/>
                <w:lang w:val="ro-MO"/>
              </w:rPr>
            </w:pPr>
            <w:r w:rsidRPr="007343A4">
              <w:rPr>
                <w:b/>
                <w:bCs/>
                <w:i/>
                <w:lang w:val="ro-MO"/>
              </w:rPr>
              <w:t>En:</w:t>
            </w:r>
          </w:p>
          <w:p w:rsidR="007343A4" w:rsidRPr="007343A4" w:rsidRDefault="007343A4" w:rsidP="007343A4">
            <w:pPr>
              <w:rPr>
                <w:lang w:val="en-US" w:bidi="ro-RO"/>
              </w:rPr>
            </w:pPr>
            <w:r w:rsidRPr="007343A4">
              <w:rPr>
                <w:lang w:val="ro-MO"/>
              </w:rPr>
              <w:t xml:space="preserve">●  </w:t>
            </w:r>
            <w:r w:rsidRPr="007343A4">
              <w:rPr>
                <w:lang w:val="en-US" w:bidi="ro-RO"/>
              </w:rPr>
              <w:t xml:space="preserve">New porous coordination polymers of some 3d elements and lanthanides (12 compounds) were obtained based on ligands containing carboxylic, </w:t>
            </w:r>
            <w:proofErr w:type="spellStart"/>
            <w:r w:rsidRPr="007343A4">
              <w:rPr>
                <w:lang w:val="en-US" w:bidi="ro-RO"/>
              </w:rPr>
              <w:t>phosphonic</w:t>
            </w:r>
            <w:proofErr w:type="spellEnd"/>
            <w:r w:rsidRPr="007343A4">
              <w:rPr>
                <w:lang w:val="en-US" w:bidi="ro-RO"/>
              </w:rPr>
              <w:t xml:space="preserve"> groups and with nitrogen donor atoms, with permanent porosity, hydrolytically and thermally stable. They can be used as potential sorbents for gas storage and as catalysts in heterogeneous acylation processes.</w:t>
            </w:r>
          </w:p>
          <w:p w:rsidR="007343A4" w:rsidRPr="007343A4" w:rsidRDefault="007343A4" w:rsidP="007343A4">
            <w:pPr>
              <w:rPr>
                <w:lang w:val="en-US" w:bidi="ro-RO"/>
              </w:rPr>
            </w:pPr>
            <w:r w:rsidRPr="007343A4">
              <w:rPr>
                <w:b/>
                <w:i/>
                <w:lang w:val="pt-BR"/>
              </w:rPr>
              <w:t xml:space="preserve">●  </w:t>
            </w:r>
            <w:r w:rsidRPr="007343A4">
              <w:rPr>
                <w:lang w:val="en-US" w:bidi="ro-RO"/>
              </w:rPr>
              <w:t xml:space="preserve">The synthesis of coordination </w:t>
            </w:r>
            <w:proofErr w:type="spellStart"/>
            <w:r w:rsidRPr="007343A4">
              <w:rPr>
                <w:lang w:val="en-US" w:bidi="ro-RO"/>
              </w:rPr>
              <w:t>polynuclear</w:t>
            </w:r>
            <w:proofErr w:type="spellEnd"/>
            <w:r w:rsidRPr="007343A4">
              <w:rPr>
                <w:lang w:val="en-US" w:bidi="ro-RO"/>
              </w:rPr>
              <w:t xml:space="preserve"> complexes (4 compounds) of some 3d metals based on ligands containing S, C, O, N donor atoms and Schiff bases was carried out. They possess enhanced antibacterial properties against bacteria and fungi, inhibitory properties of fungal proliferation in biological processes and can serve as potential catalysts of redox processes or as molecular magnets.</w:t>
            </w:r>
          </w:p>
          <w:p w:rsidR="007343A4" w:rsidRPr="007343A4" w:rsidRDefault="007343A4" w:rsidP="007343A4">
            <w:pPr>
              <w:rPr>
                <w:lang w:val="en-US" w:bidi="ro-RO"/>
              </w:rPr>
            </w:pPr>
            <w:r w:rsidRPr="007343A4">
              <w:rPr>
                <w:lang w:val="en-US" w:bidi="ro-RO"/>
              </w:rPr>
              <w:t xml:space="preserve">● </w:t>
            </w:r>
            <w:proofErr w:type="spellStart"/>
            <w:r w:rsidRPr="007343A4">
              <w:rPr>
                <w:lang w:val="en-US" w:bidi="ro-RO"/>
              </w:rPr>
              <w:t>Heteronuclear</w:t>
            </w:r>
            <w:proofErr w:type="spellEnd"/>
            <w:r w:rsidRPr="007343A4">
              <w:rPr>
                <w:lang w:val="en-US" w:bidi="ro-RO"/>
              </w:rPr>
              <w:t xml:space="preserve"> coordination compounds of </w:t>
            </w:r>
            <w:proofErr w:type="gramStart"/>
            <w:r w:rsidRPr="007343A4">
              <w:rPr>
                <w:lang w:val="en-US" w:bidi="ro-RO"/>
              </w:rPr>
              <w:t>manganese(</w:t>
            </w:r>
            <w:proofErr w:type="gramEnd"/>
            <w:r w:rsidRPr="007343A4">
              <w:rPr>
                <w:lang w:val="en-US" w:bidi="ro-RO"/>
              </w:rPr>
              <w:t xml:space="preserve">II), nickel(II) and cobalt(II) based on </w:t>
            </w:r>
            <w:proofErr w:type="spellStart"/>
            <w:r w:rsidRPr="007343A4">
              <w:rPr>
                <w:lang w:val="en-US" w:bidi="ro-RO"/>
              </w:rPr>
              <w:t>sebacic</w:t>
            </w:r>
            <w:proofErr w:type="spellEnd"/>
            <w:r w:rsidRPr="007343A4">
              <w:rPr>
                <w:lang w:val="en-US" w:bidi="ro-RO"/>
              </w:rPr>
              <w:t xml:space="preserve"> acid and o-</w:t>
            </w:r>
            <w:proofErr w:type="spellStart"/>
            <w:r w:rsidRPr="007343A4">
              <w:rPr>
                <w:lang w:val="en-US" w:bidi="ro-RO"/>
              </w:rPr>
              <w:t>phenanthroline</w:t>
            </w:r>
            <w:proofErr w:type="spellEnd"/>
            <w:r w:rsidRPr="007343A4">
              <w:rPr>
                <w:lang w:val="en-US" w:bidi="ro-RO"/>
              </w:rPr>
              <w:t xml:space="preserve">, characterized by X-ray diffraction possess ferromagnetic and </w:t>
            </w:r>
            <w:r w:rsidRPr="007343A4">
              <w:rPr>
                <w:lang w:val="en-US" w:bidi="ro-RO"/>
              </w:rPr>
              <w:lastRenderedPageBreak/>
              <w:t>antiferromagnetic properties.</w:t>
            </w:r>
          </w:p>
          <w:p w:rsidR="007343A4" w:rsidRPr="007343A4" w:rsidRDefault="007343A4" w:rsidP="007343A4">
            <w:pPr>
              <w:rPr>
                <w:lang w:val="pt-BR"/>
              </w:rPr>
            </w:pPr>
            <w:r w:rsidRPr="007343A4">
              <w:rPr>
                <w:lang w:val="en-US" w:bidi="ro-RO"/>
              </w:rPr>
              <w:t>● In 2022, within the project, 2 scientific articles were published in prestigious journals, team members participated in an international scientific conference and published 1 abstract, obtained 1 patent, 3 patent applications were submitted and a positive decision of a patent was obtained. At the International invention salons, the patents were awarded with gold medals (2). A doctoral thesis in chemical sciences was defended, 1 doctoral thesis and a master's thesis are in progress.</w:t>
            </w:r>
          </w:p>
        </w:tc>
      </w:tr>
    </w:tbl>
    <w:p w:rsidR="007343A4" w:rsidRPr="007343A4" w:rsidRDefault="007343A4" w:rsidP="007343A4">
      <w:pPr>
        <w:rPr>
          <w:b/>
          <w:i/>
          <w:lang w:val="ro-MO"/>
        </w:rPr>
      </w:pPr>
      <w:r w:rsidRPr="007343A4">
        <w:rPr>
          <w:b/>
          <w:i/>
          <w:lang w:val="ro-MO"/>
        </w:rPr>
        <w:lastRenderedPageBreak/>
        <w:t xml:space="preserve"> </w:t>
      </w:r>
    </w:p>
    <w:p w:rsidR="007343A4" w:rsidRPr="007343A4" w:rsidRDefault="007343A4">
      <w:pPr>
        <w:rPr>
          <w:lang w:val="ro-MO"/>
        </w:rPr>
      </w:pPr>
    </w:p>
    <w:sectPr w:rsidR="007343A4" w:rsidRPr="00734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69B1"/>
    <w:multiLevelType w:val="hybridMultilevel"/>
    <w:tmpl w:val="8F3EAFA0"/>
    <w:lvl w:ilvl="0" w:tplc="88C0CFF2">
      <w:start w:val="1"/>
      <w:numFmt w:val="decimal"/>
      <w:lvlText w:val="%1."/>
      <w:lvlJc w:val="left"/>
      <w:pPr>
        <w:ind w:left="810" w:hanging="360"/>
      </w:pPr>
      <w:rPr>
        <w:rFonts w:hint="default"/>
        <w:b w:val="0"/>
        <w:i w:val="0"/>
        <w:strike w:val="0"/>
        <w:color w:val="auto"/>
        <w:lang w:val="ro-RO"/>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34"/>
    <w:rsid w:val="007343A4"/>
    <w:rsid w:val="009C7F34"/>
    <w:rsid w:val="00BA1E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2852</Characters>
  <Application>Microsoft Office Word</Application>
  <DocSecurity>0</DocSecurity>
  <Lines>23</Lines>
  <Paragraphs>6</Paragraphs>
  <ScaleCrop>false</ScaleCrop>
  <Company>SPecialiST RePack</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CTurta</dc:creator>
  <cp:keywords/>
  <dc:description/>
  <cp:lastModifiedBy>CTurta</cp:lastModifiedBy>
  <cp:revision>2</cp:revision>
  <dcterms:created xsi:type="dcterms:W3CDTF">2022-11-16T12:49:00Z</dcterms:created>
  <dcterms:modified xsi:type="dcterms:W3CDTF">2022-11-16T12:52:00Z</dcterms:modified>
</cp:coreProperties>
</file>