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609C" w14:textId="77777777" w:rsidR="002D6971" w:rsidRPr="005672AF" w:rsidRDefault="002D6971" w:rsidP="002D6971">
      <w:pPr>
        <w:tabs>
          <w:tab w:val="left" w:pos="29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2AF">
        <w:rPr>
          <w:rFonts w:ascii="Times New Roman" w:hAnsi="Times New Roman"/>
          <w:b/>
          <w:sz w:val="24"/>
          <w:szCs w:val="24"/>
        </w:rPr>
        <w:t>RAPORT ANUAL</w:t>
      </w:r>
    </w:p>
    <w:p w14:paraId="033F22FB" w14:textId="77777777" w:rsidR="002D6971" w:rsidRPr="005672AF" w:rsidRDefault="002D6971" w:rsidP="002D6971">
      <w:pPr>
        <w:tabs>
          <w:tab w:val="left" w:pos="29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672AF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5672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72AF">
        <w:rPr>
          <w:rFonts w:ascii="Times New Roman" w:hAnsi="Times New Roman"/>
          <w:b/>
          <w:sz w:val="24"/>
          <w:szCs w:val="24"/>
        </w:rPr>
        <w:t>implementarea</w:t>
      </w:r>
      <w:proofErr w:type="spellEnd"/>
      <w:r w:rsidRPr="005672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72AF">
        <w:rPr>
          <w:rFonts w:ascii="Times New Roman" w:hAnsi="Times New Roman"/>
          <w:b/>
          <w:sz w:val="24"/>
          <w:szCs w:val="24"/>
        </w:rPr>
        <w:t>proiectului</w:t>
      </w:r>
      <w:proofErr w:type="spellEnd"/>
      <w:r w:rsidRPr="005672AF">
        <w:rPr>
          <w:rFonts w:ascii="Times New Roman" w:hAnsi="Times New Roman"/>
          <w:b/>
          <w:sz w:val="24"/>
          <w:szCs w:val="24"/>
        </w:rPr>
        <w:t xml:space="preserve"> din </w:t>
      </w:r>
      <w:proofErr w:type="spellStart"/>
      <w:r w:rsidRPr="005672AF">
        <w:rPr>
          <w:rFonts w:ascii="Times New Roman" w:hAnsi="Times New Roman"/>
          <w:b/>
          <w:sz w:val="24"/>
          <w:szCs w:val="24"/>
        </w:rPr>
        <w:t>cadrul</w:t>
      </w:r>
      <w:proofErr w:type="spellEnd"/>
      <w:r w:rsidRPr="005672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72AF">
        <w:rPr>
          <w:rFonts w:ascii="Times New Roman" w:hAnsi="Times New Roman"/>
          <w:b/>
          <w:sz w:val="24"/>
          <w:szCs w:val="24"/>
        </w:rPr>
        <w:t>Programului</w:t>
      </w:r>
      <w:proofErr w:type="spellEnd"/>
      <w:r w:rsidRPr="005672AF">
        <w:rPr>
          <w:rFonts w:ascii="Times New Roman" w:hAnsi="Times New Roman"/>
          <w:b/>
          <w:sz w:val="24"/>
          <w:szCs w:val="24"/>
        </w:rPr>
        <w:t xml:space="preserve"> de Stat (2020-2023)</w:t>
      </w:r>
    </w:p>
    <w:p w14:paraId="282DB6A6" w14:textId="77777777" w:rsidR="002D6971" w:rsidRDefault="002D6971" w:rsidP="002D6971">
      <w:pPr>
        <w:tabs>
          <w:tab w:val="left" w:pos="2940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5672AF">
        <w:rPr>
          <w:rFonts w:ascii="Times New Roman" w:hAnsi="Times New Roman"/>
          <w:b/>
          <w:sz w:val="24"/>
          <w:szCs w:val="24"/>
          <w:u w:val="single"/>
          <w:lang w:val="ro-RO"/>
        </w:rPr>
        <w:t>„</w:t>
      </w:r>
      <w:proofErr w:type="spellStart"/>
      <w:r w:rsidRPr="005672AF">
        <w:rPr>
          <w:rFonts w:ascii="Times New Roman" w:hAnsi="Times New Roman"/>
          <w:b/>
          <w:sz w:val="24"/>
          <w:szCs w:val="24"/>
          <w:u w:val="single"/>
        </w:rPr>
        <w:t>Studiul</w:t>
      </w:r>
      <w:proofErr w:type="spellEnd"/>
      <w:r w:rsidRPr="005672AF">
        <w:rPr>
          <w:rFonts w:ascii="Times New Roman" w:hAnsi="Times New Roman"/>
          <w:b/>
          <w:sz w:val="24"/>
          <w:szCs w:val="24"/>
          <w:u w:val="single"/>
        </w:rPr>
        <w:t xml:space="preserve"> biologic și </w:t>
      </w:r>
      <w:proofErr w:type="spellStart"/>
      <w:r w:rsidRPr="005672AF">
        <w:rPr>
          <w:rFonts w:ascii="Times New Roman" w:hAnsi="Times New Roman"/>
          <w:b/>
          <w:sz w:val="24"/>
          <w:szCs w:val="24"/>
          <w:u w:val="single"/>
        </w:rPr>
        <w:t>fitochimic</w:t>
      </w:r>
      <w:proofErr w:type="spellEnd"/>
      <w:r w:rsidRPr="005672AF">
        <w:rPr>
          <w:rFonts w:ascii="Times New Roman" w:hAnsi="Times New Roman"/>
          <w:b/>
          <w:sz w:val="24"/>
          <w:szCs w:val="24"/>
          <w:u w:val="single"/>
        </w:rPr>
        <w:t xml:space="preserve"> al </w:t>
      </w:r>
      <w:proofErr w:type="spellStart"/>
      <w:r w:rsidRPr="005672AF">
        <w:rPr>
          <w:rFonts w:ascii="Times New Roman" w:hAnsi="Times New Roman"/>
          <w:b/>
          <w:sz w:val="24"/>
          <w:szCs w:val="24"/>
          <w:u w:val="single"/>
        </w:rPr>
        <w:t>plantelor</w:t>
      </w:r>
      <w:proofErr w:type="spellEnd"/>
      <w:r w:rsidRPr="005672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672AF">
        <w:rPr>
          <w:rFonts w:ascii="Times New Roman" w:hAnsi="Times New Roman"/>
          <w:b/>
          <w:sz w:val="24"/>
          <w:szCs w:val="24"/>
          <w:u w:val="single"/>
        </w:rPr>
        <w:t>medicinale</w:t>
      </w:r>
      <w:proofErr w:type="spellEnd"/>
      <w:r w:rsidRPr="005672AF">
        <w:rPr>
          <w:rFonts w:ascii="Times New Roman" w:hAnsi="Times New Roman"/>
          <w:b/>
          <w:sz w:val="24"/>
          <w:szCs w:val="24"/>
          <w:u w:val="single"/>
        </w:rPr>
        <w:t xml:space="preserve"> cu </w:t>
      </w:r>
      <w:proofErr w:type="spellStart"/>
      <w:r w:rsidRPr="005672AF">
        <w:rPr>
          <w:rFonts w:ascii="Times New Roman" w:hAnsi="Times New Roman"/>
          <w:b/>
          <w:sz w:val="24"/>
          <w:szCs w:val="24"/>
          <w:u w:val="single"/>
        </w:rPr>
        <w:t>acțiune</w:t>
      </w:r>
      <w:proofErr w:type="spellEnd"/>
      <w:r w:rsidRPr="005672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672AF">
        <w:rPr>
          <w:rFonts w:ascii="Times New Roman" w:hAnsi="Times New Roman"/>
          <w:b/>
          <w:sz w:val="24"/>
          <w:szCs w:val="24"/>
          <w:u w:val="single"/>
        </w:rPr>
        <w:t>antioxidantă</w:t>
      </w:r>
      <w:proofErr w:type="spellEnd"/>
      <w:r w:rsidRPr="005672AF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5672AF">
        <w:rPr>
          <w:rFonts w:ascii="Times New Roman" w:hAnsi="Times New Roman"/>
          <w:b/>
          <w:sz w:val="24"/>
          <w:szCs w:val="24"/>
          <w:u w:val="single"/>
        </w:rPr>
        <w:t>antimicrobiană</w:t>
      </w:r>
      <w:proofErr w:type="spellEnd"/>
      <w:r w:rsidRPr="005672AF">
        <w:rPr>
          <w:rFonts w:ascii="Times New Roman" w:hAnsi="Times New Roman"/>
          <w:b/>
          <w:sz w:val="24"/>
          <w:szCs w:val="24"/>
          <w:u w:val="single"/>
        </w:rPr>
        <w:t xml:space="preserve"> și hepatoprotectoare.”</w:t>
      </w:r>
      <w:r w:rsidRPr="005672AF">
        <w:rPr>
          <w:rFonts w:ascii="Times New Roman" w:hAnsi="Times New Roman"/>
          <w:sz w:val="24"/>
          <w:szCs w:val="24"/>
        </w:rPr>
        <w:t>, cu c</w:t>
      </w:r>
      <w:r w:rsidRPr="005672AF">
        <w:rPr>
          <w:rFonts w:ascii="Times New Roman" w:hAnsi="Times New Roman"/>
          <w:sz w:val="24"/>
          <w:szCs w:val="24"/>
          <w:lang w:val="ro-RO"/>
        </w:rPr>
        <w:t xml:space="preserve">ifrul </w:t>
      </w:r>
      <w:r w:rsidRPr="005672AF">
        <w:rPr>
          <w:rFonts w:ascii="Times New Roman" w:hAnsi="Times New Roman"/>
          <w:b/>
          <w:sz w:val="24"/>
          <w:szCs w:val="24"/>
          <w:u w:val="single"/>
        </w:rPr>
        <w:t>20.80009.8007.24</w:t>
      </w:r>
    </w:p>
    <w:p w14:paraId="7CC4D260" w14:textId="77777777" w:rsidR="002D6971" w:rsidRPr="009D292B" w:rsidRDefault="002D6971" w:rsidP="002D6971">
      <w:pPr>
        <w:keepNext/>
        <w:spacing w:after="0" w:line="276" w:lineRule="auto"/>
        <w:ind w:firstLine="720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P</w:t>
      </w:r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entru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plantele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medicinale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: </w:t>
      </w:r>
      <w:r w:rsidRPr="00A26637">
        <w:rPr>
          <w:rFonts w:ascii="Times New Roman" w:hAnsi="Times New Roman"/>
          <w:i/>
          <w:sz w:val="24"/>
          <w:szCs w:val="24"/>
        </w:rPr>
        <w:t xml:space="preserve">Agrimonia </w:t>
      </w:r>
      <w:proofErr w:type="spellStart"/>
      <w:r w:rsidRPr="00A26637">
        <w:rPr>
          <w:rFonts w:ascii="Times New Roman" w:hAnsi="Times New Roman"/>
          <w:i/>
          <w:sz w:val="24"/>
          <w:szCs w:val="24"/>
        </w:rPr>
        <w:t>eupatoria</w:t>
      </w:r>
      <w:proofErr w:type="spellEnd"/>
      <w:r w:rsidRPr="00A26637">
        <w:rPr>
          <w:rFonts w:ascii="Times New Roman" w:hAnsi="Times New Roman"/>
          <w:i/>
          <w:sz w:val="24"/>
          <w:szCs w:val="24"/>
        </w:rPr>
        <w:t xml:space="preserve"> </w:t>
      </w:r>
      <w:r w:rsidRPr="00A26637">
        <w:rPr>
          <w:rFonts w:ascii="Times New Roman" w:hAnsi="Times New Roman"/>
          <w:bCs/>
          <w:kern w:val="32"/>
          <w:sz w:val="24"/>
          <w:szCs w:val="24"/>
        </w:rPr>
        <w:t>L</w:t>
      </w:r>
      <w:r w:rsidRPr="00A26637">
        <w:rPr>
          <w:rFonts w:ascii="Times New Roman" w:hAnsi="Times New Roman"/>
          <w:i/>
          <w:sz w:val="24"/>
          <w:szCs w:val="24"/>
        </w:rPr>
        <w:t xml:space="preserve">, Cichorium intybus </w:t>
      </w:r>
      <w:r w:rsidRPr="00A26637">
        <w:rPr>
          <w:rFonts w:ascii="Times New Roman" w:hAnsi="Times New Roman"/>
          <w:bCs/>
          <w:kern w:val="32"/>
          <w:sz w:val="24"/>
          <w:szCs w:val="24"/>
        </w:rPr>
        <w:t>L</w:t>
      </w:r>
      <w:r w:rsidRPr="00A26637">
        <w:rPr>
          <w:rFonts w:ascii="Times New Roman" w:hAnsi="Times New Roman"/>
          <w:i/>
          <w:sz w:val="24"/>
          <w:szCs w:val="24"/>
        </w:rPr>
        <w:t xml:space="preserve">, Cynara scolymus </w:t>
      </w:r>
      <w:r w:rsidRPr="00A26637">
        <w:rPr>
          <w:rFonts w:ascii="Times New Roman" w:hAnsi="Times New Roman"/>
          <w:sz w:val="24"/>
          <w:szCs w:val="24"/>
        </w:rPr>
        <w:t>L</w:t>
      </w:r>
      <w:r w:rsidRPr="00A26637">
        <w:rPr>
          <w:rFonts w:ascii="Times New Roman" w:hAnsi="Times New Roman"/>
          <w:i/>
          <w:sz w:val="24"/>
          <w:szCs w:val="24"/>
        </w:rPr>
        <w:t>.</w:t>
      </w:r>
      <w:proofErr w:type="gramStart"/>
      <w:r w:rsidRPr="00A26637">
        <w:rPr>
          <w:rFonts w:ascii="Times New Roman" w:hAnsi="Times New Roman"/>
          <w:i/>
          <w:sz w:val="24"/>
          <w:szCs w:val="24"/>
        </w:rPr>
        <w:t xml:space="preserve">, </w:t>
      </w:r>
      <w:r w:rsidRPr="00A26637">
        <w:rPr>
          <w:rFonts w:ascii="Times New Roman" w:hAnsi="Times New Roman"/>
          <w:sz w:val="24"/>
          <w:szCs w:val="24"/>
        </w:rPr>
        <w:t xml:space="preserve"> </w:t>
      </w:r>
      <w:r w:rsidRPr="00A26637">
        <w:rPr>
          <w:rFonts w:ascii="Times New Roman" w:hAnsi="Times New Roman"/>
          <w:i/>
          <w:sz w:val="24"/>
          <w:szCs w:val="24"/>
        </w:rPr>
        <w:t>Hypericum</w:t>
      </w:r>
      <w:proofErr w:type="gramEnd"/>
      <w:r w:rsidRPr="00A2663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26637">
        <w:rPr>
          <w:rFonts w:ascii="Times New Roman" w:hAnsi="Times New Roman"/>
          <w:i/>
          <w:sz w:val="24"/>
          <w:szCs w:val="24"/>
        </w:rPr>
        <w:t>perforatum</w:t>
      </w:r>
      <w:proofErr w:type="spellEnd"/>
      <w:r w:rsidRPr="00A26637">
        <w:rPr>
          <w:rFonts w:ascii="Times New Roman" w:hAnsi="Times New Roman"/>
          <w:i/>
          <w:sz w:val="24"/>
          <w:szCs w:val="24"/>
        </w:rPr>
        <w:t xml:space="preserve"> </w:t>
      </w:r>
      <w:r w:rsidRPr="00A26637">
        <w:rPr>
          <w:rFonts w:ascii="Times New Roman" w:hAnsi="Times New Roman"/>
          <w:sz w:val="24"/>
          <w:szCs w:val="24"/>
        </w:rPr>
        <w:t>L.,</w:t>
      </w:r>
      <w:r>
        <w:rPr>
          <w:rFonts w:ascii="Times New Roman" w:hAnsi="Times New Roman"/>
          <w:i/>
          <w:sz w:val="24"/>
          <w:szCs w:val="24"/>
        </w:rPr>
        <w:t xml:space="preserve"> Rubus sp. </w:t>
      </w:r>
      <w:r w:rsidRPr="00A26637">
        <w:rPr>
          <w:rFonts w:ascii="Times New Roman" w:hAnsi="Times New Roman"/>
          <w:i/>
          <w:sz w:val="24"/>
          <w:szCs w:val="24"/>
        </w:rPr>
        <w:t xml:space="preserve">sp., Hyssopus officinalis </w:t>
      </w:r>
      <w:r w:rsidRPr="00A26637">
        <w:rPr>
          <w:rFonts w:ascii="Times New Roman" w:hAnsi="Times New Roman"/>
          <w:sz w:val="24"/>
          <w:szCs w:val="24"/>
        </w:rPr>
        <w:t>L,</w:t>
      </w:r>
      <w:r w:rsidRPr="00A26637">
        <w:rPr>
          <w:rFonts w:ascii="Times New Roman" w:hAnsi="Times New Roman"/>
          <w:i/>
          <w:sz w:val="24"/>
          <w:szCs w:val="24"/>
        </w:rPr>
        <w:t xml:space="preserve"> Mentha </w:t>
      </w:r>
      <w:proofErr w:type="spellStart"/>
      <w:r w:rsidRPr="00A26637">
        <w:rPr>
          <w:rFonts w:ascii="Times New Roman" w:hAnsi="Times New Roman"/>
          <w:i/>
          <w:sz w:val="24"/>
          <w:szCs w:val="24"/>
        </w:rPr>
        <w:t>sp.sp</w:t>
      </w:r>
      <w:proofErr w:type="spellEnd"/>
      <w:r w:rsidRPr="00A26637">
        <w:rPr>
          <w:rFonts w:ascii="Times New Roman" w:hAnsi="Times New Roman"/>
          <w:i/>
          <w:sz w:val="24"/>
          <w:szCs w:val="24"/>
        </w:rPr>
        <w:t>.</w:t>
      </w:r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din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colecția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CȘPDPM</w:t>
      </w:r>
      <w:r w:rsidRPr="00EE5F4F">
        <w:rPr>
          <w:rFonts w:ascii="Times New Roman" w:hAnsi="Times New Roman"/>
          <w:bCs/>
          <w:kern w:val="32"/>
          <w:sz w:val="24"/>
          <w:szCs w:val="24"/>
        </w:rPr>
        <w:t xml:space="preserve"> și din flora </w:t>
      </w:r>
      <w:proofErr w:type="spellStart"/>
      <w:r w:rsidRPr="00EE5F4F">
        <w:rPr>
          <w:rFonts w:ascii="Times New Roman" w:hAnsi="Times New Roman"/>
          <w:bCs/>
          <w:kern w:val="32"/>
          <w:sz w:val="24"/>
          <w:szCs w:val="24"/>
        </w:rPr>
        <w:t>spontană</w:t>
      </w:r>
      <w:proofErr w:type="spellEnd"/>
      <w:r w:rsidRPr="00EE5F4F">
        <w:rPr>
          <w:rFonts w:ascii="Times New Roman" w:hAnsi="Times New Roman"/>
          <w:bCs/>
          <w:kern w:val="32"/>
          <w:sz w:val="24"/>
          <w:szCs w:val="24"/>
        </w:rPr>
        <w:t xml:space="preserve"> a </w:t>
      </w:r>
      <w:proofErr w:type="spellStart"/>
      <w:r w:rsidRPr="00EE5F4F">
        <w:rPr>
          <w:rFonts w:ascii="Times New Roman" w:hAnsi="Times New Roman"/>
          <w:bCs/>
          <w:kern w:val="32"/>
          <w:sz w:val="24"/>
          <w:szCs w:val="24"/>
        </w:rPr>
        <w:t>Republicii</w:t>
      </w:r>
      <w:proofErr w:type="spellEnd"/>
      <w:r w:rsidRPr="00EE5F4F">
        <w:rPr>
          <w:rFonts w:ascii="Times New Roman" w:hAnsi="Times New Roman"/>
          <w:bCs/>
          <w:kern w:val="32"/>
          <w:sz w:val="24"/>
          <w:szCs w:val="24"/>
        </w:rPr>
        <w:t xml:space="preserve"> Moldova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 a</w:t>
      </w:r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u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fost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evaluate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sursele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bibliografice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cu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privire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la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compoziția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chimică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proprietățile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farmacologice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utilizarea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în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farmacie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cosmetică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și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alte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domenii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>.</w:t>
      </w:r>
    </w:p>
    <w:p w14:paraId="25C79614" w14:textId="77777777" w:rsidR="002D6971" w:rsidRPr="009D292B" w:rsidRDefault="002D6971" w:rsidP="002D6971">
      <w:pPr>
        <w:keepNext/>
        <w:spacing w:after="0" w:line="276" w:lineRule="auto"/>
        <w:ind w:firstLine="765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proofErr w:type="spellStart"/>
      <w:r w:rsidRPr="00EE5F4F">
        <w:rPr>
          <w:rFonts w:ascii="Times New Roman" w:hAnsi="Times New Roman"/>
          <w:bCs/>
          <w:kern w:val="32"/>
          <w:sz w:val="24"/>
          <w:szCs w:val="24"/>
        </w:rPr>
        <w:t>Produsele</w:t>
      </w:r>
      <w:proofErr w:type="spellEnd"/>
      <w:r w:rsidRPr="00EE5F4F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EE5F4F">
        <w:rPr>
          <w:rFonts w:ascii="Times New Roman" w:hAnsi="Times New Roman"/>
          <w:bCs/>
          <w:kern w:val="32"/>
          <w:sz w:val="24"/>
          <w:szCs w:val="24"/>
        </w:rPr>
        <w:t>vegetale</w:t>
      </w:r>
      <w:proofErr w:type="spellEnd"/>
      <w:r w:rsidRPr="00EE5F4F">
        <w:rPr>
          <w:rFonts w:ascii="Times New Roman" w:hAnsi="Times New Roman"/>
          <w:bCs/>
          <w:kern w:val="32"/>
          <w:sz w:val="24"/>
          <w:szCs w:val="24"/>
        </w:rPr>
        <w:t xml:space="preserve">: </w:t>
      </w:r>
      <w:proofErr w:type="spellStart"/>
      <w:r w:rsidRPr="00483A49">
        <w:rPr>
          <w:rFonts w:ascii="Times New Roman" w:hAnsi="Times New Roman"/>
          <w:bCs/>
          <w:i/>
          <w:kern w:val="32"/>
          <w:sz w:val="24"/>
          <w:szCs w:val="24"/>
        </w:rPr>
        <w:t>Agrimoniae</w:t>
      </w:r>
      <w:proofErr w:type="spellEnd"/>
      <w:r w:rsidRPr="00483A49">
        <w:rPr>
          <w:rFonts w:ascii="Times New Roman" w:hAnsi="Times New Roman"/>
          <w:bCs/>
          <w:i/>
          <w:kern w:val="32"/>
          <w:sz w:val="24"/>
          <w:szCs w:val="24"/>
        </w:rPr>
        <w:t xml:space="preserve"> </w:t>
      </w:r>
      <w:proofErr w:type="spellStart"/>
      <w:r w:rsidRPr="00483A49">
        <w:rPr>
          <w:rFonts w:ascii="Times New Roman" w:hAnsi="Times New Roman"/>
          <w:bCs/>
          <w:i/>
          <w:kern w:val="32"/>
          <w:sz w:val="24"/>
          <w:szCs w:val="24"/>
        </w:rPr>
        <w:t>herba</w:t>
      </w:r>
      <w:proofErr w:type="spellEnd"/>
      <w:r w:rsidRPr="00483A49">
        <w:rPr>
          <w:rFonts w:ascii="Times New Roman" w:hAnsi="Times New Roman"/>
          <w:bCs/>
          <w:i/>
          <w:kern w:val="32"/>
          <w:sz w:val="24"/>
          <w:szCs w:val="24"/>
        </w:rPr>
        <w:t xml:space="preserve">, </w:t>
      </w:r>
      <w:proofErr w:type="spellStart"/>
      <w:r w:rsidRPr="00483A49">
        <w:rPr>
          <w:rFonts w:ascii="Times New Roman" w:hAnsi="Times New Roman"/>
          <w:bCs/>
          <w:i/>
          <w:kern w:val="32"/>
          <w:sz w:val="24"/>
          <w:szCs w:val="24"/>
        </w:rPr>
        <w:t>Cichorii</w:t>
      </w:r>
      <w:proofErr w:type="spellEnd"/>
      <w:r w:rsidRPr="00483A49">
        <w:rPr>
          <w:rFonts w:ascii="Times New Roman" w:hAnsi="Times New Roman"/>
          <w:bCs/>
          <w:i/>
          <w:kern w:val="32"/>
          <w:sz w:val="24"/>
          <w:szCs w:val="24"/>
        </w:rPr>
        <w:t xml:space="preserve"> </w:t>
      </w:r>
      <w:proofErr w:type="spellStart"/>
      <w:r w:rsidRPr="00483A49">
        <w:rPr>
          <w:rFonts w:ascii="Times New Roman" w:hAnsi="Times New Roman"/>
          <w:bCs/>
          <w:i/>
          <w:kern w:val="32"/>
          <w:sz w:val="24"/>
          <w:szCs w:val="24"/>
        </w:rPr>
        <w:t>herba</w:t>
      </w:r>
      <w:proofErr w:type="spellEnd"/>
      <w:r w:rsidRPr="00483A49">
        <w:rPr>
          <w:rFonts w:ascii="Times New Roman" w:hAnsi="Times New Roman"/>
          <w:bCs/>
          <w:i/>
          <w:kern w:val="32"/>
          <w:sz w:val="24"/>
          <w:szCs w:val="24"/>
        </w:rPr>
        <w:t xml:space="preserve">, </w:t>
      </w:r>
      <w:proofErr w:type="spellStart"/>
      <w:r w:rsidRPr="00483A49">
        <w:rPr>
          <w:rFonts w:ascii="Times New Roman" w:hAnsi="Times New Roman"/>
          <w:bCs/>
          <w:i/>
          <w:kern w:val="32"/>
          <w:sz w:val="24"/>
          <w:szCs w:val="24"/>
        </w:rPr>
        <w:t>Cynarae</w:t>
      </w:r>
      <w:proofErr w:type="spellEnd"/>
      <w:r w:rsidRPr="00483A49">
        <w:rPr>
          <w:rFonts w:ascii="Times New Roman" w:hAnsi="Times New Roman"/>
          <w:bCs/>
          <w:i/>
          <w:kern w:val="32"/>
          <w:sz w:val="24"/>
          <w:szCs w:val="24"/>
        </w:rPr>
        <w:t xml:space="preserve"> folia,  </w:t>
      </w:r>
      <w:proofErr w:type="spellStart"/>
      <w:r w:rsidRPr="00483A49">
        <w:rPr>
          <w:rFonts w:ascii="Times New Roman" w:hAnsi="Times New Roman"/>
          <w:bCs/>
          <w:i/>
          <w:kern w:val="32"/>
          <w:sz w:val="24"/>
          <w:szCs w:val="24"/>
        </w:rPr>
        <w:t>Hyperici</w:t>
      </w:r>
      <w:proofErr w:type="spellEnd"/>
      <w:r w:rsidRPr="00483A49">
        <w:rPr>
          <w:rFonts w:ascii="Times New Roman" w:hAnsi="Times New Roman"/>
          <w:bCs/>
          <w:i/>
          <w:kern w:val="32"/>
          <w:sz w:val="24"/>
          <w:szCs w:val="24"/>
        </w:rPr>
        <w:t xml:space="preserve"> </w:t>
      </w:r>
      <w:proofErr w:type="spellStart"/>
      <w:r w:rsidRPr="00483A49">
        <w:rPr>
          <w:rFonts w:ascii="Times New Roman" w:hAnsi="Times New Roman"/>
          <w:bCs/>
          <w:i/>
          <w:kern w:val="32"/>
          <w:sz w:val="24"/>
          <w:szCs w:val="24"/>
        </w:rPr>
        <w:t>herba</w:t>
      </w:r>
      <w:proofErr w:type="spellEnd"/>
      <w:r w:rsidRPr="00483A49">
        <w:rPr>
          <w:rFonts w:ascii="Times New Roman" w:hAnsi="Times New Roman"/>
          <w:bCs/>
          <w:i/>
          <w:kern w:val="32"/>
          <w:sz w:val="24"/>
          <w:szCs w:val="24"/>
        </w:rPr>
        <w:t xml:space="preserve">, Rubi folia, </w:t>
      </w:r>
      <w:proofErr w:type="spellStart"/>
      <w:r w:rsidRPr="00483A49">
        <w:rPr>
          <w:rFonts w:ascii="Times New Roman" w:hAnsi="Times New Roman"/>
          <w:bCs/>
          <w:i/>
          <w:kern w:val="32"/>
          <w:sz w:val="24"/>
          <w:szCs w:val="24"/>
        </w:rPr>
        <w:t>Hyssopi</w:t>
      </w:r>
      <w:proofErr w:type="spellEnd"/>
      <w:r w:rsidRPr="00483A49">
        <w:rPr>
          <w:rFonts w:ascii="Times New Roman" w:hAnsi="Times New Roman"/>
          <w:bCs/>
          <w:i/>
          <w:kern w:val="32"/>
          <w:sz w:val="24"/>
          <w:szCs w:val="24"/>
        </w:rPr>
        <w:t xml:space="preserve"> </w:t>
      </w:r>
      <w:proofErr w:type="spellStart"/>
      <w:r w:rsidRPr="00483A49">
        <w:rPr>
          <w:rFonts w:ascii="Times New Roman" w:hAnsi="Times New Roman"/>
          <w:bCs/>
          <w:i/>
          <w:kern w:val="32"/>
          <w:sz w:val="24"/>
          <w:szCs w:val="24"/>
        </w:rPr>
        <w:t>herba</w:t>
      </w:r>
      <w:proofErr w:type="spellEnd"/>
      <w:r w:rsidRPr="00483A49">
        <w:rPr>
          <w:rFonts w:ascii="Times New Roman" w:hAnsi="Times New Roman"/>
          <w:bCs/>
          <w:i/>
          <w:kern w:val="32"/>
          <w:sz w:val="24"/>
          <w:szCs w:val="24"/>
        </w:rPr>
        <w:t xml:space="preserve">, </w:t>
      </w:r>
      <w:proofErr w:type="spellStart"/>
      <w:r w:rsidRPr="00483A49">
        <w:rPr>
          <w:rFonts w:ascii="Times New Roman" w:hAnsi="Times New Roman"/>
          <w:bCs/>
          <w:i/>
          <w:kern w:val="32"/>
          <w:sz w:val="24"/>
          <w:szCs w:val="24"/>
        </w:rPr>
        <w:t>Menthae</w:t>
      </w:r>
      <w:proofErr w:type="spellEnd"/>
      <w:r w:rsidRPr="00483A49">
        <w:rPr>
          <w:rFonts w:ascii="Times New Roman" w:hAnsi="Times New Roman"/>
          <w:bCs/>
          <w:i/>
          <w:kern w:val="32"/>
          <w:sz w:val="24"/>
          <w:szCs w:val="24"/>
        </w:rPr>
        <w:t xml:space="preserve"> </w:t>
      </w:r>
      <w:proofErr w:type="spellStart"/>
      <w:r w:rsidRPr="00483A49">
        <w:rPr>
          <w:rFonts w:ascii="Times New Roman" w:hAnsi="Times New Roman"/>
          <w:bCs/>
          <w:i/>
          <w:kern w:val="32"/>
          <w:sz w:val="24"/>
          <w:szCs w:val="24"/>
        </w:rPr>
        <w:t>herba</w:t>
      </w:r>
      <w:proofErr w:type="spellEnd"/>
      <w:r w:rsidRPr="00EE5F4F">
        <w:rPr>
          <w:rFonts w:ascii="Times New Roman" w:hAnsi="Times New Roman"/>
          <w:bCs/>
          <w:kern w:val="32"/>
          <w:sz w:val="24"/>
          <w:szCs w:val="24"/>
        </w:rPr>
        <w:t xml:space="preserve">  au </w:t>
      </w:r>
      <w:proofErr w:type="spellStart"/>
      <w:r w:rsidRPr="00EE5F4F">
        <w:rPr>
          <w:rFonts w:ascii="Times New Roman" w:hAnsi="Times New Roman"/>
          <w:bCs/>
          <w:kern w:val="32"/>
          <w:sz w:val="24"/>
          <w:szCs w:val="24"/>
        </w:rPr>
        <w:t>fost</w:t>
      </w:r>
      <w:proofErr w:type="spellEnd"/>
      <w:r w:rsidRPr="00EE5F4F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recoltate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și </w:t>
      </w:r>
      <w:proofErr w:type="spellStart"/>
      <w:r w:rsidRPr="00EE5F4F">
        <w:rPr>
          <w:rFonts w:ascii="Times New Roman" w:hAnsi="Times New Roman"/>
          <w:bCs/>
          <w:kern w:val="32"/>
          <w:sz w:val="24"/>
          <w:szCs w:val="24"/>
        </w:rPr>
        <w:t>condiționate</w:t>
      </w:r>
      <w:proofErr w:type="spellEnd"/>
      <w:r w:rsidRPr="00EE5F4F">
        <w:rPr>
          <w:rFonts w:ascii="Times New Roman" w:hAnsi="Times New Roman"/>
          <w:bCs/>
          <w:kern w:val="32"/>
          <w:sz w:val="24"/>
          <w:szCs w:val="24"/>
        </w:rPr>
        <w:t xml:space="preserve"> conform </w:t>
      </w:r>
      <w:proofErr w:type="spellStart"/>
      <w:r w:rsidRPr="00EE5F4F">
        <w:rPr>
          <w:rFonts w:ascii="Times New Roman" w:hAnsi="Times New Roman"/>
          <w:bCs/>
          <w:kern w:val="32"/>
          <w:sz w:val="24"/>
          <w:szCs w:val="24"/>
        </w:rPr>
        <w:t>farmacope</w:t>
      </w:r>
      <w:r>
        <w:rPr>
          <w:rFonts w:ascii="Times New Roman" w:hAnsi="Times New Roman"/>
          <w:bCs/>
          <w:kern w:val="32"/>
          <w:sz w:val="24"/>
          <w:szCs w:val="24"/>
        </w:rPr>
        <w:t>elor</w:t>
      </w:r>
      <w:proofErr w:type="spellEnd"/>
      <w:r w:rsidRPr="00EE5F4F">
        <w:rPr>
          <w:rFonts w:ascii="Times New Roman" w:hAnsi="Times New Roman"/>
          <w:bCs/>
          <w:kern w:val="32"/>
          <w:sz w:val="24"/>
          <w:szCs w:val="24"/>
        </w:rPr>
        <w:t xml:space="preserve"> de </w:t>
      </w:r>
      <w:proofErr w:type="spellStart"/>
      <w:r w:rsidRPr="00EE5F4F">
        <w:rPr>
          <w:rFonts w:ascii="Times New Roman" w:hAnsi="Times New Roman"/>
          <w:bCs/>
          <w:kern w:val="32"/>
          <w:sz w:val="24"/>
          <w:szCs w:val="24"/>
        </w:rPr>
        <w:t>referință</w:t>
      </w:r>
      <w:proofErr w:type="spellEnd"/>
      <w:r w:rsidRPr="00EE5F4F">
        <w:rPr>
          <w:rFonts w:ascii="Times New Roman" w:hAnsi="Times New Roman"/>
          <w:bCs/>
          <w:kern w:val="32"/>
          <w:sz w:val="24"/>
          <w:szCs w:val="24"/>
        </w:rPr>
        <w:t>.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 Au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fost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obținute</w:t>
      </w:r>
      <w:proofErr w:type="spellEnd"/>
      <w:r w:rsidRPr="00483A49">
        <w:rPr>
          <w:rFonts w:ascii="Times New Roman" w:hAnsi="Times New Roman"/>
        </w:rPr>
        <w:t xml:space="preserve">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extracte</w:t>
      </w:r>
      <w:proofErr w:type="spellEnd"/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uscate</w:t>
      </w:r>
      <w:proofErr w:type="spellEnd"/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 din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produsele</w:t>
      </w:r>
      <w:proofErr w:type="spellEnd"/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vegetale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menționate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prin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metoda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macerare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fracționată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agitare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utilizând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ca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extragent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etanol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60 %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în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raport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de 1:20.</w:t>
      </w:r>
    </w:p>
    <w:p w14:paraId="74D531A3" w14:textId="77777777" w:rsidR="002D6971" w:rsidRPr="00C528F3" w:rsidRDefault="002D6971" w:rsidP="002D6971">
      <w:pPr>
        <w:keepNext/>
        <w:spacing w:after="0" w:line="276" w:lineRule="auto"/>
        <w:ind w:firstLine="765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Identificarea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compușilor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chimici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s</w:t>
      </w:r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-a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realizat</w:t>
      </w:r>
      <w:proofErr w:type="spellEnd"/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prin</w:t>
      </w:r>
      <w:proofErr w:type="spellEnd"/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reacții</w:t>
      </w:r>
      <w:proofErr w:type="spellEnd"/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 de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culoare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>,</w:t>
      </w:r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precipitare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și</w:t>
      </w:r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cromatografie</w:t>
      </w:r>
      <w:proofErr w:type="spellEnd"/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 pe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strat</w:t>
      </w:r>
      <w:proofErr w:type="spellEnd"/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subțire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Î</w:t>
      </w:r>
      <w:r w:rsidRPr="00483A49">
        <w:rPr>
          <w:rFonts w:ascii="Times New Roman" w:hAnsi="Times New Roman"/>
          <w:bCs/>
          <w:kern w:val="32"/>
          <w:sz w:val="24"/>
          <w:szCs w:val="24"/>
        </w:rPr>
        <w:t>n</w:t>
      </w:r>
      <w:proofErr w:type="spellEnd"/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scopul</w:t>
      </w:r>
      <w:proofErr w:type="spellEnd"/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identificării</w:t>
      </w:r>
      <w:proofErr w:type="spellEnd"/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 și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separării</w:t>
      </w:r>
      <w:proofErr w:type="spellEnd"/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compușilor</w:t>
      </w:r>
      <w:proofErr w:type="spellEnd"/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fenolici</w:t>
      </w:r>
      <w:proofErr w:type="spellEnd"/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s-au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utilizat</w:t>
      </w:r>
      <w:proofErr w:type="spellEnd"/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mai</w:t>
      </w:r>
      <w:proofErr w:type="spellEnd"/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multe</w:t>
      </w:r>
      <w:proofErr w:type="spellEnd"/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sisteme</w:t>
      </w:r>
      <w:proofErr w:type="spellEnd"/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: </w:t>
      </w:r>
      <w:r w:rsidRPr="00483A49">
        <w:rPr>
          <w:rFonts w:ascii="Times New Roman" w:hAnsi="Times New Roman"/>
          <w:bCs/>
          <w:kern w:val="32"/>
          <w:sz w:val="24"/>
          <w:szCs w:val="24"/>
          <w:lang w:val="ro-RO"/>
        </w:rPr>
        <w:t xml:space="preserve">sistema I –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acetat</w:t>
      </w:r>
      <w:proofErr w:type="spellEnd"/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 de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etil</w:t>
      </w:r>
      <w:proofErr w:type="spellEnd"/>
      <w:r w:rsidRPr="00483A49">
        <w:rPr>
          <w:rFonts w:ascii="Times New Roman" w:hAnsi="Times New Roman"/>
          <w:bCs/>
          <w:kern w:val="32"/>
          <w:sz w:val="24"/>
          <w:szCs w:val="24"/>
          <w:lang w:val="ro-RO"/>
        </w:rPr>
        <w:t xml:space="preserve"> – </w:t>
      </w:r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acid acetic </w:t>
      </w:r>
      <w:r w:rsidRPr="00483A49">
        <w:rPr>
          <w:rFonts w:ascii="Times New Roman" w:hAnsi="Times New Roman"/>
          <w:bCs/>
          <w:kern w:val="32"/>
          <w:sz w:val="24"/>
          <w:szCs w:val="24"/>
          <w:lang w:val="ro-RO"/>
        </w:rPr>
        <w:t xml:space="preserve">– </w:t>
      </w:r>
      <w:proofErr w:type="spellStart"/>
      <w:proofErr w:type="gramStart"/>
      <w:r w:rsidRPr="00483A49">
        <w:rPr>
          <w:rFonts w:ascii="Times New Roman" w:hAnsi="Times New Roman"/>
          <w:bCs/>
          <w:kern w:val="32"/>
          <w:sz w:val="24"/>
          <w:szCs w:val="24"/>
        </w:rPr>
        <w:t>apă</w:t>
      </w:r>
      <w:proofErr w:type="spellEnd"/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  (</w:t>
      </w:r>
      <w:proofErr w:type="gramEnd"/>
      <w:r w:rsidRPr="00483A49">
        <w:rPr>
          <w:rFonts w:ascii="Times New Roman" w:hAnsi="Times New Roman"/>
          <w:bCs/>
          <w:kern w:val="32"/>
          <w:sz w:val="24"/>
          <w:szCs w:val="24"/>
        </w:rPr>
        <w:t>5:1:1</w:t>
      </w:r>
      <w:r w:rsidRPr="00483A49">
        <w:rPr>
          <w:rFonts w:ascii="Times New Roman" w:hAnsi="Times New Roman"/>
          <w:bCs/>
          <w:kern w:val="32"/>
          <w:sz w:val="24"/>
          <w:szCs w:val="24"/>
          <w:lang w:val="ro-RO"/>
        </w:rPr>
        <w:t xml:space="preserve">); </w:t>
      </w:r>
      <w:r w:rsidRPr="00483A49">
        <w:rPr>
          <w:rFonts w:ascii="Times New Roman" w:hAnsi="Times New Roman"/>
          <w:bCs/>
          <w:kern w:val="32"/>
          <w:sz w:val="24"/>
          <w:szCs w:val="24"/>
          <w:lang w:val="it-IT"/>
        </w:rPr>
        <w:t xml:space="preserve"> sistemul II- cloroform - alcool metilic (</w:t>
      </w:r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8:2); </w:t>
      </w:r>
      <w:r w:rsidRPr="00483A49">
        <w:rPr>
          <w:rFonts w:ascii="Times New Roman" w:hAnsi="Times New Roman"/>
          <w:bCs/>
          <w:kern w:val="32"/>
          <w:sz w:val="24"/>
          <w:szCs w:val="24"/>
          <w:lang w:val="ro-RO"/>
        </w:rPr>
        <w:t xml:space="preserve">sistemul III –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cloroform</w:t>
      </w:r>
      <w:proofErr w:type="spellEnd"/>
      <w:r w:rsidRPr="00483A49">
        <w:rPr>
          <w:rFonts w:ascii="Times New Roman" w:hAnsi="Times New Roman"/>
          <w:bCs/>
          <w:kern w:val="32"/>
          <w:sz w:val="24"/>
          <w:szCs w:val="24"/>
          <w:lang w:val="ro-RO"/>
        </w:rPr>
        <w:t xml:space="preserve"> –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alcool</w:t>
      </w:r>
      <w:proofErr w:type="spellEnd"/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etilic</w:t>
      </w:r>
      <w:proofErr w:type="spellEnd"/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 96% (9:1).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În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produsele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vegetale</w:t>
      </w:r>
      <w:proofErr w:type="spellEnd"/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483A49">
        <w:rPr>
          <w:rFonts w:ascii="Times New Roman" w:hAnsi="Times New Roman"/>
          <w:bCs/>
          <w:i/>
          <w:kern w:val="32"/>
          <w:sz w:val="24"/>
          <w:szCs w:val="24"/>
        </w:rPr>
        <w:t>Hyperici</w:t>
      </w:r>
      <w:proofErr w:type="spellEnd"/>
      <w:r w:rsidRPr="00483A49">
        <w:rPr>
          <w:rFonts w:ascii="Times New Roman" w:hAnsi="Times New Roman"/>
          <w:bCs/>
          <w:i/>
          <w:kern w:val="32"/>
          <w:sz w:val="24"/>
          <w:szCs w:val="24"/>
        </w:rPr>
        <w:t xml:space="preserve"> </w:t>
      </w:r>
      <w:proofErr w:type="spellStart"/>
      <w:r w:rsidRPr="00483A49">
        <w:rPr>
          <w:rFonts w:ascii="Times New Roman" w:hAnsi="Times New Roman"/>
          <w:bCs/>
          <w:i/>
          <w:kern w:val="32"/>
          <w:sz w:val="24"/>
          <w:szCs w:val="24"/>
        </w:rPr>
        <w:t>herba</w:t>
      </w:r>
      <w:proofErr w:type="spellEnd"/>
      <w:r w:rsidRPr="00483A49">
        <w:rPr>
          <w:rFonts w:ascii="Times New Roman" w:hAnsi="Times New Roman"/>
          <w:bCs/>
          <w:i/>
          <w:kern w:val="32"/>
          <w:sz w:val="24"/>
          <w:szCs w:val="24"/>
        </w:rPr>
        <w:t xml:space="preserve">, H. </w:t>
      </w:r>
      <w:proofErr w:type="spellStart"/>
      <w:r w:rsidRPr="00483A49">
        <w:rPr>
          <w:rFonts w:ascii="Times New Roman" w:hAnsi="Times New Roman"/>
          <w:bCs/>
          <w:i/>
          <w:kern w:val="32"/>
          <w:sz w:val="24"/>
          <w:szCs w:val="24"/>
        </w:rPr>
        <w:t>flores</w:t>
      </w:r>
      <w:proofErr w:type="spellEnd"/>
      <w:r w:rsidRPr="00483A49">
        <w:rPr>
          <w:rFonts w:ascii="Times New Roman" w:hAnsi="Times New Roman"/>
          <w:bCs/>
          <w:i/>
          <w:kern w:val="32"/>
          <w:sz w:val="24"/>
          <w:szCs w:val="24"/>
        </w:rPr>
        <w:t xml:space="preserve">, H. fructus, H. </w:t>
      </w:r>
      <w:proofErr w:type="spellStart"/>
      <w:r w:rsidRPr="00483A49">
        <w:rPr>
          <w:rFonts w:ascii="Times New Roman" w:hAnsi="Times New Roman"/>
          <w:bCs/>
          <w:i/>
          <w:kern w:val="32"/>
          <w:sz w:val="24"/>
          <w:szCs w:val="24"/>
        </w:rPr>
        <w:t>semina</w:t>
      </w:r>
      <w:proofErr w:type="spellEnd"/>
      <w:r w:rsidRPr="00483A49">
        <w:rPr>
          <w:rFonts w:ascii="Times New Roman" w:hAnsi="Times New Roman"/>
          <w:bCs/>
          <w:i/>
          <w:kern w:val="32"/>
          <w:sz w:val="24"/>
          <w:szCs w:val="24"/>
        </w:rPr>
        <w:t>, H. capita</w:t>
      </w:r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 s-au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identificat</w:t>
      </w:r>
      <w:proofErr w:type="spellEnd"/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compușii</w:t>
      </w:r>
      <w:proofErr w:type="spellEnd"/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chimici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rutozida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>,</w:t>
      </w:r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hiperozida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acidul</w:t>
      </w:r>
      <w:proofErr w:type="spellEnd"/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clorogenic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acidul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cafeic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>,</w:t>
      </w:r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hypericina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În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părțile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aeriene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a 3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genotipuri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de</w:t>
      </w:r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483A49">
        <w:rPr>
          <w:rFonts w:ascii="Times New Roman" w:hAnsi="Times New Roman"/>
          <w:bCs/>
          <w:i/>
          <w:kern w:val="32"/>
          <w:sz w:val="24"/>
          <w:szCs w:val="24"/>
        </w:rPr>
        <w:t>H. officinalis</w:t>
      </w:r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 L. (</w:t>
      </w:r>
      <w:r w:rsidRPr="00483A49">
        <w:rPr>
          <w:rFonts w:ascii="Times New Roman" w:hAnsi="Times New Roman"/>
          <w:bCs/>
          <w:i/>
          <w:iCs/>
          <w:kern w:val="32"/>
          <w:sz w:val="24"/>
          <w:szCs w:val="24"/>
        </w:rPr>
        <w:t xml:space="preserve"> </w:t>
      </w:r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cu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flori</w:t>
      </w:r>
      <w:proofErr w:type="spellEnd"/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albastre</w:t>
      </w:r>
      <w:proofErr w:type="spellEnd"/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, cu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flori</w:t>
      </w:r>
      <w:proofErr w:type="spellEnd"/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roz</w:t>
      </w:r>
      <w:proofErr w:type="spellEnd"/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 și cu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flori</w:t>
      </w:r>
      <w:proofErr w:type="spellEnd"/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albe</w:t>
      </w:r>
      <w:proofErr w:type="spellEnd"/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) 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s-au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identificat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rutozid</w:t>
      </w:r>
      <w:r>
        <w:rPr>
          <w:rFonts w:ascii="Times New Roman" w:hAnsi="Times New Roman"/>
          <w:bCs/>
          <w:kern w:val="32"/>
          <w:sz w:val="24"/>
          <w:szCs w:val="24"/>
        </w:rPr>
        <w:t>a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acidul</w:t>
      </w:r>
      <w:proofErr w:type="spellEnd"/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cafeic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și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clorogenic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cromatogramele</w:t>
      </w:r>
      <w:proofErr w:type="spellEnd"/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genotipurilor</w:t>
      </w:r>
      <w:proofErr w:type="spellEnd"/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fiind</w:t>
      </w:r>
      <w:proofErr w:type="spellEnd"/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practic</w:t>
      </w:r>
      <w:proofErr w:type="spellEnd"/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identice</w:t>
      </w:r>
      <w:proofErr w:type="spellEnd"/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. Pentru </w:t>
      </w:r>
      <w:proofErr w:type="spellStart"/>
      <w:r w:rsidRPr="00483A49">
        <w:rPr>
          <w:rFonts w:ascii="Times New Roman" w:hAnsi="Times New Roman"/>
          <w:bCs/>
          <w:i/>
          <w:kern w:val="32"/>
          <w:sz w:val="24"/>
          <w:szCs w:val="24"/>
        </w:rPr>
        <w:t>Agrimoniae</w:t>
      </w:r>
      <w:proofErr w:type="spellEnd"/>
      <w:r w:rsidRPr="00483A49">
        <w:rPr>
          <w:rFonts w:ascii="Times New Roman" w:hAnsi="Times New Roman"/>
          <w:bCs/>
          <w:i/>
          <w:kern w:val="32"/>
          <w:sz w:val="24"/>
          <w:szCs w:val="24"/>
        </w:rPr>
        <w:t xml:space="preserve"> </w:t>
      </w:r>
      <w:proofErr w:type="spellStart"/>
      <w:r w:rsidRPr="00483A49">
        <w:rPr>
          <w:rFonts w:ascii="Times New Roman" w:hAnsi="Times New Roman"/>
          <w:bCs/>
          <w:i/>
          <w:kern w:val="32"/>
          <w:sz w:val="24"/>
          <w:szCs w:val="24"/>
        </w:rPr>
        <w:t>herba</w:t>
      </w:r>
      <w:proofErr w:type="spellEnd"/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 și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483A49">
        <w:rPr>
          <w:rFonts w:ascii="Times New Roman" w:hAnsi="Times New Roman"/>
          <w:bCs/>
          <w:i/>
          <w:kern w:val="32"/>
          <w:sz w:val="24"/>
          <w:szCs w:val="24"/>
        </w:rPr>
        <w:t>Cichorii</w:t>
      </w:r>
      <w:proofErr w:type="spellEnd"/>
      <w:r w:rsidRPr="00483A49">
        <w:rPr>
          <w:rFonts w:ascii="Times New Roman" w:hAnsi="Times New Roman"/>
          <w:bCs/>
          <w:i/>
          <w:kern w:val="32"/>
          <w:sz w:val="24"/>
          <w:szCs w:val="24"/>
        </w:rPr>
        <w:t xml:space="preserve"> </w:t>
      </w:r>
      <w:proofErr w:type="spellStart"/>
      <w:r w:rsidRPr="00483A49">
        <w:rPr>
          <w:rFonts w:ascii="Times New Roman" w:hAnsi="Times New Roman"/>
          <w:bCs/>
          <w:i/>
          <w:kern w:val="32"/>
          <w:sz w:val="24"/>
          <w:szCs w:val="24"/>
        </w:rPr>
        <w:t>herba</w:t>
      </w:r>
      <w:proofErr w:type="spellEnd"/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 s-a </w:t>
      </w:r>
      <w:proofErr w:type="spellStart"/>
      <w:r w:rsidRPr="00483A49">
        <w:rPr>
          <w:rFonts w:ascii="Times New Roman" w:hAnsi="Times New Roman"/>
          <w:bCs/>
          <w:kern w:val="32"/>
          <w:sz w:val="24"/>
          <w:szCs w:val="24"/>
        </w:rPr>
        <w:t>identificat</w:t>
      </w:r>
      <w:proofErr w:type="spellEnd"/>
      <w:r w:rsidRPr="00483A49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483A49">
        <w:rPr>
          <w:rFonts w:ascii="Times New Roman" w:hAnsi="Times New Roman"/>
          <w:sz w:val="24"/>
          <w:szCs w:val="24"/>
        </w:rPr>
        <w:t>rutozida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3A49">
        <w:rPr>
          <w:rFonts w:ascii="Times New Roman" w:hAnsi="Times New Roman"/>
          <w:sz w:val="24"/>
          <w:szCs w:val="24"/>
        </w:rPr>
        <w:t>hiperozida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3A49">
        <w:rPr>
          <w:rFonts w:ascii="Times New Roman" w:hAnsi="Times New Roman"/>
          <w:sz w:val="24"/>
          <w:szCs w:val="24"/>
        </w:rPr>
        <w:t>izoquercetina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3A49">
        <w:rPr>
          <w:rFonts w:ascii="Times New Roman" w:hAnsi="Times New Roman"/>
          <w:sz w:val="24"/>
          <w:szCs w:val="24"/>
        </w:rPr>
        <w:t>quercetina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3A49">
        <w:rPr>
          <w:rFonts w:ascii="Times New Roman" w:hAnsi="Times New Roman"/>
          <w:sz w:val="24"/>
          <w:szCs w:val="24"/>
        </w:rPr>
        <w:t>apigen</w:t>
      </w:r>
      <w:r>
        <w:rPr>
          <w:rFonts w:ascii="Times New Roman" w:hAnsi="Times New Roman"/>
          <w:sz w:val="24"/>
          <w:szCs w:val="24"/>
        </w:rPr>
        <w:t>ina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acidul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galic</w:t>
      </w:r>
      <w:proofErr w:type="spellEnd"/>
      <w:r>
        <w:rPr>
          <w:rFonts w:ascii="Times New Roman" w:hAnsi="Times New Roman"/>
          <w:sz w:val="24"/>
          <w:szCs w:val="24"/>
        </w:rPr>
        <w:t xml:space="preserve"> și </w:t>
      </w:r>
      <w:proofErr w:type="spellStart"/>
      <w:r w:rsidRPr="00483A49">
        <w:rPr>
          <w:rFonts w:ascii="Times New Roman" w:hAnsi="Times New Roman"/>
          <w:sz w:val="24"/>
          <w:szCs w:val="24"/>
        </w:rPr>
        <w:t>cafeic</w:t>
      </w:r>
      <w:proofErr w:type="spellEnd"/>
      <w:r>
        <w:rPr>
          <w:rFonts w:ascii="Times New Roman" w:hAnsi="Times New Roman"/>
          <w:sz w:val="24"/>
          <w:szCs w:val="24"/>
        </w:rPr>
        <w:t xml:space="preserve">, cu Rf-urile </w:t>
      </w:r>
      <w:proofErr w:type="spellStart"/>
      <w:r>
        <w:rPr>
          <w:rFonts w:ascii="Times New Roman" w:hAnsi="Times New Roman"/>
          <w:sz w:val="24"/>
          <w:szCs w:val="24"/>
        </w:rPr>
        <w:t>corespunzătoare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substanțelor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referință</w:t>
      </w:r>
      <w:proofErr w:type="spellEnd"/>
      <w:r>
        <w:rPr>
          <w:rFonts w:ascii="Times New Roman" w:hAnsi="Times New Roman"/>
          <w:sz w:val="24"/>
          <w:szCs w:val="24"/>
        </w:rPr>
        <w:t xml:space="preserve"> și o </w:t>
      </w:r>
      <w:proofErr w:type="spellStart"/>
      <w:r>
        <w:rPr>
          <w:rFonts w:ascii="Times New Roman" w:hAnsi="Times New Roman"/>
          <w:sz w:val="24"/>
          <w:szCs w:val="24"/>
        </w:rPr>
        <w:t>separare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bună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compușilor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chimici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sistemul</w:t>
      </w:r>
      <w:proofErr w:type="spellEnd"/>
      <w:r>
        <w:rPr>
          <w:rFonts w:ascii="Times New Roman" w:hAnsi="Times New Roman"/>
          <w:sz w:val="24"/>
          <w:szCs w:val="24"/>
        </w:rPr>
        <w:t xml:space="preserve"> 3.</w:t>
      </w:r>
    </w:p>
    <w:p w14:paraId="31DE3925" w14:textId="77777777" w:rsidR="002D6971" w:rsidRPr="00C528F3" w:rsidRDefault="002D6971" w:rsidP="002D6971">
      <w:pPr>
        <w:keepNext/>
        <w:spacing w:after="0" w:line="276" w:lineRule="auto"/>
        <w:ind w:firstLine="720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proofErr w:type="spellStart"/>
      <w:r w:rsidRPr="006C3F2D">
        <w:rPr>
          <w:rFonts w:ascii="Times New Roman" w:hAnsi="Times New Roman"/>
          <w:bCs/>
          <w:kern w:val="32"/>
          <w:sz w:val="24"/>
          <w:szCs w:val="24"/>
        </w:rPr>
        <w:t>Dozarea</w:t>
      </w:r>
      <w:proofErr w:type="spellEnd"/>
      <w:r w:rsidRPr="006C3F2D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spectrofotometrică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a </w:t>
      </w:r>
      <w:proofErr w:type="spellStart"/>
      <w:r w:rsidRPr="006C3F2D">
        <w:rPr>
          <w:rFonts w:ascii="Times New Roman" w:hAnsi="Times New Roman"/>
          <w:bCs/>
          <w:kern w:val="32"/>
          <w:sz w:val="24"/>
          <w:szCs w:val="24"/>
        </w:rPr>
        <w:t>compușilor</w:t>
      </w:r>
      <w:proofErr w:type="spellEnd"/>
      <w:r w:rsidRPr="006C3F2D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6C3F2D">
        <w:rPr>
          <w:rFonts w:ascii="Times New Roman" w:hAnsi="Times New Roman"/>
          <w:bCs/>
          <w:kern w:val="32"/>
          <w:sz w:val="24"/>
          <w:szCs w:val="24"/>
        </w:rPr>
        <w:t>chimici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totalul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polifenoli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flavonoide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și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acizi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hidroxicinamici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î</w:t>
      </w:r>
      <w:r w:rsidRPr="00A26637">
        <w:rPr>
          <w:rFonts w:ascii="Times New Roman" w:hAnsi="Times New Roman"/>
          <w:bCs/>
          <w:kern w:val="32"/>
          <w:sz w:val="24"/>
          <w:szCs w:val="24"/>
        </w:rPr>
        <w:t>n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produsele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vegetale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și </w:t>
      </w:r>
      <w:proofErr w:type="spellStart"/>
      <w:r w:rsidRPr="00C528F3">
        <w:rPr>
          <w:rFonts w:ascii="Times New Roman" w:hAnsi="Times New Roman"/>
          <w:bCs/>
          <w:kern w:val="32"/>
          <w:sz w:val="24"/>
          <w:szCs w:val="24"/>
        </w:rPr>
        <w:t>extracte</w:t>
      </w:r>
      <w:proofErr w:type="spellEnd"/>
      <w:r w:rsidRPr="00C528F3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C528F3">
        <w:rPr>
          <w:rFonts w:ascii="Times New Roman" w:hAnsi="Times New Roman"/>
          <w:bCs/>
          <w:kern w:val="32"/>
          <w:sz w:val="24"/>
          <w:szCs w:val="24"/>
        </w:rPr>
        <w:t>uscate</w:t>
      </w:r>
      <w:proofErr w:type="spellEnd"/>
      <w:r w:rsidRPr="00C528F3">
        <w:rPr>
          <w:rFonts w:ascii="Times New Roman" w:hAnsi="Times New Roman"/>
          <w:bCs/>
          <w:kern w:val="32"/>
          <w:sz w:val="24"/>
          <w:szCs w:val="24"/>
        </w:rPr>
        <w:t xml:space="preserve"> s-a </w:t>
      </w:r>
      <w:proofErr w:type="spellStart"/>
      <w:r w:rsidRPr="00C528F3">
        <w:rPr>
          <w:rFonts w:ascii="Times New Roman" w:hAnsi="Times New Roman"/>
          <w:bCs/>
          <w:kern w:val="32"/>
          <w:sz w:val="24"/>
          <w:szCs w:val="24"/>
        </w:rPr>
        <w:t>realizat</w:t>
      </w:r>
      <w:proofErr w:type="spellEnd"/>
      <w:r w:rsidRPr="00C528F3">
        <w:rPr>
          <w:rFonts w:ascii="Times New Roman" w:hAnsi="Times New Roman"/>
          <w:bCs/>
          <w:kern w:val="32"/>
          <w:sz w:val="24"/>
          <w:szCs w:val="24"/>
        </w:rPr>
        <w:t xml:space="preserve"> la </w:t>
      </w:r>
      <w:proofErr w:type="spellStart"/>
      <w:r w:rsidRPr="00C528F3">
        <w:rPr>
          <w:rFonts w:ascii="Times New Roman" w:hAnsi="Times New Roman"/>
          <w:bCs/>
          <w:kern w:val="32"/>
          <w:sz w:val="24"/>
          <w:szCs w:val="24"/>
        </w:rPr>
        <w:t>spectrofotometrul</w:t>
      </w:r>
      <w:proofErr w:type="spellEnd"/>
      <w:r w:rsidRPr="00C528F3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C528F3">
        <w:rPr>
          <w:rFonts w:ascii="Times New Roman" w:hAnsi="Times New Roman"/>
          <w:bCs/>
          <w:kern w:val="32"/>
          <w:sz w:val="24"/>
          <w:szCs w:val="24"/>
        </w:rPr>
        <w:t>Meterthech</w:t>
      </w:r>
      <w:proofErr w:type="spellEnd"/>
      <w:r w:rsidRPr="00C528F3">
        <w:rPr>
          <w:rFonts w:ascii="Times New Roman" w:hAnsi="Times New Roman"/>
          <w:bCs/>
          <w:kern w:val="32"/>
          <w:sz w:val="24"/>
          <w:szCs w:val="24"/>
        </w:rPr>
        <w:t xml:space="preserve"> UV/</w:t>
      </w:r>
      <w:proofErr w:type="gramStart"/>
      <w:r w:rsidRPr="00C528F3">
        <w:rPr>
          <w:rFonts w:ascii="Times New Roman" w:hAnsi="Times New Roman"/>
          <w:bCs/>
          <w:kern w:val="32"/>
          <w:sz w:val="24"/>
          <w:szCs w:val="24"/>
        </w:rPr>
        <w:t>VIS  SP</w:t>
      </w:r>
      <w:proofErr w:type="gramEnd"/>
      <w:r w:rsidRPr="00C528F3">
        <w:rPr>
          <w:rFonts w:ascii="Times New Roman" w:hAnsi="Times New Roman"/>
          <w:bCs/>
          <w:kern w:val="32"/>
          <w:sz w:val="24"/>
          <w:szCs w:val="24"/>
        </w:rPr>
        <w:t>-8001.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CF6C5C">
        <w:rPr>
          <w:rFonts w:ascii="Times New Roman" w:hAnsi="Times New Roman"/>
          <w:bCs/>
          <w:kern w:val="32"/>
          <w:sz w:val="24"/>
          <w:szCs w:val="24"/>
        </w:rPr>
        <w:t>Totalul</w:t>
      </w:r>
      <w:proofErr w:type="spellEnd"/>
      <w:r w:rsidRPr="00CF6C5C">
        <w:rPr>
          <w:rFonts w:ascii="Times New Roman" w:hAnsi="Times New Roman"/>
          <w:bCs/>
          <w:kern w:val="32"/>
          <w:sz w:val="24"/>
          <w:szCs w:val="24"/>
        </w:rPr>
        <w:t xml:space="preserve"> de </w:t>
      </w:r>
      <w:proofErr w:type="spellStart"/>
      <w:r w:rsidRPr="00CF6C5C">
        <w:rPr>
          <w:rFonts w:ascii="Times New Roman" w:hAnsi="Times New Roman"/>
          <w:bCs/>
          <w:kern w:val="32"/>
          <w:sz w:val="24"/>
          <w:szCs w:val="24"/>
        </w:rPr>
        <w:t>polifenoli</w:t>
      </w:r>
      <w:proofErr w:type="spellEnd"/>
      <w:r w:rsidRPr="00CF6C5C"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proofErr w:type="spellStart"/>
      <w:r w:rsidRPr="00CF6C5C">
        <w:rPr>
          <w:rFonts w:ascii="Times New Roman" w:hAnsi="Times New Roman"/>
          <w:bCs/>
          <w:kern w:val="32"/>
          <w:sz w:val="24"/>
          <w:szCs w:val="24"/>
        </w:rPr>
        <w:t>realizat</w:t>
      </w:r>
      <w:proofErr w:type="spellEnd"/>
      <w:r w:rsidRPr="00CF6C5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CF6C5C">
        <w:rPr>
          <w:rFonts w:ascii="Times New Roman" w:hAnsi="Times New Roman"/>
          <w:bCs/>
          <w:kern w:val="32"/>
          <w:sz w:val="24"/>
          <w:szCs w:val="24"/>
        </w:rPr>
        <w:t>după</w:t>
      </w:r>
      <w:proofErr w:type="spellEnd"/>
      <w:r w:rsidRPr="00CF6C5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CF6C5C">
        <w:rPr>
          <w:rFonts w:ascii="Times New Roman" w:hAnsi="Times New Roman"/>
          <w:bCs/>
          <w:kern w:val="32"/>
          <w:sz w:val="24"/>
          <w:szCs w:val="24"/>
        </w:rPr>
        <w:t>Folin</w:t>
      </w:r>
      <w:proofErr w:type="spellEnd"/>
      <w:r w:rsidRPr="00CF6C5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CF6C5C">
        <w:rPr>
          <w:rFonts w:ascii="Times New Roman" w:hAnsi="Times New Roman"/>
          <w:bCs/>
          <w:kern w:val="32"/>
          <w:sz w:val="24"/>
          <w:szCs w:val="24"/>
        </w:rPr>
        <w:t>Ciocalteu</w:t>
      </w:r>
      <w:proofErr w:type="spellEnd"/>
      <w:r w:rsidRPr="00CF6C5C">
        <w:rPr>
          <w:rFonts w:ascii="Times New Roman" w:hAnsi="Times New Roman"/>
          <w:bCs/>
          <w:kern w:val="32"/>
          <w:sz w:val="24"/>
          <w:szCs w:val="24"/>
        </w:rPr>
        <w:t>,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CF6C5C">
        <w:rPr>
          <w:rFonts w:ascii="Times New Roman" w:hAnsi="Times New Roman"/>
          <w:bCs/>
          <w:kern w:val="32"/>
          <w:sz w:val="24"/>
          <w:szCs w:val="24"/>
        </w:rPr>
        <w:t xml:space="preserve">la </w:t>
      </w:r>
      <w:proofErr w:type="spellStart"/>
      <w:r w:rsidRPr="00CF6C5C">
        <w:rPr>
          <w:rFonts w:ascii="Times New Roman" w:hAnsi="Times New Roman"/>
          <w:bCs/>
          <w:kern w:val="32"/>
          <w:sz w:val="24"/>
          <w:szCs w:val="24"/>
        </w:rPr>
        <w:t>lungimea</w:t>
      </w:r>
      <w:proofErr w:type="spellEnd"/>
      <w:r w:rsidRPr="00CF6C5C">
        <w:rPr>
          <w:rFonts w:ascii="Times New Roman" w:hAnsi="Times New Roman"/>
          <w:bCs/>
          <w:kern w:val="32"/>
          <w:sz w:val="24"/>
          <w:szCs w:val="24"/>
        </w:rPr>
        <w:t xml:space="preserve"> de </w:t>
      </w:r>
      <w:proofErr w:type="spellStart"/>
      <w:r w:rsidRPr="00CF6C5C">
        <w:rPr>
          <w:rFonts w:ascii="Times New Roman" w:hAnsi="Times New Roman"/>
          <w:bCs/>
          <w:kern w:val="32"/>
          <w:sz w:val="24"/>
          <w:szCs w:val="24"/>
        </w:rPr>
        <w:t>undă</w:t>
      </w:r>
      <w:proofErr w:type="spellEnd"/>
      <w:r w:rsidRPr="00CF6C5C">
        <w:rPr>
          <w:rFonts w:ascii="Times New Roman" w:hAnsi="Times New Roman"/>
          <w:bCs/>
          <w:kern w:val="32"/>
          <w:sz w:val="24"/>
          <w:szCs w:val="24"/>
        </w:rPr>
        <w:t xml:space="preserve"> 760 nm, </w:t>
      </w:r>
      <w:proofErr w:type="spellStart"/>
      <w:r w:rsidRPr="00CF6C5C">
        <w:rPr>
          <w:rFonts w:ascii="Times New Roman" w:hAnsi="Times New Roman"/>
          <w:bCs/>
          <w:kern w:val="32"/>
          <w:sz w:val="24"/>
          <w:szCs w:val="24"/>
        </w:rPr>
        <w:t>recalculat</w:t>
      </w:r>
      <w:proofErr w:type="spellEnd"/>
      <w:r w:rsidRPr="00CF6C5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CF6C5C">
        <w:rPr>
          <w:rFonts w:ascii="Times New Roman" w:hAnsi="Times New Roman"/>
          <w:bCs/>
          <w:kern w:val="32"/>
          <w:sz w:val="24"/>
          <w:szCs w:val="24"/>
        </w:rPr>
        <w:t>î</w:t>
      </w:r>
      <w:r>
        <w:rPr>
          <w:rFonts w:ascii="Times New Roman" w:hAnsi="Times New Roman"/>
          <w:bCs/>
          <w:kern w:val="32"/>
          <w:sz w:val="24"/>
          <w:szCs w:val="24"/>
        </w:rPr>
        <w:t>n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echivalentul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acidului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galic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(</w:t>
      </w:r>
      <w:proofErr w:type="spellStart"/>
      <w:r w:rsidRPr="00CF6C5C">
        <w:rPr>
          <w:rFonts w:ascii="Times New Roman" w:hAnsi="Times New Roman"/>
          <w:bCs/>
          <w:kern w:val="32"/>
          <w:sz w:val="24"/>
          <w:szCs w:val="24"/>
        </w:rPr>
        <w:t>mgAG</w:t>
      </w:r>
      <w:proofErr w:type="spellEnd"/>
      <w:r w:rsidRPr="00CF6C5C">
        <w:rPr>
          <w:rFonts w:ascii="Times New Roman" w:hAnsi="Times New Roman"/>
          <w:bCs/>
          <w:kern w:val="32"/>
          <w:sz w:val="24"/>
          <w:szCs w:val="24"/>
        </w:rPr>
        <w:t xml:space="preserve">/g extract </w:t>
      </w:r>
      <w:proofErr w:type="spellStart"/>
      <w:r w:rsidRPr="00CF6C5C">
        <w:rPr>
          <w:rFonts w:ascii="Times New Roman" w:hAnsi="Times New Roman"/>
          <w:bCs/>
          <w:kern w:val="32"/>
          <w:sz w:val="24"/>
          <w:szCs w:val="24"/>
        </w:rPr>
        <w:t>uscat</w:t>
      </w:r>
      <w:proofErr w:type="spellEnd"/>
      <w:r w:rsidRPr="00CF6C5C">
        <w:rPr>
          <w:rFonts w:ascii="Times New Roman" w:hAnsi="Times New Roman"/>
          <w:bCs/>
          <w:kern w:val="32"/>
          <w:sz w:val="24"/>
          <w:szCs w:val="24"/>
        </w:rPr>
        <w:t xml:space="preserve">) 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se </w:t>
      </w:r>
      <w:proofErr w:type="spellStart"/>
      <w:r w:rsidRPr="00CF6C5C">
        <w:rPr>
          <w:rFonts w:ascii="Times New Roman" w:hAnsi="Times New Roman"/>
          <w:bCs/>
          <w:kern w:val="32"/>
          <w:sz w:val="24"/>
          <w:szCs w:val="24"/>
        </w:rPr>
        <w:t>prezintă</w:t>
      </w:r>
      <w:proofErr w:type="spellEnd"/>
      <w:r w:rsidRPr="00CF6C5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într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-un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diapazon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de 31,6</w:t>
      </w:r>
      <w:r w:rsidRPr="00CF6C5C">
        <w:rPr>
          <w:rFonts w:ascii="Times New Roman" w:hAnsi="Times New Roman"/>
          <w:bCs/>
          <w:kern w:val="32"/>
          <w:sz w:val="24"/>
          <w:szCs w:val="24"/>
        </w:rPr>
        <w:t xml:space="preserve"> mg AG/g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CF6C5C">
        <w:rPr>
          <w:rFonts w:ascii="Times New Roman" w:hAnsi="Times New Roman"/>
          <w:bCs/>
          <w:i/>
          <w:kern w:val="32"/>
          <w:sz w:val="24"/>
          <w:szCs w:val="24"/>
        </w:rPr>
        <w:t>(</w:t>
      </w:r>
      <w:proofErr w:type="spellStart"/>
      <w:r w:rsidRPr="00CF6C5C">
        <w:rPr>
          <w:rFonts w:ascii="Times New Roman" w:hAnsi="Times New Roman"/>
          <w:bCs/>
          <w:i/>
          <w:kern w:val="32"/>
          <w:sz w:val="24"/>
          <w:szCs w:val="24"/>
        </w:rPr>
        <w:t>Hyperici</w:t>
      </w:r>
      <w:proofErr w:type="spellEnd"/>
      <w:r w:rsidRPr="00CF6C5C">
        <w:rPr>
          <w:rFonts w:ascii="Times New Roman" w:hAnsi="Times New Roman"/>
          <w:bCs/>
          <w:i/>
          <w:kern w:val="32"/>
          <w:sz w:val="24"/>
          <w:szCs w:val="24"/>
        </w:rPr>
        <w:t xml:space="preserve"> </w:t>
      </w:r>
      <w:proofErr w:type="spellStart"/>
      <w:r w:rsidRPr="00CF6C5C">
        <w:rPr>
          <w:rFonts w:ascii="Times New Roman" w:hAnsi="Times New Roman"/>
          <w:bCs/>
          <w:i/>
          <w:kern w:val="32"/>
          <w:sz w:val="24"/>
          <w:szCs w:val="24"/>
        </w:rPr>
        <w:t>semina</w:t>
      </w:r>
      <w:proofErr w:type="spellEnd"/>
      <w:r w:rsidRPr="00CF6C5C">
        <w:rPr>
          <w:rFonts w:ascii="Times New Roman" w:hAnsi="Times New Roman"/>
          <w:bCs/>
          <w:i/>
          <w:kern w:val="32"/>
          <w:sz w:val="24"/>
          <w:szCs w:val="24"/>
        </w:rPr>
        <w:t>)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până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la </w:t>
      </w:r>
      <w:r w:rsidRPr="00CF6C5C">
        <w:rPr>
          <w:rFonts w:ascii="Times New Roman" w:hAnsi="Times New Roman"/>
          <w:bCs/>
          <w:kern w:val="32"/>
          <w:sz w:val="24"/>
          <w:szCs w:val="24"/>
        </w:rPr>
        <w:t xml:space="preserve">102,7 mg AG/g </w:t>
      </w:r>
      <w:r>
        <w:rPr>
          <w:rFonts w:ascii="Times New Roman" w:hAnsi="Times New Roman"/>
          <w:bCs/>
          <w:kern w:val="32"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i/>
          <w:kern w:val="32"/>
          <w:sz w:val="24"/>
          <w:szCs w:val="24"/>
        </w:rPr>
        <w:t>Agrimo</w:t>
      </w:r>
      <w:r w:rsidRPr="00CF6C5C">
        <w:rPr>
          <w:rFonts w:ascii="Times New Roman" w:hAnsi="Times New Roman"/>
          <w:bCs/>
          <w:i/>
          <w:kern w:val="32"/>
          <w:sz w:val="24"/>
          <w:szCs w:val="24"/>
        </w:rPr>
        <w:t>niae</w:t>
      </w:r>
      <w:proofErr w:type="spellEnd"/>
      <w:r w:rsidRPr="00CF6C5C">
        <w:rPr>
          <w:rFonts w:ascii="Times New Roman" w:hAnsi="Times New Roman"/>
          <w:bCs/>
          <w:i/>
          <w:kern w:val="32"/>
          <w:sz w:val="24"/>
          <w:szCs w:val="24"/>
        </w:rPr>
        <w:t xml:space="preserve"> </w:t>
      </w:r>
      <w:proofErr w:type="spellStart"/>
      <w:r w:rsidRPr="00CF6C5C">
        <w:rPr>
          <w:rFonts w:ascii="Times New Roman" w:hAnsi="Times New Roman"/>
          <w:bCs/>
          <w:i/>
          <w:kern w:val="32"/>
          <w:sz w:val="24"/>
          <w:szCs w:val="24"/>
        </w:rPr>
        <w:t>herba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). </w:t>
      </w:r>
      <w:proofErr w:type="spellStart"/>
      <w:r w:rsidRPr="00CF6C5C">
        <w:rPr>
          <w:rFonts w:ascii="Times New Roman" w:hAnsi="Times New Roman"/>
          <w:bCs/>
          <w:kern w:val="32"/>
          <w:sz w:val="24"/>
          <w:szCs w:val="24"/>
        </w:rPr>
        <w:t>Totalul</w:t>
      </w:r>
      <w:proofErr w:type="spellEnd"/>
      <w:r w:rsidRPr="00CF6C5C">
        <w:rPr>
          <w:rFonts w:ascii="Times New Roman" w:hAnsi="Times New Roman"/>
          <w:bCs/>
          <w:kern w:val="32"/>
          <w:sz w:val="24"/>
          <w:szCs w:val="24"/>
        </w:rPr>
        <w:t xml:space="preserve"> de </w:t>
      </w:r>
      <w:proofErr w:type="spellStart"/>
      <w:r w:rsidRPr="00CF6C5C">
        <w:rPr>
          <w:rFonts w:ascii="Times New Roman" w:hAnsi="Times New Roman"/>
          <w:bCs/>
          <w:kern w:val="32"/>
          <w:sz w:val="24"/>
          <w:szCs w:val="24"/>
        </w:rPr>
        <w:t>flavonoide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determinat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cu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cl</w:t>
      </w:r>
      <w:r>
        <w:rPr>
          <w:rFonts w:ascii="Times New Roman" w:hAnsi="Times New Roman"/>
          <w:bCs/>
          <w:kern w:val="32"/>
          <w:sz w:val="24"/>
          <w:szCs w:val="24"/>
        </w:rPr>
        <w:t>orura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de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aluminiu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  <w:lang w:val="ro-RO"/>
        </w:rPr>
        <w:t xml:space="preserve"> </w:t>
      </w:r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la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lungimea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de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undă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412 nm</w:t>
      </w:r>
      <w:r>
        <w:rPr>
          <w:rFonts w:ascii="Times New Roman" w:hAnsi="Times New Roman"/>
          <w:bCs/>
          <w:kern w:val="32"/>
          <w:sz w:val="24"/>
          <w:szCs w:val="24"/>
        </w:rPr>
        <w:t>,</w:t>
      </w:r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exprimat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în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echivalent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ru</w:t>
      </w:r>
      <w:r>
        <w:rPr>
          <w:rFonts w:ascii="Times New Roman" w:hAnsi="Times New Roman"/>
          <w:bCs/>
          <w:kern w:val="32"/>
          <w:sz w:val="24"/>
          <w:szCs w:val="24"/>
        </w:rPr>
        <w:t>tozidă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(mg RU/g extract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uscat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variază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de la </w:t>
      </w:r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3,81 mg RU/g </w:t>
      </w:r>
      <w:r>
        <w:rPr>
          <w:rFonts w:ascii="Times New Roman" w:hAnsi="Times New Roman"/>
          <w:bCs/>
          <w:kern w:val="32"/>
          <w:sz w:val="24"/>
          <w:szCs w:val="24"/>
        </w:rPr>
        <w:t>(</w:t>
      </w:r>
      <w:r w:rsidRPr="00A26637">
        <w:rPr>
          <w:rFonts w:ascii="Times New Roman" w:hAnsi="Times New Roman"/>
          <w:bCs/>
          <w:i/>
          <w:kern w:val="32"/>
          <w:sz w:val="24"/>
          <w:szCs w:val="24"/>
        </w:rPr>
        <w:t xml:space="preserve">Rubi </w:t>
      </w:r>
      <w:proofErr w:type="spellStart"/>
      <w:r w:rsidRPr="00A26637">
        <w:rPr>
          <w:rFonts w:ascii="Times New Roman" w:hAnsi="Times New Roman"/>
          <w:bCs/>
          <w:i/>
          <w:kern w:val="32"/>
          <w:sz w:val="24"/>
          <w:szCs w:val="24"/>
        </w:rPr>
        <w:t>fructicosus</w:t>
      </w:r>
      <w:proofErr w:type="spellEnd"/>
      <w:r w:rsidRPr="00A26637">
        <w:rPr>
          <w:rFonts w:ascii="Times New Roman" w:hAnsi="Times New Roman"/>
          <w:bCs/>
          <w:i/>
          <w:kern w:val="32"/>
          <w:sz w:val="24"/>
          <w:szCs w:val="24"/>
        </w:rPr>
        <w:t xml:space="preserve"> folia</w:t>
      </w:r>
      <w:r w:rsidRPr="00A26637">
        <w:rPr>
          <w:rFonts w:ascii="Times New Roman" w:hAnsi="Times New Roman"/>
          <w:bCs/>
          <w:kern w:val="32"/>
          <w:sz w:val="24"/>
          <w:szCs w:val="24"/>
        </w:rPr>
        <w:t>)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până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la </w:t>
      </w:r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56,57 mg Ru/g </w:t>
      </w:r>
      <w:r>
        <w:rPr>
          <w:rFonts w:ascii="Times New Roman" w:hAnsi="Times New Roman"/>
          <w:bCs/>
          <w:kern w:val="32"/>
          <w:sz w:val="24"/>
          <w:szCs w:val="24"/>
        </w:rPr>
        <w:t>(</w:t>
      </w:r>
      <w:proofErr w:type="spellStart"/>
      <w:r w:rsidRPr="00CF6C5C">
        <w:rPr>
          <w:rFonts w:ascii="Times New Roman" w:hAnsi="Times New Roman"/>
          <w:bCs/>
          <w:i/>
          <w:kern w:val="32"/>
          <w:sz w:val="24"/>
          <w:szCs w:val="24"/>
        </w:rPr>
        <w:t>Hyperici</w:t>
      </w:r>
      <w:proofErr w:type="spellEnd"/>
      <w:r w:rsidRPr="00CF6C5C">
        <w:rPr>
          <w:rFonts w:ascii="Times New Roman" w:hAnsi="Times New Roman"/>
          <w:bCs/>
          <w:i/>
          <w:kern w:val="32"/>
          <w:sz w:val="24"/>
          <w:szCs w:val="24"/>
        </w:rPr>
        <w:t xml:space="preserve"> </w:t>
      </w:r>
      <w:proofErr w:type="spellStart"/>
      <w:r w:rsidRPr="00CF6C5C">
        <w:rPr>
          <w:rFonts w:ascii="Times New Roman" w:hAnsi="Times New Roman"/>
          <w:bCs/>
          <w:i/>
          <w:kern w:val="32"/>
          <w:sz w:val="24"/>
          <w:szCs w:val="24"/>
        </w:rPr>
        <w:t>flores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). </w:t>
      </w:r>
      <w:proofErr w:type="spellStart"/>
      <w:r w:rsidRPr="00CF6C5C">
        <w:rPr>
          <w:rFonts w:ascii="Times New Roman" w:hAnsi="Times New Roman"/>
          <w:bCs/>
          <w:kern w:val="32"/>
          <w:sz w:val="24"/>
          <w:szCs w:val="24"/>
        </w:rPr>
        <w:t>Determinarea</w:t>
      </w:r>
      <w:proofErr w:type="spellEnd"/>
      <w:r w:rsidRPr="00CF6C5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CF6C5C">
        <w:rPr>
          <w:rFonts w:ascii="Times New Roman" w:hAnsi="Times New Roman"/>
          <w:bCs/>
          <w:kern w:val="32"/>
          <w:sz w:val="24"/>
          <w:szCs w:val="24"/>
        </w:rPr>
        <w:t>spectrofotometrică</w:t>
      </w:r>
      <w:proofErr w:type="spellEnd"/>
      <w:r w:rsidRPr="00CF6C5C">
        <w:rPr>
          <w:rFonts w:ascii="Times New Roman" w:hAnsi="Times New Roman"/>
          <w:bCs/>
          <w:kern w:val="32"/>
          <w:sz w:val="24"/>
          <w:szCs w:val="24"/>
        </w:rPr>
        <w:t xml:space="preserve"> a </w:t>
      </w:r>
      <w:proofErr w:type="spellStart"/>
      <w:r w:rsidRPr="00CF6C5C">
        <w:rPr>
          <w:rFonts w:ascii="Times New Roman" w:hAnsi="Times New Roman"/>
          <w:bCs/>
          <w:kern w:val="32"/>
          <w:sz w:val="24"/>
          <w:szCs w:val="24"/>
        </w:rPr>
        <w:t>acizilor</w:t>
      </w:r>
      <w:proofErr w:type="spellEnd"/>
      <w:r w:rsidRPr="00CF6C5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CF6C5C">
        <w:rPr>
          <w:rFonts w:ascii="Times New Roman" w:hAnsi="Times New Roman"/>
          <w:bCs/>
          <w:kern w:val="32"/>
          <w:sz w:val="24"/>
          <w:szCs w:val="24"/>
        </w:rPr>
        <w:t>hidroxicinamici</w:t>
      </w:r>
      <w:proofErr w:type="spellEnd"/>
      <w:r w:rsidRPr="00CF6C5C">
        <w:rPr>
          <w:rFonts w:ascii="Times New Roman" w:hAnsi="Times New Roman"/>
          <w:bCs/>
          <w:kern w:val="32"/>
          <w:sz w:val="24"/>
          <w:szCs w:val="24"/>
        </w:rPr>
        <w:t>,</w:t>
      </w:r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s-a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realizat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prin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trei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me</w:t>
      </w:r>
      <w:r>
        <w:rPr>
          <w:rFonts w:ascii="Times New Roman" w:hAnsi="Times New Roman"/>
          <w:bCs/>
          <w:kern w:val="32"/>
          <w:sz w:val="24"/>
          <w:szCs w:val="24"/>
        </w:rPr>
        <w:t>tode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: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conținutul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recalculat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în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echivalent</w:t>
      </w:r>
      <w:r>
        <w:rPr>
          <w:rFonts w:ascii="Times New Roman" w:hAnsi="Times New Roman"/>
          <w:bCs/>
          <w:kern w:val="32"/>
          <w:sz w:val="24"/>
          <w:szCs w:val="24"/>
        </w:rPr>
        <w:t>ul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acid</w:t>
      </w:r>
      <w:r>
        <w:rPr>
          <w:rFonts w:ascii="Times New Roman" w:hAnsi="Times New Roman"/>
          <w:bCs/>
          <w:kern w:val="32"/>
          <w:sz w:val="24"/>
          <w:szCs w:val="24"/>
        </w:rPr>
        <w:t>ului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cafeic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, cu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reactivul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Arnow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în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produsele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vegetale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și extractive, conform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prevederilor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Farmacopeei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Europene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(Ph. Eur.);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metoda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realizată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în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soluții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extractive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obținute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cu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alcool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etilic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30% din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produsele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extractive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echivalent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în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acid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clorogenic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(%);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metoda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realizată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în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soluții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extractive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obținute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alcool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etilic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20% </w:t>
      </w:r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din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produsele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extractive,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în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recalcul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 la acid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cafeic</w:t>
      </w:r>
      <w:proofErr w:type="spellEnd"/>
      <w:r w:rsidRPr="00A26637">
        <w:rPr>
          <w:rFonts w:ascii="Times New Roman" w:hAnsi="Times New Roman"/>
          <w:bCs/>
          <w:kern w:val="32"/>
          <w:sz w:val="24"/>
          <w:szCs w:val="24"/>
        </w:rPr>
        <w:t xml:space="preserve">, conform </w:t>
      </w:r>
      <w:proofErr w:type="spellStart"/>
      <w:r w:rsidRPr="00A26637">
        <w:rPr>
          <w:rFonts w:ascii="Times New Roman" w:hAnsi="Times New Roman"/>
          <w:bCs/>
          <w:kern w:val="32"/>
          <w:sz w:val="24"/>
          <w:szCs w:val="24"/>
        </w:rPr>
        <w:t>pr</w:t>
      </w:r>
      <w:r>
        <w:rPr>
          <w:rFonts w:ascii="Times New Roman" w:hAnsi="Times New Roman"/>
          <w:bCs/>
          <w:kern w:val="32"/>
          <w:sz w:val="24"/>
          <w:szCs w:val="24"/>
        </w:rPr>
        <w:t>evederilor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Farmacopeei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Beloruse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, cu un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conținut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mai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înalt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în</w:t>
      </w:r>
      <w:proofErr w:type="spellEnd"/>
      <w:r>
        <w:rPr>
          <w:rFonts w:ascii="Times New Roman" w:hAnsi="Times New Roman"/>
          <w:bCs/>
          <w:i/>
          <w:kern w:val="32"/>
          <w:sz w:val="24"/>
          <w:szCs w:val="24"/>
        </w:rPr>
        <w:t xml:space="preserve"> </w:t>
      </w:r>
      <w:proofErr w:type="spellStart"/>
      <w:r w:rsidRPr="00483A49">
        <w:rPr>
          <w:rFonts w:ascii="Times New Roman" w:hAnsi="Times New Roman"/>
          <w:bCs/>
          <w:i/>
          <w:kern w:val="32"/>
          <w:sz w:val="24"/>
          <w:szCs w:val="24"/>
        </w:rPr>
        <w:t>Cichorii</w:t>
      </w:r>
      <w:proofErr w:type="spellEnd"/>
      <w:r w:rsidRPr="00483A49">
        <w:rPr>
          <w:rFonts w:ascii="Times New Roman" w:hAnsi="Times New Roman"/>
          <w:bCs/>
          <w:i/>
          <w:kern w:val="32"/>
          <w:sz w:val="24"/>
          <w:szCs w:val="24"/>
        </w:rPr>
        <w:t xml:space="preserve"> </w:t>
      </w:r>
      <w:proofErr w:type="spellStart"/>
      <w:r w:rsidRPr="00483A49">
        <w:rPr>
          <w:rFonts w:ascii="Times New Roman" w:hAnsi="Times New Roman"/>
          <w:bCs/>
          <w:i/>
          <w:kern w:val="32"/>
          <w:sz w:val="24"/>
          <w:szCs w:val="24"/>
        </w:rPr>
        <w:t>herba</w:t>
      </w:r>
      <w:proofErr w:type="spellEnd"/>
      <w:r>
        <w:rPr>
          <w:rFonts w:ascii="Times New Roman" w:hAnsi="Times New Roman"/>
          <w:bCs/>
          <w:i/>
          <w:kern w:val="32"/>
          <w:sz w:val="24"/>
          <w:szCs w:val="24"/>
        </w:rPr>
        <w:t xml:space="preserve"> </w:t>
      </w:r>
      <w:r w:rsidRPr="00194DBE">
        <w:rPr>
          <w:rFonts w:ascii="Times New Roman" w:hAnsi="Times New Roman"/>
          <w:bCs/>
          <w:kern w:val="32"/>
          <w:sz w:val="24"/>
          <w:szCs w:val="24"/>
        </w:rPr>
        <w:t xml:space="preserve">(cu </w:t>
      </w:r>
      <w:proofErr w:type="spellStart"/>
      <w:r w:rsidRPr="00194DBE">
        <w:rPr>
          <w:rFonts w:ascii="Times New Roman" w:hAnsi="Times New Roman"/>
          <w:bCs/>
          <w:kern w:val="32"/>
          <w:sz w:val="24"/>
          <w:szCs w:val="24"/>
        </w:rPr>
        <w:t>recalcul</w:t>
      </w:r>
      <w:proofErr w:type="spellEnd"/>
      <w:r w:rsidRPr="00194DBE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194DBE">
        <w:rPr>
          <w:rFonts w:ascii="Times New Roman" w:hAnsi="Times New Roman"/>
          <w:bCs/>
          <w:kern w:val="32"/>
          <w:sz w:val="24"/>
          <w:szCs w:val="24"/>
        </w:rPr>
        <w:t>în</w:t>
      </w:r>
      <w:proofErr w:type="spellEnd"/>
      <w:r w:rsidRPr="00194DBE">
        <w:rPr>
          <w:rFonts w:ascii="Times New Roman" w:hAnsi="Times New Roman"/>
          <w:bCs/>
          <w:kern w:val="32"/>
          <w:sz w:val="24"/>
          <w:szCs w:val="24"/>
        </w:rPr>
        <w:t xml:space="preserve"> acid </w:t>
      </w:r>
      <w:proofErr w:type="spellStart"/>
      <w:r w:rsidRPr="00194DBE">
        <w:rPr>
          <w:rFonts w:ascii="Times New Roman" w:hAnsi="Times New Roman"/>
          <w:bCs/>
          <w:kern w:val="32"/>
          <w:sz w:val="24"/>
          <w:szCs w:val="24"/>
        </w:rPr>
        <w:t>cafeic</w:t>
      </w:r>
      <w:proofErr w:type="spellEnd"/>
      <w:r w:rsidRPr="00194DBE">
        <w:rPr>
          <w:rFonts w:ascii="Times New Roman" w:hAnsi="Times New Roman"/>
          <w:bCs/>
          <w:kern w:val="32"/>
          <w:sz w:val="24"/>
          <w:szCs w:val="24"/>
        </w:rPr>
        <w:t>)</w:t>
      </w:r>
      <w:r>
        <w:rPr>
          <w:rFonts w:ascii="Times New Roman" w:hAnsi="Times New Roman"/>
          <w:bCs/>
          <w:kern w:val="32"/>
          <w:sz w:val="24"/>
          <w:szCs w:val="24"/>
        </w:rPr>
        <w:t>.</w:t>
      </w:r>
    </w:p>
    <w:p w14:paraId="35430EE4" w14:textId="77777777" w:rsidR="002D6971" w:rsidRDefault="002D6971" w:rsidP="00711D8E">
      <w:pPr>
        <w:keepNext/>
        <w:spacing w:after="0" w:line="276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 xml:space="preserve">S-au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selectat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metode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extracție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principiilor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active cu </w:t>
      </w:r>
      <w:proofErr w:type="spellStart"/>
      <w:proofErr w:type="gramStart"/>
      <w:r>
        <w:rPr>
          <w:rFonts w:ascii="Times New Roman" w:hAnsi="Times New Roman"/>
          <w:bCs/>
          <w:kern w:val="32"/>
          <w:sz w:val="24"/>
          <w:szCs w:val="24"/>
        </w:rPr>
        <w:t>uscarea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prin</w:t>
      </w:r>
      <w:proofErr w:type="spellEnd"/>
      <w:proofErr w:type="gramEnd"/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liofilizare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extractelor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produsele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vegetale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menționate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stabilirea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parametrilor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optimi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(</w:t>
      </w:r>
      <w:r w:rsidRPr="00194DBE">
        <w:rPr>
          <w:rFonts w:ascii="Times New Roman" w:hAnsi="Times New Roman"/>
          <w:sz w:val="24"/>
          <w:szCs w:val="24"/>
        </w:rPr>
        <w:t>t</w:t>
      </w:r>
      <w:r w:rsidRPr="00194DBE">
        <w:rPr>
          <w:rFonts w:ascii="Times New Roman" w:hAnsi="Times New Roman"/>
          <w:sz w:val="24"/>
          <w:szCs w:val="24"/>
          <w:lang w:val="ro-RO"/>
        </w:rPr>
        <w:t>emperatura</w:t>
      </w:r>
      <w:r w:rsidRPr="00A26637">
        <w:rPr>
          <w:rFonts w:ascii="Times New Roman" w:hAnsi="Times New Roman"/>
          <w:sz w:val="24"/>
          <w:szCs w:val="24"/>
          <w:lang w:val="ro-RO"/>
        </w:rPr>
        <w:t xml:space="preserve"> de congelare – minus 55°C; presiunea  - 57 Pa; temperatura de uscare – 30°C cu o d</w:t>
      </w:r>
      <w:proofErr w:type="spellStart"/>
      <w:r w:rsidRPr="00A26637">
        <w:rPr>
          <w:rFonts w:ascii="Times New Roman" w:hAnsi="Times New Roman"/>
          <w:sz w:val="24"/>
          <w:szCs w:val="24"/>
        </w:rPr>
        <w:t>urata</w:t>
      </w:r>
      <w:proofErr w:type="spellEnd"/>
      <w:r w:rsidRPr="00A26637">
        <w:rPr>
          <w:rFonts w:ascii="Times New Roman" w:hAnsi="Times New Roman"/>
          <w:sz w:val="24"/>
          <w:szCs w:val="24"/>
        </w:rPr>
        <w:t xml:space="preserve"> de</w:t>
      </w:r>
      <w:r w:rsidRPr="00A26637">
        <w:rPr>
          <w:rFonts w:ascii="Times New Roman" w:hAnsi="Times New Roman"/>
          <w:sz w:val="24"/>
          <w:szCs w:val="24"/>
          <w:lang w:val="ro-RO"/>
        </w:rPr>
        <w:t xml:space="preserve"> 96 ore </w:t>
      </w:r>
      <w:r w:rsidRPr="00A26637">
        <w:rPr>
          <w:rFonts w:ascii="Times New Roman" w:hAnsi="Times New Roman"/>
          <w:sz w:val="24"/>
          <w:szCs w:val="24"/>
          <w:lang w:val="ro-RO"/>
        </w:rPr>
        <w:lastRenderedPageBreak/>
        <w:t>pentru fiecare produs</w:t>
      </w:r>
      <w:r>
        <w:rPr>
          <w:rFonts w:ascii="Times New Roman" w:hAnsi="Times New Roman"/>
          <w:sz w:val="24"/>
          <w:szCs w:val="24"/>
          <w:lang w:val="ro-RO"/>
        </w:rPr>
        <w:t>) cu</w:t>
      </w:r>
      <w:r w:rsidRPr="00A26637">
        <w:rPr>
          <w:rFonts w:ascii="Times New Roman" w:hAnsi="Times New Roman"/>
          <w:sz w:val="24"/>
          <w:szCs w:val="24"/>
          <w:lang w:val="ro-RO"/>
        </w:rPr>
        <w:t xml:space="preserve"> randamentul de extracție</w:t>
      </w:r>
      <w:r w:rsidRPr="00A26637">
        <w:rPr>
          <w:rFonts w:ascii="Times New Roman" w:hAnsi="Times New Roman"/>
          <w:sz w:val="24"/>
          <w:szCs w:val="24"/>
        </w:rPr>
        <w:t xml:space="preserve"> de la 26 la 29 g de  </w:t>
      </w:r>
      <w:proofErr w:type="spellStart"/>
      <w:r w:rsidRPr="00A26637">
        <w:rPr>
          <w:rFonts w:ascii="Times New Roman" w:hAnsi="Times New Roman"/>
          <w:sz w:val="24"/>
          <w:szCs w:val="24"/>
        </w:rPr>
        <w:t>produs</w:t>
      </w:r>
      <w:proofErr w:type="spellEnd"/>
      <w:r w:rsidRPr="00A266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6637">
        <w:rPr>
          <w:rFonts w:ascii="Times New Roman" w:hAnsi="Times New Roman"/>
          <w:sz w:val="24"/>
          <w:szCs w:val="24"/>
        </w:rPr>
        <w:t>pulverizat</w:t>
      </w:r>
      <w:proofErr w:type="spellEnd"/>
      <w:r w:rsidRPr="00A266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6637">
        <w:rPr>
          <w:rFonts w:ascii="Times New Roman" w:hAnsi="Times New Roman"/>
          <w:sz w:val="24"/>
          <w:szCs w:val="24"/>
        </w:rPr>
        <w:t>liofilizat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89F217C" w14:textId="77777777" w:rsidR="000D26A1" w:rsidRDefault="000D26A1"/>
    <w:sectPr w:rsidR="000D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BD9"/>
    <w:rsid w:val="000D26A1"/>
    <w:rsid w:val="001A5C76"/>
    <w:rsid w:val="002448C1"/>
    <w:rsid w:val="002D6971"/>
    <w:rsid w:val="003224FD"/>
    <w:rsid w:val="00390079"/>
    <w:rsid w:val="00663E38"/>
    <w:rsid w:val="00711D8E"/>
    <w:rsid w:val="0077540C"/>
    <w:rsid w:val="00827587"/>
    <w:rsid w:val="009E40D3"/>
    <w:rsid w:val="009E4987"/>
    <w:rsid w:val="00A14CB3"/>
    <w:rsid w:val="00A448F7"/>
    <w:rsid w:val="00B357FF"/>
    <w:rsid w:val="00CA1BD9"/>
    <w:rsid w:val="00D9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602F"/>
  <w15:docId w15:val="{80456E0F-A4E7-4BB4-A48F-9A71965E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971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3169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Leonid Chislaru</cp:lastModifiedBy>
  <cp:revision>3</cp:revision>
  <dcterms:created xsi:type="dcterms:W3CDTF">2022-01-12T15:58:00Z</dcterms:created>
  <dcterms:modified xsi:type="dcterms:W3CDTF">2022-01-13T04:30:00Z</dcterms:modified>
</cp:coreProperties>
</file>