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89651" w14:textId="356A67FB" w:rsidR="00C754B1" w:rsidRDefault="00843DA4" w:rsidP="00C754B1">
      <w:pPr>
        <w:spacing w:after="0" w:line="276" w:lineRule="auto"/>
        <w:rPr>
          <w:rFonts w:ascii="Times New Roman" w:hAnsi="Times New Roman" w:cs="Times New Roman"/>
          <w:b/>
          <w:bCs/>
          <w:iCs/>
          <w:sz w:val="32"/>
          <w:szCs w:val="32"/>
          <w:lang w:val="ro-RO"/>
        </w:rPr>
      </w:pPr>
      <w:r>
        <w:rPr>
          <w:rFonts w:ascii="Times New Roman" w:hAnsi="Times New Roman" w:cs="Times New Roman"/>
          <w:b/>
          <w:bCs/>
          <w:iCs/>
          <w:sz w:val="32"/>
          <w:szCs w:val="32"/>
          <w:lang w:val="ro-MD"/>
        </w:rPr>
        <w:t>Distin</w:t>
      </w:r>
      <w:r>
        <w:rPr>
          <w:rFonts w:ascii="Times New Roman" w:hAnsi="Times New Roman" w:cs="Times New Roman"/>
          <w:b/>
          <w:bCs/>
          <w:iCs/>
          <w:sz w:val="32"/>
          <w:szCs w:val="32"/>
          <w:lang w:val="ro-RO"/>
        </w:rPr>
        <w:t>ți vorbitori,</w:t>
      </w:r>
    </w:p>
    <w:p w14:paraId="2E20A518" w14:textId="047C615C" w:rsidR="00843DA4" w:rsidRDefault="00843DA4" w:rsidP="00C754B1">
      <w:pPr>
        <w:spacing w:after="0" w:line="276" w:lineRule="auto"/>
        <w:rPr>
          <w:rFonts w:ascii="Times New Roman" w:hAnsi="Times New Roman" w:cs="Times New Roman"/>
          <w:b/>
          <w:bCs/>
          <w:iCs/>
          <w:sz w:val="32"/>
          <w:szCs w:val="32"/>
          <w:lang w:val="ro-RO"/>
        </w:rPr>
      </w:pPr>
      <w:r>
        <w:rPr>
          <w:rFonts w:ascii="Times New Roman" w:hAnsi="Times New Roman" w:cs="Times New Roman"/>
          <w:b/>
          <w:bCs/>
          <w:iCs/>
          <w:sz w:val="32"/>
          <w:szCs w:val="32"/>
          <w:lang w:val="ro-RO"/>
        </w:rPr>
        <w:t>Onorată asistență,</w:t>
      </w:r>
    </w:p>
    <w:p w14:paraId="241B5547" w14:textId="77777777" w:rsidR="0076768F" w:rsidRPr="00C754B1" w:rsidRDefault="0076768F" w:rsidP="00993CD4">
      <w:pPr>
        <w:spacing w:after="0" w:line="276" w:lineRule="auto"/>
        <w:ind w:firstLine="567"/>
        <w:jc w:val="both"/>
        <w:rPr>
          <w:rFonts w:ascii="Times New Roman" w:hAnsi="Times New Roman" w:cs="Times New Roman"/>
          <w:sz w:val="32"/>
          <w:szCs w:val="32"/>
          <w:lang w:val="ro-MD"/>
        </w:rPr>
      </w:pPr>
    </w:p>
    <w:p w14:paraId="47A34814" w14:textId="02B55DF9" w:rsidR="00D93150" w:rsidRPr="00C754B1" w:rsidRDefault="00D93150" w:rsidP="00993CD4">
      <w:pPr>
        <w:spacing w:after="0" w:line="276" w:lineRule="auto"/>
        <w:ind w:firstLine="567"/>
        <w:jc w:val="both"/>
        <w:rPr>
          <w:rFonts w:ascii="Times New Roman" w:hAnsi="Times New Roman" w:cs="Times New Roman"/>
          <w:b/>
          <w:bCs/>
          <w:sz w:val="32"/>
          <w:szCs w:val="32"/>
          <w:lang w:val="ro-MD"/>
        </w:rPr>
      </w:pPr>
      <w:r w:rsidRPr="00C754B1">
        <w:rPr>
          <w:rFonts w:ascii="Times New Roman" w:hAnsi="Times New Roman" w:cs="Times New Roman"/>
          <w:b/>
          <w:bCs/>
          <w:sz w:val="32"/>
          <w:szCs w:val="32"/>
          <w:lang w:val="ro-MD"/>
        </w:rPr>
        <w:t xml:space="preserve">În primele două săptămâni ale </w:t>
      </w:r>
      <w:r w:rsidR="00537CAE" w:rsidRPr="00C754B1">
        <w:rPr>
          <w:rFonts w:ascii="Times New Roman" w:hAnsi="Times New Roman" w:cs="Times New Roman"/>
          <w:b/>
          <w:bCs/>
          <w:sz w:val="32"/>
          <w:szCs w:val="32"/>
          <w:lang w:val="ro-MD"/>
        </w:rPr>
        <w:t>lunii august</w:t>
      </w:r>
      <w:r w:rsidRPr="00C754B1">
        <w:rPr>
          <w:rFonts w:ascii="Times New Roman" w:hAnsi="Times New Roman" w:cs="Times New Roman"/>
          <w:b/>
          <w:bCs/>
          <w:sz w:val="32"/>
          <w:szCs w:val="32"/>
          <w:lang w:val="ro-MD"/>
        </w:rPr>
        <w:t xml:space="preserve"> 1991 am fost în </w:t>
      </w:r>
      <w:r w:rsidR="007350D9" w:rsidRPr="00C754B1">
        <w:rPr>
          <w:rFonts w:ascii="Times New Roman" w:hAnsi="Times New Roman" w:cs="Times New Roman"/>
          <w:b/>
          <w:bCs/>
          <w:sz w:val="32"/>
          <w:szCs w:val="32"/>
          <w:lang w:val="ro-MD"/>
        </w:rPr>
        <w:t>delegație</w:t>
      </w:r>
      <w:r w:rsidRPr="00C754B1">
        <w:rPr>
          <w:rFonts w:ascii="Times New Roman" w:hAnsi="Times New Roman" w:cs="Times New Roman"/>
          <w:b/>
          <w:bCs/>
          <w:sz w:val="32"/>
          <w:szCs w:val="32"/>
          <w:lang w:val="ro-MD"/>
        </w:rPr>
        <w:t>, împreună cu regretatul academician Sergiu Rădăuțan, în Coreea de Sud, unde am vizitat patru universități și două întreprinderi industriale, printre care și sediul principal al Companiei Samsung din Seoul. Am fost surprinși</w:t>
      </w:r>
      <w:r w:rsidR="00512187" w:rsidRPr="00C754B1">
        <w:rPr>
          <w:rFonts w:ascii="Times New Roman" w:hAnsi="Times New Roman" w:cs="Times New Roman"/>
          <w:b/>
          <w:bCs/>
          <w:sz w:val="32"/>
          <w:szCs w:val="32"/>
          <w:lang w:val="ro-MD"/>
        </w:rPr>
        <w:t xml:space="preserve"> să aflăm</w:t>
      </w:r>
      <w:r w:rsidRPr="00C754B1">
        <w:rPr>
          <w:rFonts w:ascii="Times New Roman" w:hAnsi="Times New Roman" w:cs="Times New Roman"/>
          <w:b/>
          <w:bCs/>
          <w:sz w:val="32"/>
          <w:szCs w:val="32"/>
          <w:lang w:val="ro-MD"/>
        </w:rPr>
        <w:t xml:space="preserve"> </w:t>
      </w:r>
      <w:r w:rsidR="00895F7A" w:rsidRPr="00C754B1">
        <w:rPr>
          <w:rFonts w:ascii="Times New Roman" w:hAnsi="Times New Roman" w:cs="Times New Roman"/>
          <w:b/>
          <w:bCs/>
          <w:sz w:val="32"/>
          <w:szCs w:val="32"/>
          <w:lang w:val="ro-MD"/>
        </w:rPr>
        <w:t>că ș</w:t>
      </w:r>
      <w:r w:rsidRPr="00C754B1">
        <w:rPr>
          <w:rFonts w:ascii="Times New Roman" w:hAnsi="Times New Roman" w:cs="Times New Roman"/>
          <w:b/>
          <w:bCs/>
          <w:sz w:val="32"/>
          <w:szCs w:val="32"/>
          <w:lang w:val="ro-MD"/>
        </w:rPr>
        <w:t xml:space="preserve">efii de la Samsung </w:t>
      </w:r>
      <w:r w:rsidR="00895F7A" w:rsidRPr="00C754B1">
        <w:rPr>
          <w:rFonts w:ascii="Times New Roman" w:hAnsi="Times New Roman" w:cs="Times New Roman"/>
          <w:b/>
          <w:bCs/>
          <w:sz w:val="32"/>
          <w:szCs w:val="32"/>
          <w:lang w:val="ro-MD"/>
        </w:rPr>
        <w:t xml:space="preserve">erau </w:t>
      </w:r>
      <w:r w:rsidR="00512187" w:rsidRPr="00C754B1">
        <w:rPr>
          <w:rFonts w:ascii="Times New Roman" w:hAnsi="Times New Roman" w:cs="Times New Roman"/>
          <w:b/>
          <w:bCs/>
          <w:sz w:val="32"/>
          <w:szCs w:val="32"/>
          <w:lang w:val="ro-MD"/>
        </w:rPr>
        <w:t xml:space="preserve">bine </w:t>
      </w:r>
      <w:r w:rsidR="00895F7A" w:rsidRPr="00C754B1">
        <w:rPr>
          <w:rFonts w:ascii="Times New Roman" w:hAnsi="Times New Roman" w:cs="Times New Roman"/>
          <w:b/>
          <w:bCs/>
          <w:sz w:val="32"/>
          <w:szCs w:val="32"/>
          <w:lang w:val="ro-MD"/>
        </w:rPr>
        <w:t xml:space="preserve">informați </w:t>
      </w:r>
      <w:r w:rsidR="00512187" w:rsidRPr="00C754B1">
        <w:rPr>
          <w:rFonts w:ascii="Times New Roman" w:hAnsi="Times New Roman" w:cs="Times New Roman"/>
          <w:b/>
          <w:bCs/>
          <w:sz w:val="32"/>
          <w:szCs w:val="32"/>
          <w:lang w:val="ro-MD"/>
        </w:rPr>
        <w:t xml:space="preserve">despre </w:t>
      </w:r>
      <w:r w:rsidR="00895F7A" w:rsidRPr="00C754B1">
        <w:rPr>
          <w:rFonts w:ascii="Times New Roman" w:hAnsi="Times New Roman" w:cs="Times New Roman"/>
          <w:b/>
          <w:bCs/>
          <w:sz w:val="32"/>
          <w:szCs w:val="32"/>
          <w:lang w:val="ro-MD"/>
        </w:rPr>
        <w:t xml:space="preserve">întreprinderile </w:t>
      </w:r>
      <w:r w:rsidR="00782264" w:rsidRPr="00C754B1">
        <w:rPr>
          <w:rFonts w:ascii="Times New Roman" w:hAnsi="Times New Roman" w:cs="Times New Roman"/>
          <w:b/>
          <w:bCs/>
          <w:sz w:val="32"/>
          <w:szCs w:val="32"/>
          <w:lang w:val="ro-MD"/>
        </w:rPr>
        <w:t>industriale</w:t>
      </w:r>
      <w:r w:rsidR="00895F7A" w:rsidRPr="00C754B1">
        <w:rPr>
          <w:rFonts w:ascii="Times New Roman" w:hAnsi="Times New Roman" w:cs="Times New Roman"/>
          <w:b/>
          <w:bCs/>
          <w:sz w:val="32"/>
          <w:szCs w:val="32"/>
          <w:lang w:val="ro-MD"/>
        </w:rPr>
        <w:t xml:space="preserve"> din Republica Moldova</w:t>
      </w:r>
      <w:r w:rsidR="00512187" w:rsidRPr="00C754B1">
        <w:rPr>
          <w:rFonts w:ascii="Times New Roman" w:hAnsi="Times New Roman" w:cs="Times New Roman"/>
          <w:b/>
          <w:bCs/>
          <w:sz w:val="32"/>
          <w:szCs w:val="32"/>
          <w:lang w:val="ro-MD"/>
        </w:rPr>
        <w:t>, demonstrând interesul de a lansa o uzină</w:t>
      </w:r>
      <w:r w:rsidR="001D0B5D" w:rsidRPr="00C754B1">
        <w:rPr>
          <w:rFonts w:ascii="Times New Roman" w:hAnsi="Times New Roman" w:cs="Times New Roman"/>
          <w:b/>
          <w:bCs/>
          <w:sz w:val="32"/>
          <w:szCs w:val="32"/>
          <w:lang w:val="ro-MD"/>
        </w:rPr>
        <w:t>,</w:t>
      </w:r>
      <w:r w:rsidR="00895F7A" w:rsidRPr="00C754B1">
        <w:rPr>
          <w:rFonts w:ascii="Times New Roman" w:hAnsi="Times New Roman" w:cs="Times New Roman"/>
          <w:b/>
          <w:bCs/>
          <w:sz w:val="32"/>
          <w:szCs w:val="32"/>
          <w:lang w:val="ro-MD"/>
        </w:rPr>
        <w:t xml:space="preserve"> a 66-a la număr a gigantului industrial, în țara noastră, care pe</w:t>
      </w:r>
      <w:r w:rsidR="00512187" w:rsidRPr="00C754B1">
        <w:rPr>
          <w:rFonts w:ascii="Times New Roman" w:hAnsi="Times New Roman" w:cs="Times New Roman"/>
          <w:b/>
          <w:bCs/>
          <w:sz w:val="32"/>
          <w:szCs w:val="32"/>
          <w:lang w:val="ro-MD"/>
        </w:rPr>
        <w:t>ste 10 zile după vizita noastră</w:t>
      </w:r>
      <w:r w:rsidR="00895F7A" w:rsidRPr="00C754B1">
        <w:rPr>
          <w:rFonts w:ascii="Times New Roman" w:hAnsi="Times New Roman" w:cs="Times New Roman"/>
          <w:b/>
          <w:bCs/>
          <w:sz w:val="32"/>
          <w:szCs w:val="32"/>
          <w:lang w:val="ro-MD"/>
        </w:rPr>
        <w:t xml:space="preserve"> și-a proclamat independența. </w:t>
      </w:r>
      <w:r w:rsidR="00512187" w:rsidRPr="00C754B1">
        <w:rPr>
          <w:rFonts w:ascii="Times New Roman" w:hAnsi="Times New Roman" w:cs="Times New Roman"/>
          <w:b/>
          <w:bCs/>
          <w:sz w:val="32"/>
          <w:szCs w:val="32"/>
          <w:lang w:val="ro-MD"/>
        </w:rPr>
        <w:t xml:space="preserve">Punctele forte de atracție </w:t>
      </w:r>
      <w:r w:rsidR="001D0B5D" w:rsidRPr="00C754B1">
        <w:rPr>
          <w:rFonts w:ascii="Times New Roman" w:hAnsi="Times New Roman" w:cs="Times New Roman"/>
          <w:b/>
          <w:bCs/>
          <w:sz w:val="32"/>
          <w:szCs w:val="32"/>
          <w:lang w:val="ro-MD"/>
        </w:rPr>
        <w:t>erau</w:t>
      </w:r>
      <w:r w:rsidR="00512187" w:rsidRPr="00C754B1">
        <w:rPr>
          <w:rFonts w:ascii="Times New Roman" w:hAnsi="Times New Roman" w:cs="Times New Roman"/>
          <w:b/>
          <w:bCs/>
          <w:sz w:val="32"/>
          <w:szCs w:val="32"/>
          <w:lang w:val="ro-MD"/>
        </w:rPr>
        <w:t xml:space="preserve"> </w:t>
      </w:r>
      <w:r w:rsidR="008D3284" w:rsidRPr="00C754B1">
        <w:rPr>
          <w:rFonts w:ascii="Times New Roman" w:hAnsi="Times New Roman" w:cs="Times New Roman"/>
          <w:b/>
          <w:bCs/>
          <w:sz w:val="32"/>
          <w:szCs w:val="32"/>
          <w:lang w:val="ro-MD"/>
        </w:rPr>
        <w:t xml:space="preserve">numeroșii </w:t>
      </w:r>
      <w:r w:rsidR="00895F7A" w:rsidRPr="00C754B1">
        <w:rPr>
          <w:rFonts w:ascii="Times New Roman" w:hAnsi="Times New Roman" w:cs="Times New Roman"/>
          <w:b/>
          <w:bCs/>
          <w:sz w:val="32"/>
          <w:szCs w:val="32"/>
          <w:lang w:val="ro-MD"/>
        </w:rPr>
        <w:t>ingineri calificați</w:t>
      </w:r>
      <w:r w:rsidR="004C578A" w:rsidRPr="00C754B1">
        <w:rPr>
          <w:rFonts w:ascii="Times New Roman" w:hAnsi="Times New Roman" w:cs="Times New Roman"/>
          <w:b/>
          <w:bCs/>
          <w:sz w:val="32"/>
          <w:szCs w:val="32"/>
          <w:lang w:val="ro-MD"/>
        </w:rPr>
        <w:t xml:space="preserve">, </w:t>
      </w:r>
      <w:r w:rsidR="00512187" w:rsidRPr="00C754B1">
        <w:rPr>
          <w:rFonts w:ascii="Times New Roman" w:hAnsi="Times New Roman" w:cs="Times New Roman"/>
          <w:b/>
          <w:bCs/>
          <w:sz w:val="32"/>
          <w:szCs w:val="32"/>
          <w:lang w:val="ro-MD"/>
        </w:rPr>
        <w:t xml:space="preserve">precum și </w:t>
      </w:r>
      <w:r w:rsidR="004C578A" w:rsidRPr="00C754B1">
        <w:rPr>
          <w:rFonts w:ascii="Times New Roman" w:hAnsi="Times New Roman" w:cs="Times New Roman"/>
          <w:b/>
          <w:bCs/>
          <w:sz w:val="32"/>
          <w:szCs w:val="32"/>
          <w:lang w:val="ro-MD"/>
        </w:rPr>
        <w:t xml:space="preserve">nivelul relativ înalt al pregătirii universitare și al cercetării științifice. Spre regret, au ales </w:t>
      </w:r>
      <w:r w:rsidR="00782264" w:rsidRPr="00C754B1">
        <w:rPr>
          <w:rFonts w:ascii="Times New Roman" w:hAnsi="Times New Roman" w:cs="Times New Roman"/>
          <w:b/>
          <w:bCs/>
          <w:sz w:val="32"/>
          <w:szCs w:val="32"/>
          <w:lang w:val="ro-MD"/>
        </w:rPr>
        <w:t>alte</w:t>
      </w:r>
      <w:r w:rsidR="004C578A" w:rsidRPr="00C754B1">
        <w:rPr>
          <w:rFonts w:ascii="Times New Roman" w:hAnsi="Times New Roman" w:cs="Times New Roman"/>
          <w:b/>
          <w:bCs/>
          <w:sz w:val="32"/>
          <w:szCs w:val="32"/>
          <w:lang w:val="ro-MD"/>
        </w:rPr>
        <w:t xml:space="preserve"> ț</w:t>
      </w:r>
      <w:r w:rsidR="00782264" w:rsidRPr="00C754B1">
        <w:rPr>
          <w:rFonts w:ascii="Times New Roman" w:hAnsi="Times New Roman" w:cs="Times New Roman"/>
          <w:b/>
          <w:bCs/>
          <w:sz w:val="32"/>
          <w:szCs w:val="32"/>
          <w:lang w:val="ro-MD"/>
        </w:rPr>
        <w:t>ări</w:t>
      </w:r>
      <w:r w:rsidR="004C578A" w:rsidRPr="00C754B1">
        <w:rPr>
          <w:rFonts w:ascii="Times New Roman" w:hAnsi="Times New Roman" w:cs="Times New Roman"/>
          <w:b/>
          <w:bCs/>
          <w:sz w:val="32"/>
          <w:szCs w:val="32"/>
          <w:lang w:val="ro-MD"/>
        </w:rPr>
        <w:t xml:space="preserve"> pentru extinderea produc</w:t>
      </w:r>
      <w:r w:rsidR="008D3284" w:rsidRPr="00C754B1">
        <w:rPr>
          <w:rFonts w:ascii="Times New Roman" w:hAnsi="Times New Roman" w:cs="Times New Roman"/>
          <w:b/>
          <w:bCs/>
          <w:sz w:val="32"/>
          <w:szCs w:val="32"/>
          <w:lang w:val="ro-MD"/>
        </w:rPr>
        <w:t>ției</w:t>
      </w:r>
      <w:r w:rsidR="004C578A" w:rsidRPr="00C754B1">
        <w:rPr>
          <w:rFonts w:ascii="Times New Roman" w:hAnsi="Times New Roman" w:cs="Times New Roman"/>
          <w:b/>
          <w:bCs/>
          <w:sz w:val="32"/>
          <w:szCs w:val="32"/>
          <w:lang w:val="ro-MD"/>
        </w:rPr>
        <w:t xml:space="preserve"> microelectronice, iar răspuns</w:t>
      </w:r>
      <w:r w:rsidR="007350D9" w:rsidRPr="00C754B1">
        <w:rPr>
          <w:rFonts w:ascii="Times New Roman" w:hAnsi="Times New Roman" w:cs="Times New Roman"/>
          <w:b/>
          <w:bCs/>
          <w:sz w:val="32"/>
          <w:szCs w:val="32"/>
          <w:lang w:val="ro-MD"/>
        </w:rPr>
        <w:t>ul</w:t>
      </w:r>
      <w:r w:rsidR="004C578A" w:rsidRPr="00C754B1">
        <w:rPr>
          <w:rFonts w:ascii="Times New Roman" w:hAnsi="Times New Roman" w:cs="Times New Roman"/>
          <w:b/>
          <w:bCs/>
          <w:sz w:val="32"/>
          <w:szCs w:val="32"/>
          <w:lang w:val="ro-MD"/>
        </w:rPr>
        <w:t xml:space="preserve"> la întrebarea</w:t>
      </w:r>
      <w:r w:rsidR="007350D9" w:rsidRPr="00C754B1">
        <w:rPr>
          <w:rFonts w:ascii="Times New Roman" w:hAnsi="Times New Roman" w:cs="Times New Roman"/>
          <w:b/>
          <w:bCs/>
          <w:sz w:val="32"/>
          <w:szCs w:val="32"/>
          <w:lang w:val="ro-MD"/>
        </w:rPr>
        <w:t>,</w:t>
      </w:r>
      <w:r w:rsidR="004C578A" w:rsidRPr="00C754B1">
        <w:rPr>
          <w:rFonts w:ascii="Times New Roman" w:hAnsi="Times New Roman" w:cs="Times New Roman"/>
          <w:b/>
          <w:bCs/>
          <w:sz w:val="32"/>
          <w:szCs w:val="32"/>
          <w:lang w:val="ro-MD"/>
        </w:rPr>
        <w:t xml:space="preserve"> de ce nu au investit în Republica Moldova</w:t>
      </w:r>
      <w:r w:rsidR="007350D9" w:rsidRPr="00C754B1">
        <w:rPr>
          <w:rFonts w:ascii="Times New Roman" w:hAnsi="Times New Roman" w:cs="Times New Roman"/>
          <w:b/>
          <w:bCs/>
          <w:sz w:val="32"/>
          <w:szCs w:val="32"/>
          <w:lang w:val="ro-MD"/>
        </w:rPr>
        <w:t>,</w:t>
      </w:r>
      <w:r w:rsidR="004C578A" w:rsidRPr="00C754B1">
        <w:rPr>
          <w:rFonts w:ascii="Times New Roman" w:hAnsi="Times New Roman" w:cs="Times New Roman"/>
          <w:b/>
          <w:bCs/>
          <w:sz w:val="32"/>
          <w:szCs w:val="32"/>
          <w:lang w:val="ro-MD"/>
        </w:rPr>
        <w:t xml:space="preserve"> l-am primit în primăvara anului 1992 în Italia, </w:t>
      </w:r>
      <w:r w:rsidR="00993CD4" w:rsidRPr="00C754B1">
        <w:rPr>
          <w:rFonts w:ascii="Times New Roman" w:hAnsi="Times New Roman" w:cs="Times New Roman"/>
          <w:b/>
          <w:bCs/>
          <w:sz w:val="32"/>
          <w:szCs w:val="32"/>
          <w:lang w:val="ro-MD"/>
        </w:rPr>
        <w:t xml:space="preserve">urmărind </w:t>
      </w:r>
      <w:r w:rsidR="00512187" w:rsidRPr="00C754B1">
        <w:rPr>
          <w:rFonts w:ascii="Times New Roman" w:hAnsi="Times New Roman" w:cs="Times New Roman"/>
          <w:b/>
          <w:bCs/>
          <w:sz w:val="32"/>
          <w:szCs w:val="32"/>
          <w:lang w:val="ro-MD"/>
        </w:rPr>
        <w:t>informațiile venite</w:t>
      </w:r>
      <w:r w:rsidR="00447793" w:rsidRPr="00C754B1">
        <w:rPr>
          <w:rFonts w:ascii="Times New Roman" w:hAnsi="Times New Roman" w:cs="Times New Roman"/>
          <w:b/>
          <w:bCs/>
          <w:sz w:val="32"/>
          <w:szCs w:val="32"/>
          <w:lang w:val="ro-MD"/>
        </w:rPr>
        <w:t xml:space="preserve"> din zona conflict</w:t>
      </w:r>
      <w:r w:rsidR="00512187" w:rsidRPr="00C754B1">
        <w:rPr>
          <w:rFonts w:ascii="Times New Roman" w:hAnsi="Times New Roman" w:cs="Times New Roman"/>
          <w:b/>
          <w:bCs/>
          <w:sz w:val="32"/>
          <w:szCs w:val="32"/>
          <w:lang w:val="ro-MD"/>
        </w:rPr>
        <w:t>ului</w:t>
      </w:r>
      <w:r w:rsidR="00447793" w:rsidRPr="00C754B1">
        <w:rPr>
          <w:rFonts w:ascii="Times New Roman" w:hAnsi="Times New Roman" w:cs="Times New Roman"/>
          <w:b/>
          <w:bCs/>
          <w:sz w:val="32"/>
          <w:szCs w:val="32"/>
          <w:lang w:val="ro-MD"/>
        </w:rPr>
        <w:t xml:space="preserve"> </w:t>
      </w:r>
      <w:r w:rsidR="003D177C" w:rsidRPr="00C754B1">
        <w:rPr>
          <w:rFonts w:ascii="Times New Roman" w:hAnsi="Times New Roman" w:cs="Times New Roman"/>
          <w:b/>
          <w:bCs/>
          <w:sz w:val="32"/>
          <w:szCs w:val="32"/>
          <w:lang w:val="ro-MD"/>
        </w:rPr>
        <w:t xml:space="preserve">armat </w:t>
      </w:r>
      <w:r w:rsidR="00447793" w:rsidRPr="00C754B1">
        <w:rPr>
          <w:rFonts w:ascii="Times New Roman" w:hAnsi="Times New Roman" w:cs="Times New Roman"/>
          <w:b/>
          <w:bCs/>
          <w:sz w:val="32"/>
          <w:szCs w:val="32"/>
          <w:lang w:val="ro-MD"/>
        </w:rPr>
        <w:t xml:space="preserve">de </w:t>
      </w:r>
      <w:r w:rsidR="00512187" w:rsidRPr="00C754B1">
        <w:rPr>
          <w:rFonts w:ascii="Times New Roman" w:hAnsi="Times New Roman" w:cs="Times New Roman"/>
          <w:b/>
          <w:bCs/>
          <w:sz w:val="32"/>
          <w:szCs w:val="32"/>
          <w:lang w:val="ro-MD"/>
        </w:rPr>
        <w:t>pe</w:t>
      </w:r>
      <w:r w:rsidR="00447793" w:rsidRPr="00C754B1">
        <w:rPr>
          <w:rFonts w:ascii="Times New Roman" w:hAnsi="Times New Roman" w:cs="Times New Roman"/>
          <w:b/>
          <w:bCs/>
          <w:sz w:val="32"/>
          <w:szCs w:val="32"/>
          <w:lang w:val="ro-MD"/>
        </w:rPr>
        <w:t xml:space="preserve"> Nistru. </w:t>
      </w:r>
      <w:r w:rsidR="00512187" w:rsidRPr="00C754B1">
        <w:rPr>
          <w:rFonts w:ascii="Times New Roman" w:hAnsi="Times New Roman" w:cs="Times New Roman"/>
          <w:b/>
          <w:bCs/>
          <w:sz w:val="32"/>
          <w:szCs w:val="32"/>
          <w:lang w:val="ro-MD"/>
        </w:rPr>
        <w:t>Reportajele în cauză au semnal</w:t>
      </w:r>
      <w:r w:rsidR="008D3284" w:rsidRPr="00C754B1">
        <w:rPr>
          <w:rFonts w:ascii="Times New Roman" w:hAnsi="Times New Roman" w:cs="Times New Roman"/>
          <w:b/>
          <w:bCs/>
          <w:sz w:val="32"/>
          <w:szCs w:val="32"/>
          <w:lang w:val="ro-MD"/>
        </w:rPr>
        <w:t>at</w:t>
      </w:r>
      <w:r w:rsidR="00512187" w:rsidRPr="00C754B1">
        <w:rPr>
          <w:rFonts w:ascii="Times New Roman" w:hAnsi="Times New Roman" w:cs="Times New Roman"/>
          <w:b/>
          <w:bCs/>
          <w:sz w:val="32"/>
          <w:szCs w:val="32"/>
          <w:lang w:val="ro-MD"/>
        </w:rPr>
        <w:t xml:space="preserve"> </w:t>
      </w:r>
      <w:r w:rsidR="007350D9" w:rsidRPr="00C754B1">
        <w:rPr>
          <w:rFonts w:ascii="Times New Roman" w:hAnsi="Times New Roman" w:cs="Times New Roman"/>
          <w:b/>
          <w:bCs/>
          <w:sz w:val="32"/>
          <w:szCs w:val="32"/>
          <w:lang w:val="ro-MD"/>
        </w:rPr>
        <w:t xml:space="preserve">comunității internaționale </w:t>
      </w:r>
      <w:r w:rsidR="008D3284" w:rsidRPr="00C754B1">
        <w:rPr>
          <w:rFonts w:ascii="Times New Roman" w:hAnsi="Times New Roman" w:cs="Times New Roman"/>
          <w:b/>
          <w:bCs/>
          <w:sz w:val="32"/>
          <w:szCs w:val="32"/>
          <w:lang w:val="ro-MD"/>
        </w:rPr>
        <w:t xml:space="preserve">starea de </w:t>
      </w:r>
      <w:r w:rsidR="003D177C" w:rsidRPr="00C754B1">
        <w:rPr>
          <w:rFonts w:ascii="Times New Roman" w:hAnsi="Times New Roman" w:cs="Times New Roman"/>
          <w:b/>
          <w:bCs/>
          <w:sz w:val="32"/>
          <w:szCs w:val="32"/>
          <w:lang w:val="ro-MD"/>
        </w:rPr>
        <w:t>instabilitat</w:t>
      </w:r>
      <w:r w:rsidR="008D3284" w:rsidRPr="00C754B1">
        <w:rPr>
          <w:rFonts w:ascii="Times New Roman" w:hAnsi="Times New Roman" w:cs="Times New Roman"/>
          <w:b/>
          <w:bCs/>
          <w:sz w:val="32"/>
          <w:szCs w:val="32"/>
          <w:lang w:val="ro-MD"/>
        </w:rPr>
        <w:t>e</w:t>
      </w:r>
      <w:r w:rsidR="00537CAE" w:rsidRPr="00C754B1">
        <w:rPr>
          <w:rFonts w:ascii="Times New Roman" w:hAnsi="Times New Roman" w:cs="Times New Roman"/>
          <w:b/>
          <w:bCs/>
          <w:sz w:val="32"/>
          <w:szCs w:val="32"/>
          <w:lang w:val="ro-MD"/>
        </w:rPr>
        <w:t xml:space="preserve"> </w:t>
      </w:r>
      <w:r w:rsidR="003D177C" w:rsidRPr="00C754B1">
        <w:rPr>
          <w:rFonts w:ascii="Times New Roman" w:hAnsi="Times New Roman" w:cs="Times New Roman"/>
          <w:b/>
          <w:bCs/>
          <w:sz w:val="32"/>
          <w:szCs w:val="32"/>
          <w:lang w:val="ro-MD"/>
        </w:rPr>
        <w:t>politică</w:t>
      </w:r>
      <w:r w:rsidR="008D3284" w:rsidRPr="00C754B1">
        <w:rPr>
          <w:rFonts w:ascii="Times New Roman" w:hAnsi="Times New Roman" w:cs="Times New Roman"/>
          <w:b/>
          <w:bCs/>
          <w:sz w:val="32"/>
          <w:szCs w:val="32"/>
          <w:lang w:val="ro-MD"/>
        </w:rPr>
        <w:t xml:space="preserve"> în noua republică independentă;</w:t>
      </w:r>
      <w:r w:rsidR="003D177C" w:rsidRPr="00C754B1">
        <w:rPr>
          <w:rFonts w:ascii="Times New Roman" w:hAnsi="Times New Roman" w:cs="Times New Roman"/>
          <w:b/>
          <w:bCs/>
          <w:sz w:val="32"/>
          <w:szCs w:val="32"/>
          <w:lang w:val="ro-MD"/>
        </w:rPr>
        <w:t xml:space="preserve"> </w:t>
      </w:r>
      <w:r w:rsidR="00512187" w:rsidRPr="00C754B1">
        <w:rPr>
          <w:rFonts w:ascii="Times New Roman" w:hAnsi="Times New Roman" w:cs="Times New Roman"/>
          <w:b/>
          <w:bCs/>
          <w:sz w:val="32"/>
          <w:szCs w:val="32"/>
          <w:lang w:val="ro-MD"/>
        </w:rPr>
        <w:t xml:space="preserve">deci, </w:t>
      </w:r>
      <w:r w:rsidR="003D177C" w:rsidRPr="00C754B1">
        <w:rPr>
          <w:rFonts w:ascii="Times New Roman" w:hAnsi="Times New Roman" w:cs="Times New Roman"/>
          <w:b/>
          <w:bCs/>
          <w:sz w:val="32"/>
          <w:szCs w:val="32"/>
          <w:lang w:val="ro-MD"/>
        </w:rPr>
        <w:t>despre investiții serioase</w:t>
      </w:r>
      <w:r w:rsidR="00782264" w:rsidRPr="00C754B1">
        <w:rPr>
          <w:rFonts w:ascii="Times New Roman" w:hAnsi="Times New Roman" w:cs="Times New Roman"/>
          <w:b/>
          <w:bCs/>
          <w:sz w:val="32"/>
          <w:szCs w:val="32"/>
          <w:lang w:val="ro-MD"/>
        </w:rPr>
        <w:t>, cu atât mai mult</w:t>
      </w:r>
      <w:r w:rsidR="003D177C" w:rsidRPr="00C754B1">
        <w:rPr>
          <w:rFonts w:ascii="Times New Roman" w:hAnsi="Times New Roman" w:cs="Times New Roman"/>
          <w:b/>
          <w:bCs/>
          <w:sz w:val="32"/>
          <w:szCs w:val="32"/>
          <w:lang w:val="ro-MD"/>
        </w:rPr>
        <w:t xml:space="preserve"> în produc</w:t>
      </w:r>
      <w:r w:rsidR="008D3284" w:rsidRPr="00C754B1">
        <w:rPr>
          <w:rFonts w:ascii="Times New Roman" w:hAnsi="Times New Roman" w:cs="Times New Roman"/>
          <w:b/>
          <w:bCs/>
          <w:sz w:val="32"/>
          <w:szCs w:val="32"/>
          <w:lang w:val="ro-MD"/>
        </w:rPr>
        <w:t>ție</w:t>
      </w:r>
      <w:r w:rsidR="003D177C" w:rsidRPr="00C754B1">
        <w:rPr>
          <w:rFonts w:ascii="Times New Roman" w:hAnsi="Times New Roman" w:cs="Times New Roman"/>
          <w:b/>
          <w:bCs/>
          <w:sz w:val="32"/>
          <w:szCs w:val="32"/>
          <w:lang w:val="ro-MD"/>
        </w:rPr>
        <w:t xml:space="preserve"> cu valoare adăugată mare și de lungă durată</w:t>
      </w:r>
      <w:r w:rsidR="001359C9" w:rsidRPr="00C754B1">
        <w:rPr>
          <w:rFonts w:ascii="Times New Roman" w:hAnsi="Times New Roman" w:cs="Times New Roman"/>
          <w:b/>
          <w:bCs/>
          <w:sz w:val="32"/>
          <w:szCs w:val="32"/>
          <w:lang w:val="ro-MD"/>
        </w:rPr>
        <w:t>,</w:t>
      </w:r>
      <w:r w:rsidR="003D177C" w:rsidRPr="00C754B1">
        <w:rPr>
          <w:rFonts w:ascii="Times New Roman" w:hAnsi="Times New Roman" w:cs="Times New Roman"/>
          <w:b/>
          <w:bCs/>
          <w:sz w:val="32"/>
          <w:szCs w:val="32"/>
          <w:lang w:val="ro-MD"/>
        </w:rPr>
        <w:t xml:space="preserve"> nu mai putea fi vorba.</w:t>
      </w:r>
    </w:p>
    <w:p w14:paraId="4E0AF2FB" w14:textId="7B3AF98C" w:rsidR="00FB19A2" w:rsidRPr="00C754B1" w:rsidRDefault="00927D2E" w:rsidP="00993CD4">
      <w:pPr>
        <w:spacing w:after="0" w:line="276" w:lineRule="auto"/>
        <w:ind w:firstLine="567"/>
        <w:jc w:val="both"/>
        <w:rPr>
          <w:rFonts w:ascii="Times New Roman" w:hAnsi="Times New Roman" w:cs="Times New Roman"/>
          <w:iCs/>
          <w:sz w:val="32"/>
          <w:szCs w:val="32"/>
          <w:shd w:val="clear" w:color="auto" w:fill="FFFFFF"/>
          <w:lang w:val="ro-MD"/>
        </w:rPr>
      </w:pPr>
      <w:r w:rsidRPr="00C754B1">
        <w:rPr>
          <w:rFonts w:ascii="Times New Roman" w:hAnsi="Times New Roman" w:cs="Times New Roman"/>
          <w:b/>
          <w:bCs/>
          <w:sz w:val="32"/>
          <w:szCs w:val="32"/>
          <w:lang w:val="ro-MD"/>
        </w:rPr>
        <w:t>A urmat privatizarea,</w:t>
      </w:r>
      <w:r w:rsidR="00DB6273" w:rsidRPr="00C754B1">
        <w:rPr>
          <w:rFonts w:ascii="Times New Roman" w:hAnsi="Times New Roman" w:cs="Times New Roman"/>
          <w:b/>
          <w:bCs/>
          <w:sz w:val="32"/>
          <w:szCs w:val="32"/>
          <w:lang w:val="ro-MD"/>
        </w:rPr>
        <w:t xml:space="preserve"> adică</w:t>
      </w:r>
      <w:r w:rsidR="00512187" w:rsidRPr="00C754B1">
        <w:rPr>
          <w:rFonts w:ascii="Times New Roman" w:hAnsi="Times New Roman" w:cs="Times New Roman"/>
          <w:b/>
          <w:bCs/>
          <w:sz w:val="32"/>
          <w:szCs w:val="32"/>
          <w:lang w:val="ro-MD"/>
        </w:rPr>
        <w:t xml:space="preserve"> </w:t>
      </w:r>
      <w:r w:rsidR="00DB6273" w:rsidRPr="00C754B1">
        <w:rPr>
          <w:rFonts w:ascii="Times New Roman" w:hAnsi="Times New Roman" w:cs="Times New Roman"/>
          <w:b/>
          <w:bCs/>
          <w:sz w:val="32"/>
          <w:szCs w:val="32"/>
          <w:shd w:val="clear" w:color="auto" w:fill="FFFFFF"/>
          <w:lang w:val="ro-MD"/>
        </w:rPr>
        <w:t xml:space="preserve">redistribuirea patrimoniului productiv </w:t>
      </w:r>
      <w:r w:rsidR="00DB6273" w:rsidRPr="00C754B1">
        <w:rPr>
          <w:rFonts w:ascii="Times New Roman" w:hAnsi="Times New Roman" w:cs="Times New Roman"/>
          <w:b/>
          <w:sz w:val="32"/>
          <w:szCs w:val="32"/>
          <w:shd w:val="clear" w:color="auto" w:fill="FFFFFF"/>
          <w:lang w:val="ro-MD"/>
        </w:rPr>
        <w:t>contra bonurilor patrimoniale,</w:t>
      </w:r>
      <w:r w:rsidR="00512187" w:rsidRPr="00C754B1">
        <w:rPr>
          <w:rFonts w:ascii="Times New Roman" w:hAnsi="Times New Roman" w:cs="Times New Roman"/>
          <w:b/>
          <w:sz w:val="32"/>
          <w:szCs w:val="32"/>
          <w:shd w:val="clear" w:color="auto" w:fill="FFFFFF"/>
          <w:lang w:val="ro-MD"/>
        </w:rPr>
        <w:t xml:space="preserve"> </w:t>
      </w:r>
      <w:r w:rsidR="00417C7E" w:rsidRPr="00C754B1">
        <w:rPr>
          <w:rFonts w:ascii="Times New Roman" w:hAnsi="Times New Roman" w:cs="Times New Roman"/>
          <w:b/>
          <w:bCs/>
          <w:sz w:val="32"/>
          <w:szCs w:val="32"/>
          <w:lang w:val="ro-MD"/>
        </w:rPr>
        <w:t>s-a prăbușit complexul industrial</w:t>
      </w:r>
      <w:r w:rsidR="00512187" w:rsidRPr="00C754B1">
        <w:rPr>
          <w:rFonts w:ascii="Times New Roman" w:hAnsi="Times New Roman" w:cs="Times New Roman"/>
          <w:b/>
          <w:bCs/>
          <w:sz w:val="32"/>
          <w:szCs w:val="32"/>
          <w:lang w:val="ro-MD"/>
        </w:rPr>
        <w:t>.</w:t>
      </w:r>
      <w:r w:rsidR="00417C7E" w:rsidRPr="00C754B1">
        <w:rPr>
          <w:rFonts w:ascii="Times New Roman" w:hAnsi="Times New Roman" w:cs="Times New Roman"/>
          <w:b/>
          <w:bCs/>
          <w:sz w:val="32"/>
          <w:szCs w:val="32"/>
          <w:lang w:val="ro-MD"/>
        </w:rPr>
        <w:t xml:space="preserve"> </w:t>
      </w:r>
      <w:r w:rsidR="008D3284" w:rsidRPr="00C754B1">
        <w:rPr>
          <w:rFonts w:ascii="Times New Roman" w:hAnsi="Times New Roman" w:cs="Times New Roman"/>
          <w:b/>
          <w:bCs/>
          <w:sz w:val="32"/>
          <w:szCs w:val="32"/>
          <w:lang w:val="ro-MD"/>
        </w:rPr>
        <w:t>Ca rezultat al</w:t>
      </w:r>
      <w:r w:rsidR="00512187" w:rsidRPr="00C754B1">
        <w:rPr>
          <w:rFonts w:ascii="Times New Roman" w:hAnsi="Times New Roman" w:cs="Times New Roman"/>
          <w:b/>
          <w:bCs/>
          <w:sz w:val="32"/>
          <w:szCs w:val="32"/>
          <w:lang w:val="ro-MD"/>
        </w:rPr>
        <w:t xml:space="preserve"> acelorași procese de privatizare domeniul </w:t>
      </w:r>
      <w:r w:rsidR="009D2E9F" w:rsidRPr="00C754B1">
        <w:rPr>
          <w:rFonts w:ascii="Times New Roman" w:hAnsi="Times New Roman" w:cs="Times New Roman"/>
          <w:b/>
          <w:bCs/>
          <w:sz w:val="32"/>
          <w:szCs w:val="32"/>
          <w:lang w:val="ro-MD"/>
        </w:rPr>
        <w:t>agricultur</w:t>
      </w:r>
      <w:r w:rsidR="00512187" w:rsidRPr="00C754B1">
        <w:rPr>
          <w:rFonts w:ascii="Times New Roman" w:hAnsi="Times New Roman" w:cs="Times New Roman"/>
          <w:b/>
          <w:bCs/>
          <w:sz w:val="32"/>
          <w:szCs w:val="32"/>
          <w:lang w:val="ro-MD"/>
        </w:rPr>
        <w:t>ii a fost deprimat și descurajat totalmente</w:t>
      </w:r>
      <w:r w:rsidR="00002CF1" w:rsidRPr="00C754B1">
        <w:rPr>
          <w:rFonts w:ascii="Times New Roman" w:hAnsi="Times New Roman" w:cs="Times New Roman"/>
          <w:b/>
          <w:bCs/>
          <w:sz w:val="32"/>
          <w:szCs w:val="32"/>
          <w:lang w:val="ro-MD"/>
        </w:rPr>
        <w:t xml:space="preserve">. Și dacă principalele întreprinderi industriale au </w:t>
      </w:r>
      <w:r w:rsidR="00512187" w:rsidRPr="00C754B1">
        <w:rPr>
          <w:rFonts w:ascii="Times New Roman" w:hAnsi="Times New Roman" w:cs="Times New Roman"/>
          <w:b/>
          <w:bCs/>
          <w:sz w:val="32"/>
          <w:szCs w:val="32"/>
          <w:lang w:val="ro-MD"/>
        </w:rPr>
        <w:t xml:space="preserve">intrat în insolvabilitate și au </w:t>
      </w:r>
      <w:r w:rsidR="00002CF1" w:rsidRPr="00C754B1">
        <w:rPr>
          <w:rFonts w:ascii="Times New Roman" w:hAnsi="Times New Roman" w:cs="Times New Roman"/>
          <w:b/>
          <w:bCs/>
          <w:sz w:val="32"/>
          <w:szCs w:val="32"/>
          <w:lang w:val="ro-MD"/>
        </w:rPr>
        <w:t>dispărut</w:t>
      </w:r>
      <w:r w:rsidR="00512187" w:rsidRPr="00C754B1">
        <w:rPr>
          <w:rFonts w:ascii="Times New Roman" w:hAnsi="Times New Roman" w:cs="Times New Roman"/>
          <w:b/>
          <w:bCs/>
          <w:sz w:val="32"/>
          <w:szCs w:val="32"/>
          <w:lang w:val="ro-MD"/>
        </w:rPr>
        <w:t xml:space="preserve"> rând pe rând, cedând </w:t>
      </w:r>
      <w:r w:rsidR="008D3284" w:rsidRPr="00C754B1">
        <w:rPr>
          <w:rFonts w:ascii="Times New Roman" w:hAnsi="Times New Roman" w:cs="Times New Roman"/>
          <w:b/>
          <w:bCs/>
          <w:sz w:val="32"/>
          <w:szCs w:val="32"/>
          <w:lang w:val="ro-MD"/>
        </w:rPr>
        <w:t xml:space="preserve">mai ales </w:t>
      </w:r>
      <w:r w:rsidR="00512187" w:rsidRPr="00C754B1">
        <w:rPr>
          <w:rFonts w:ascii="Times New Roman" w:hAnsi="Times New Roman" w:cs="Times New Roman"/>
          <w:b/>
          <w:bCs/>
          <w:sz w:val="32"/>
          <w:szCs w:val="32"/>
          <w:lang w:val="ro-MD"/>
        </w:rPr>
        <w:t>în fața circumstanțelor economico-financiare,</w:t>
      </w:r>
      <w:r w:rsidR="00002CF1" w:rsidRPr="00C754B1">
        <w:rPr>
          <w:rFonts w:ascii="Times New Roman" w:hAnsi="Times New Roman" w:cs="Times New Roman"/>
          <w:b/>
          <w:bCs/>
          <w:sz w:val="32"/>
          <w:szCs w:val="32"/>
          <w:lang w:val="ro-MD"/>
        </w:rPr>
        <w:t xml:space="preserve"> </w:t>
      </w:r>
      <w:r w:rsidR="00512187" w:rsidRPr="00C754B1">
        <w:rPr>
          <w:rFonts w:ascii="Times New Roman" w:hAnsi="Times New Roman" w:cs="Times New Roman"/>
          <w:b/>
          <w:bCs/>
          <w:sz w:val="32"/>
          <w:szCs w:val="32"/>
          <w:lang w:val="ro-MD"/>
        </w:rPr>
        <w:t xml:space="preserve">atunci </w:t>
      </w:r>
      <w:r w:rsidR="004E2647" w:rsidRPr="00C754B1">
        <w:rPr>
          <w:rFonts w:ascii="Times New Roman" w:hAnsi="Times New Roman" w:cs="Times New Roman"/>
          <w:b/>
          <w:bCs/>
          <w:sz w:val="32"/>
          <w:szCs w:val="32"/>
          <w:lang w:val="ro-MD"/>
        </w:rPr>
        <w:t>în agricultură a</w:t>
      </w:r>
      <w:r w:rsidR="006075DB" w:rsidRPr="00C754B1">
        <w:rPr>
          <w:rFonts w:ascii="Times New Roman" w:hAnsi="Times New Roman" w:cs="Times New Roman"/>
          <w:b/>
          <w:bCs/>
          <w:sz w:val="32"/>
          <w:szCs w:val="32"/>
          <w:lang w:val="ro-MD"/>
        </w:rPr>
        <w:t>u</w:t>
      </w:r>
      <w:r w:rsidR="004E2647" w:rsidRPr="00C754B1">
        <w:rPr>
          <w:rFonts w:ascii="Times New Roman" w:hAnsi="Times New Roman" w:cs="Times New Roman"/>
          <w:b/>
          <w:bCs/>
          <w:sz w:val="32"/>
          <w:szCs w:val="32"/>
          <w:lang w:val="ro-MD"/>
        </w:rPr>
        <w:t xml:space="preserve"> continuat</w:t>
      </w:r>
      <w:r w:rsidR="006075DB" w:rsidRPr="00C754B1">
        <w:rPr>
          <w:rFonts w:ascii="Times New Roman" w:hAnsi="Times New Roman" w:cs="Times New Roman"/>
          <w:b/>
          <w:bCs/>
          <w:sz w:val="32"/>
          <w:szCs w:val="32"/>
          <w:lang w:val="ro-MD"/>
        </w:rPr>
        <w:t xml:space="preserve"> activitățile</w:t>
      </w:r>
      <w:r w:rsidR="004E2647" w:rsidRPr="00C754B1">
        <w:rPr>
          <w:rFonts w:ascii="Times New Roman" w:hAnsi="Times New Roman" w:cs="Times New Roman"/>
          <w:b/>
          <w:bCs/>
          <w:sz w:val="32"/>
          <w:szCs w:val="32"/>
          <w:lang w:val="ro-MD"/>
        </w:rPr>
        <w:t xml:space="preserve">, </w:t>
      </w:r>
      <w:r w:rsidR="006075DB" w:rsidRPr="00C754B1">
        <w:rPr>
          <w:rFonts w:ascii="Times New Roman" w:hAnsi="Times New Roman" w:cs="Times New Roman"/>
          <w:b/>
          <w:bCs/>
          <w:sz w:val="32"/>
          <w:szCs w:val="32"/>
          <w:lang w:val="ro-MD"/>
        </w:rPr>
        <w:t>limit</w:t>
      </w:r>
      <w:r w:rsidR="00494EC8" w:rsidRPr="00C754B1">
        <w:rPr>
          <w:rFonts w:ascii="Times New Roman" w:hAnsi="Times New Roman" w:cs="Times New Roman"/>
          <w:b/>
          <w:bCs/>
          <w:sz w:val="32"/>
          <w:szCs w:val="32"/>
          <w:lang w:val="ro-MD"/>
        </w:rPr>
        <w:t xml:space="preserve">ate </w:t>
      </w:r>
      <w:r w:rsidR="006075DB" w:rsidRPr="00C754B1">
        <w:rPr>
          <w:rFonts w:ascii="Times New Roman" w:hAnsi="Times New Roman" w:cs="Times New Roman"/>
          <w:b/>
          <w:bCs/>
          <w:sz w:val="32"/>
          <w:szCs w:val="32"/>
          <w:lang w:val="ro-MD"/>
        </w:rPr>
        <w:t>la o</w:t>
      </w:r>
      <w:r w:rsidR="004E2647" w:rsidRPr="00C754B1">
        <w:rPr>
          <w:rFonts w:ascii="Times New Roman" w:hAnsi="Times New Roman" w:cs="Times New Roman"/>
          <w:b/>
          <w:bCs/>
          <w:sz w:val="32"/>
          <w:szCs w:val="32"/>
          <w:lang w:val="ro-MD"/>
        </w:rPr>
        <w:t xml:space="preserve"> producție </w:t>
      </w:r>
      <w:r w:rsidR="006400BA" w:rsidRPr="00C754B1">
        <w:rPr>
          <w:rFonts w:ascii="Times New Roman" w:hAnsi="Times New Roman" w:cs="Times New Roman"/>
          <w:b/>
          <w:bCs/>
          <w:sz w:val="32"/>
          <w:szCs w:val="32"/>
          <w:lang w:val="ro-MD"/>
        </w:rPr>
        <w:t xml:space="preserve">relativ </w:t>
      </w:r>
      <w:r w:rsidR="004E2647" w:rsidRPr="00C754B1">
        <w:rPr>
          <w:rFonts w:ascii="Times New Roman" w:hAnsi="Times New Roman" w:cs="Times New Roman"/>
          <w:b/>
          <w:bCs/>
          <w:sz w:val="32"/>
          <w:szCs w:val="32"/>
          <w:lang w:val="ro-MD"/>
        </w:rPr>
        <w:t>primitivă</w:t>
      </w:r>
      <w:r w:rsidR="00817C10" w:rsidRPr="00C754B1">
        <w:rPr>
          <w:rFonts w:ascii="Times New Roman" w:hAnsi="Times New Roman" w:cs="Times New Roman"/>
          <w:b/>
          <w:bCs/>
          <w:sz w:val="32"/>
          <w:szCs w:val="32"/>
          <w:lang w:val="ro-MD"/>
        </w:rPr>
        <w:t xml:space="preserve">, fără o bază tehnologică </w:t>
      </w:r>
      <w:r w:rsidR="006075DB" w:rsidRPr="00C754B1">
        <w:rPr>
          <w:rFonts w:ascii="Times New Roman" w:hAnsi="Times New Roman" w:cs="Times New Roman"/>
          <w:b/>
          <w:bCs/>
          <w:sz w:val="32"/>
          <w:szCs w:val="32"/>
          <w:lang w:val="ro-MD"/>
        </w:rPr>
        <w:t>corespunzătoare</w:t>
      </w:r>
      <w:r w:rsidR="00817C10" w:rsidRPr="00C754B1">
        <w:rPr>
          <w:rFonts w:ascii="Times New Roman" w:hAnsi="Times New Roman" w:cs="Times New Roman"/>
          <w:b/>
          <w:bCs/>
          <w:sz w:val="32"/>
          <w:szCs w:val="32"/>
          <w:lang w:val="ro-MD"/>
        </w:rPr>
        <w:t xml:space="preserve">. </w:t>
      </w:r>
      <w:r w:rsidR="00EF4D5E" w:rsidRPr="00C754B1">
        <w:rPr>
          <w:rFonts w:ascii="Times New Roman" w:hAnsi="Times New Roman" w:cs="Times New Roman"/>
          <w:b/>
          <w:iCs/>
          <w:sz w:val="32"/>
          <w:szCs w:val="32"/>
          <w:shd w:val="clear" w:color="auto" w:fill="FFFFFF"/>
          <w:lang w:val="ro-MD"/>
        </w:rPr>
        <w:t xml:space="preserve">Față de anul 1990, </w:t>
      </w:r>
      <w:r w:rsidR="00EF4D5E" w:rsidRPr="00C754B1">
        <w:rPr>
          <w:rFonts w:ascii="Times New Roman" w:hAnsi="Times New Roman" w:cs="Times New Roman"/>
          <w:b/>
          <w:iCs/>
          <w:sz w:val="32"/>
          <w:szCs w:val="32"/>
          <w:shd w:val="clear" w:color="auto" w:fill="FFFFFF"/>
          <w:lang w:val="ro-MD"/>
        </w:rPr>
        <w:lastRenderedPageBreak/>
        <w:t>v</w:t>
      </w:r>
      <w:r w:rsidR="00FB19A2" w:rsidRPr="00C754B1">
        <w:rPr>
          <w:rFonts w:ascii="Times New Roman" w:hAnsi="Times New Roman" w:cs="Times New Roman"/>
          <w:b/>
          <w:iCs/>
          <w:sz w:val="32"/>
          <w:szCs w:val="32"/>
          <w:shd w:val="clear" w:color="auto" w:fill="FFFFFF"/>
          <w:lang w:val="ro-MD"/>
        </w:rPr>
        <w:t xml:space="preserve">olumul producției în sectorul agricol în anul 2000 a scăzut </w:t>
      </w:r>
      <w:r w:rsidR="00EF4D5E" w:rsidRPr="00C754B1">
        <w:rPr>
          <w:rFonts w:ascii="Times New Roman" w:hAnsi="Times New Roman" w:cs="Times New Roman"/>
          <w:b/>
          <w:iCs/>
          <w:sz w:val="32"/>
          <w:szCs w:val="32"/>
          <w:shd w:val="clear" w:color="auto" w:fill="FFFFFF"/>
          <w:lang w:val="ro-MD"/>
        </w:rPr>
        <w:t xml:space="preserve">în </w:t>
      </w:r>
      <w:r w:rsidR="00843DA4">
        <w:rPr>
          <w:rFonts w:ascii="Times New Roman" w:hAnsi="Times New Roman" w:cs="Times New Roman"/>
          <w:b/>
          <w:iCs/>
          <w:sz w:val="32"/>
          <w:szCs w:val="32"/>
          <w:shd w:val="clear" w:color="auto" w:fill="FFFFFF"/>
          <w:lang w:val="ro-MD"/>
        </w:rPr>
        <w:t xml:space="preserve">jumătate, </w:t>
      </w:r>
      <w:r w:rsidR="00881F25" w:rsidRPr="00C754B1">
        <w:rPr>
          <w:rFonts w:ascii="Times New Roman" w:hAnsi="Times New Roman" w:cs="Times New Roman"/>
          <w:b/>
          <w:iCs/>
          <w:sz w:val="32"/>
          <w:szCs w:val="32"/>
          <w:shd w:val="clear" w:color="auto" w:fill="FFFFFF"/>
          <w:lang w:val="ro-MD"/>
        </w:rPr>
        <w:t xml:space="preserve">iar PIB-ul în primul deceniu de independență </w:t>
      </w:r>
      <w:r w:rsidR="00881F25" w:rsidRPr="00C754B1">
        <w:rPr>
          <w:rFonts w:ascii="Times New Roman" w:eastAsia="Times New Roman" w:hAnsi="Times New Roman" w:cs="Times New Roman"/>
          <w:b/>
          <w:bCs/>
          <w:sz w:val="32"/>
          <w:szCs w:val="32"/>
          <w:lang w:val="ro-MD"/>
        </w:rPr>
        <w:t xml:space="preserve">a scăzut cu circa 65%. </w:t>
      </w:r>
    </w:p>
    <w:p w14:paraId="151857BC" w14:textId="7A7101DD" w:rsidR="00FB19A2" w:rsidRPr="00C754B1" w:rsidRDefault="005A5375" w:rsidP="00993CD4">
      <w:pPr>
        <w:spacing w:after="0" w:line="276" w:lineRule="auto"/>
        <w:ind w:firstLine="567"/>
        <w:jc w:val="both"/>
        <w:rPr>
          <w:rFonts w:ascii="Times New Roman" w:hAnsi="Times New Roman" w:cs="Times New Roman"/>
          <w:b/>
          <w:bCs/>
          <w:sz w:val="32"/>
          <w:szCs w:val="32"/>
          <w:shd w:val="clear" w:color="auto" w:fill="FFFFFF"/>
          <w:lang w:val="ro-MD"/>
        </w:rPr>
      </w:pPr>
      <w:r w:rsidRPr="00C754B1">
        <w:rPr>
          <w:rFonts w:ascii="Times New Roman" w:hAnsi="Times New Roman" w:cs="Times New Roman"/>
          <w:b/>
          <w:iCs/>
          <w:sz w:val="32"/>
          <w:szCs w:val="32"/>
          <w:shd w:val="clear" w:color="auto" w:fill="FFFFFF"/>
          <w:lang w:val="ro-MD"/>
        </w:rPr>
        <w:t xml:space="preserve">În atare condiții tot mai mulți </w:t>
      </w:r>
      <w:r w:rsidR="00EF4D5E" w:rsidRPr="00C754B1">
        <w:rPr>
          <w:rFonts w:ascii="Times New Roman" w:hAnsi="Times New Roman" w:cs="Times New Roman"/>
          <w:b/>
          <w:iCs/>
          <w:sz w:val="32"/>
          <w:szCs w:val="32"/>
          <w:shd w:val="clear" w:color="auto" w:fill="FFFFFF"/>
          <w:lang w:val="ro-MD"/>
        </w:rPr>
        <w:t xml:space="preserve">conaționali </w:t>
      </w:r>
      <w:r w:rsidRPr="00C754B1">
        <w:rPr>
          <w:rFonts w:ascii="Times New Roman" w:hAnsi="Times New Roman" w:cs="Times New Roman"/>
          <w:b/>
          <w:iCs/>
          <w:sz w:val="32"/>
          <w:szCs w:val="32"/>
          <w:shd w:val="clear" w:color="auto" w:fill="FFFFFF"/>
          <w:lang w:val="ro-MD"/>
        </w:rPr>
        <w:t>au luat calea pribe</w:t>
      </w:r>
      <w:r w:rsidR="00933A08" w:rsidRPr="00C754B1">
        <w:rPr>
          <w:rFonts w:ascii="Times New Roman" w:hAnsi="Times New Roman" w:cs="Times New Roman"/>
          <w:b/>
          <w:iCs/>
          <w:sz w:val="32"/>
          <w:szCs w:val="32"/>
          <w:shd w:val="clear" w:color="auto" w:fill="FFFFFF"/>
          <w:lang w:val="ro-MD"/>
        </w:rPr>
        <w:t>g</w:t>
      </w:r>
      <w:r w:rsidRPr="00C754B1">
        <w:rPr>
          <w:rFonts w:ascii="Times New Roman" w:hAnsi="Times New Roman" w:cs="Times New Roman"/>
          <w:b/>
          <w:iCs/>
          <w:sz w:val="32"/>
          <w:szCs w:val="32"/>
          <w:shd w:val="clear" w:color="auto" w:fill="FFFFFF"/>
          <w:lang w:val="ro-MD"/>
        </w:rPr>
        <w:t xml:space="preserve">iei, </w:t>
      </w:r>
      <w:r w:rsidR="00EF4D5E" w:rsidRPr="00C754B1">
        <w:rPr>
          <w:rFonts w:ascii="Times New Roman" w:hAnsi="Times New Roman" w:cs="Times New Roman"/>
          <w:b/>
          <w:iCs/>
          <w:sz w:val="32"/>
          <w:szCs w:val="32"/>
          <w:shd w:val="clear" w:color="auto" w:fill="FFFFFF"/>
          <w:lang w:val="ro-MD"/>
        </w:rPr>
        <w:t xml:space="preserve">în căutarea </w:t>
      </w:r>
      <w:r w:rsidRPr="00C754B1">
        <w:rPr>
          <w:rFonts w:ascii="Times New Roman" w:hAnsi="Times New Roman" w:cs="Times New Roman"/>
          <w:b/>
          <w:iCs/>
          <w:sz w:val="32"/>
          <w:szCs w:val="32"/>
          <w:shd w:val="clear" w:color="auto" w:fill="FFFFFF"/>
          <w:lang w:val="ro-MD"/>
        </w:rPr>
        <w:t>un</w:t>
      </w:r>
      <w:r w:rsidR="00EF4D5E" w:rsidRPr="00C754B1">
        <w:rPr>
          <w:rFonts w:ascii="Times New Roman" w:hAnsi="Times New Roman" w:cs="Times New Roman"/>
          <w:b/>
          <w:iCs/>
          <w:sz w:val="32"/>
          <w:szCs w:val="32"/>
          <w:shd w:val="clear" w:color="auto" w:fill="FFFFFF"/>
          <w:lang w:val="ro-MD"/>
        </w:rPr>
        <w:t>ui</w:t>
      </w:r>
      <w:r w:rsidRPr="00C754B1">
        <w:rPr>
          <w:rFonts w:ascii="Times New Roman" w:hAnsi="Times New Roman" w:cs="Times New Roman"/>
          <w:b/>
          <w:iCs/>
          <w:sz w:val="32"/>
          <w:szCs w:val="32"/>
          <w:shd w:val="clear" w:color="auto" w:fill="FFFFFF"/>
          <w:lang w:val="ro-MD"/>
        </w:rPr>
        <w:t xml:space="preserve"> loc de muncă mai </w:t>
      </w:r>
      <w:r w:rsidR="009978E7" w:rsidRPr="00C754B1">
        <w:rPr>
          <w:rFonts w:ascii="Times New Roman" w:hAnsi="Times New Roman" w:cs="Times New Roman"/>
          <w:b/>
          <w:iCs/>
          <w:sz w:val="32"/>
          <w:szCs w:val="32"/>
          <w:shd w:val="clear" w:color="auto" w:fill="FFFFFF"/>
          <w:lang w:val="ro-MD"/>
        </w:rPr>
        <w:t xml:space="preserve">bine </w:t>
      </w:r>
      <w:r w:rsidRPr="00C754B1">
        <w:rPr>
          <w:rFonts w:ascii="Times New Roman" w:hAnsi="Times New Roman" w:cs="Times New Roman"/>
          <w:b/>
          <w:iCs/>
          <w:sz w:val="32"/>
          <w:szCs w:val="32"/>
          <w:shd w:val="clear" w:color="auto" w:fill="FFFFFF"/>
          <w:lang w:val="ro-MD"/>
        </w:rPr>
        <w:t xml:space="preserve">plătit </w:t>
      </w:r>
      <w:r w:rsidR="009C01FE" w:rsidRPr="00C754B1">
        <w:rPr>
          <w:rFonts w:ascii="Times New Roman" w:hAnsi="Times New Roman" w:cs="Times New Roman"/>
          <w:b/>
          <w:iCs/>
          <w:sz w:val="32"/>
          <w:szCs w:val="32"/>
          <w:shd w:val="clear" w:color="auto" w:fill="FFFFFF"/>
          <w:lang w:val="ro-MD"/>
        </w:rPr>
        <w:t xml:space="preserve">și </w:t>
      </w:r>
      <w:r w:rsidR="00494EC8" w:rsidRPr="00C754B1">
        <w:rPr>
          <w:rFonts w:ascii="Times New Roman" w:hAnsi="Times New Roman" w:cs="Times New Roman"/>
          <w:b/>
          <w:iCs/>
          <w:sz w:val="32"/>
          <w:szCs w:val="32"/>
          <w:shd w:val="clear" w:color="auto" w:fill="FFFFFF"/>
          <w:lang w:val="ro-MD"/>
        </w:rPr>
        <w:t>a unei vieți</w:t>
      </w:r>
      <w:r w:rsidR="009C01FE" w:rsidRPr="00C754B1">
        <w:rPr>
          <w:rFonts w:ascii="Times New Roman" w:hAnsi="Times New Roman" w:cs="Times New Roman"/>
          <w:b/>
          <w:iCs/>
          <w:sz w:val="32"/>
          <w:szCs w:val="32"/>
          <w:shd w:val="clear" w:color="auto" w:fill="FFFFFF"/>
          <w:lang w:val="ro-MD"/>
        </w:rPr>
        <w:t xml:space="preserve"> mai </w:t>
      </w:r>
      <w:r w:rsidR="00494EC8" w:rsidRPr="00C754B1">
        <w:rPr>
          <w:rFonts w:ascii="Times New Roman" w:hAnsi="Times New Roman" w:cs="Times New Roman"/>
          <w:b/>
          <w:iCs/>
          <w:sz w:val="32"/>
          <w:szCs w:val="32"/>
          <w:shd w:val="clear" w:color="auto" w:fill="FFFFFF"/>
          <w:lang w:val="ro-MD"/>
        </w:rPr>
        <w:t>decente</w:t>
      </w:r>
      <w:r w:rsidR="009C01FE" w:rsidRPr="00C754B1">
        <w:rPr>
          <w:rFonts w:ascii="Times New Roman" w:hAnsi="Times New Roman" w:cs="Times New Roman"/>
          <w:b/>
          <w:iCs/>
          <w:sz w:val="32"/>
          <w:szCs w:val="32"/>
          <w:shd w:val="clear" w:color="auto" w:fill="FFFFFF"/>
          <w:lang w:val="ro-MD"/>
        </w:rPr>
        <w:t xml:space="preserve">. </w:t>
      </w:r>
      <w:r w:rsidR="00494EC8" w:rsidRPr="00C754B1">
        <w:rPr>
          <w:rFonts w:ascii="Times New Roman" w:hAnsi="Times New Roman" w:cs="Times New Roman"/>
          <w:b/>
          <w:iCs/>
          <w:sz w:val="32"/>
          <w:szCs w:val="32"/>
          <w:shd w:val="clear" w:color="auto" w:fill="FFFFFF"/>
          <w:lang w:val="ro-MD"/>
        </w:rPr>
        <w:t>Un e</w:t>
      </w:r>
      <w:r w:rsidR="008F32FC" w:rsidRPr="00C754B1">
        <w:rPr>
          <w:rFonts w:ascii="Times New Roman" w:hAnsi="Times New Roman" w:cs="Times New Roman"/>
          <w:b/>
          <w:iCs/>
          <w:sz w:val="32"/>
          <w:szCs w:val="32"/>
          <w:shd w:val="clear" w:color="auto" w:fill="FFFFFF"/>
          <w:lang w:val="ro-MD"/>
        </w:rPr>
        <w:t>fect de lungă durată a avut startul</w:t>
      </w:r>
      <w:r w:rsidR="009C01FE" w:rsidRPr="00C754B1">
        <w:rPr>
          <w:rFonts w:ascii="Times New Roman" w:hAnsi="Times New Roman" w:cs="Times New Roman"/>
          <w:b/>
          <w:iCs/>
          <w:sz w:val="32"/>
          <w:szCs w:val="32"/>
          <w:shd w:val="clear" w:color="auto" w:fill="FFFFFF"/>
          <w:lang w:val="ro-MD"/>
        </w:rPr>
        <w:t xml:space="preserve"> exodul</w:t>
      </w:r>
      <w:r w:rsidR="008F32FC" w:rsidRPr="00C754B1">
        <w:rPr>
          <w:rFonts w:ascii="Times New Roman" w:hAnsi="Times New Roman" w:cs="Times New Roman"/>
          <w:b/>
          <w:iCs/>
          <w:sz w:val="32"/>
          <w:szCs w:val="32"/>
          <w:shd w:val="clear" w:color="auto" w:fill="FFFFFF"/>
          <w:lang w:val="ro-MD"/>
        </w:rPr>
        <w:t>ui de</w:t>
      </w:r>
      <w:r w:rsidR="009C01FE" w:rsidRPr="00C754B1">
        <w:rPr>
          <w:rFonts w:ascii="Times New Roman" w:hAnsi="Times New Roman" w:cs="Times New Roman"/>
          <w:b/>
          <w:iCs/>
          <w:sz w:val="32"/>
          <w:szCs w:val="32"/>
          <w:shd w:val="clear" w:color="auto" w:fill="FFFFFF"/>
          <w:lang w:val="ro-MD"/>
        </w:rPr>
        <w:t xml:space="preserve"> creier</w:t>
      </w:r>
      <w:r w:rsidR="006400BA" w:rsidRPr="00C754B1">
        <w:rPr>
          <w:rFonts w:ascii="Times New Roman" w:hAnsi="Times New Roman" w:cs="Times New Roman"/>
          <w:b/>
          <w:iCs/>
          <w:sz w:val="32"/>
          <w:szCs w:val="32"/>
          <w:shd w:val="clear" w:color="auto" w:fill="FFFFFF"/>
          <w:lang w:val="ro-MD"/>
        </w:rPr>
        <w:t>i</w:t>
      </w:r>
      <w:r w:rsidR="009C01FE" w:rsidRPr="00C754B1">
        <w:rPr>
          <w:rFonts w:ascii="Times New Roman" w:hAnsi="Times New Roman" w:cs="Times New Roman"/>
          <w:b/>
          <w:iCs/>
          <w:sz w:val="32"/>
          <w:szCs w:val="32"/>
          <w:shd w:val="clear" w:color="auto" w:fill="FFFFFF"/>
          <w:lang w:val="ro-MD"/>
        </w:rPr>
        <w:t>, tot mai mulți tineri pl</w:t>
      </w:r>
      <w:r w:rsidR="00FA2CB8" w:rsidRPr="00C754B1">
        <w:rPr>
          <w:rFonts w:ascii="Times New Roman" w:hAnsi="Times New Roman" w:cs="Times New Roman"/>
          <w:b/>
          <w:iCs/>
          <w:sz w:val="32"/>
          <w:szCs w:val="32"/>
          <w:shd w:val="clear" w:color="auto" w:fill="FFFFFF"/>
          <w:lang w:val="ro-MD"/>
        </w:rPr>
        <w:t>e</w:t>
      </w:r>
      <w:r w:rsidR="009C01FE" w:rsidRPr="00C754B1">
        <w:rPr>
          <w:rFonts w:ascii="Times New Roman" w:hAnsi="Times New Roman" w:cs="Times New Roman"/>
          <w:b/>
          <w:iCs/>
          <w:sz w:val="32"/>
          <w:szCs w:val="32"/>
          <w:shd w:val="clear" w:color="auto" w:fill="FFFFFF"/>
          <w:lang w:val="ro-MD"/>
        </w:rPr>
        <w:t xml:space="preserve">când </w:t>
      </w:r>
      <w:r w:rsidR="008F32FC" w:rsidRPr="00C754B1">
        <w:rPr>
          <w:rFonts w:ascii="Times New Roman" w:hAnsi="Times New Roman" w:cs="Times New Roman"/>
          <w:b/>
          <w:iCs/>
          <w:sz w:val="32"/>
          <w:szCs w:val="32"/>
          <w:shd w:val="clear" w:color="auto" w:fill="FFFFFF"/>
          <w:lang w:val="ro-MD"/>
        </w:rPr>
        <w:t xml:space="preserve">peste hotare </w:t>
      </w:r>
      <w:r w:rsidR="009C01FE" w:rsidRPr="00C754B1">
        <w:rPr>
          <w:rFonts w:ascii="Times New Roman" w:hAnsi="Times New Roman" w:cs="Times New Roman"/>
          <w:b/>
          <w:iCs/>
          <w:sz w:val="32"/>
          <w:szCs w:val="32"/>
          <w:shd w:val="clear" w:color="auto" w:fill="FFFFFF"/>
          <w:lang w:val="ro-MD"/>
        </w:rPr>
        <w:t>în cadrul diverselor burse și programe</w:t>
      </w:r>
      <w:r w:rsidR="008F32FC" w:rsidRPr="00C754B1">
        <w:rPr>
          <w:rFonts w:ascii="Times New Roman" w:hAnsi="Times New Roman" w:cs="Times New Roman"/>
          <w:b/>
          <w:iCs/>
          <w:sz w:val="32"/>
          <w:szCs w:val="32"/>
          <w:shd w:val="clear" w:color="auto" w:fill="FFFFFF"/>
          <w:lang w:val="ro-MD"/>
        </w:rPr>
        <w:t xml:space="preserve"> de studiu</w:t>
      </w:r>
      <w:r w:rsidR="009C01FE" w:rsidRPr="00C754B1">
        <w:rPr>
          <w:rFonts w:ascii="Times New Roman" w:hAnsi="Times New Roman" w:cs="Times New Roman"/>
          <w:b/>
          <w:iCs/>
          <w:sz w:val="32"/>
          <w:szCs w:val="32"/>
          <w:shd w:val="clear" w:color="auto" w:fill="FFFFFF"/>
          <w:lang w:val="ro-MD"/>
        </w:rPr>
        <w:t xml:space="preserve">, fără să mai revină acasă. În </w:t>
      </w:r>
      <w:r w:rsidR="00494EC8" w:rsidRPr="00C754B1">
        <w:rPr>
          <w:rFonts w:ascii="Times New Roman" w:hAnsi="Times New Roman" w:cs="Times New Roman"/>
          <w:b/>
          <w:iCs/>
          <w:sz w:val="32"/>
          <w:szCs w:val="32"/>
          <w:shd w:val="clear" w:color="auto" w:fill="FFFFFF"/>
          <w:lang w:val="ro-MD"/>
        </w:rPr>
        <w:t xml:space="preserve">consecință, la intersecția secolelor, </w:t>
      </w:r>
      <w:r w:rsidR="009C01FE" w:rsidRPr="00C754B1">
        <w:rPr>
          <w:rFonts w:ascii="Times New Roman" w:hAnsi="Times New Roman" w:cs="Times New Roman"/>
          <w:b/>
          <w:iCs/>
          <w:sz w:val="32"/>
          <w:szCs w:val="32"/>
          <w:shd w:val="clear" w:color="auto" w:fill="FFFFFF"/>
          <w:lang w:val="ro-MD"/>
        </w:rPr>
        <w:t>a început cristalizarea unei economii bazat</w:t>
      </w:r>
      <w:r w:rsidR="008F0BC4" w:rsidRPr="00C754B1">
        <w:rPr>
          <w:rFonts w:ascii="Times New Roman" w:hAnsi="Times New Roman" w:cs="Times New Roman"/>
          <w:b/>
          <w:iCs/>
          <w:sz w:val="32"/>
          <w:szCs w:val="32"/>
          <w:shd w:val="clear" w:color="auto" w:fill="FFFFFF"/>
          <w:lang w:val="ro-MD"/>
        </w:rPr>
        <w:t>e</w:t>
      </w:r>
      <w:r w:rsidR="009C01FE" w:rsidRPr="00C754B1">
        <w:rPr>
          <w:rFonts w:ascii="Times New Roman" w:hAnsi="Times New Roman" w:cs="Times New Roman"/>
          <w:b/>
          <w:iCs/>
          <w:sz w:val="32"/>
          <w:szCs w:val="32"/>
          <w:shd w:val="clear" w:color="auto" w:fill="FFFFFF"/>
          <w:lang w:val="ro-MD"/>
        </w:rPr>
        <w:t xml:space="preserve"> pe remitențe și consum</w:t>
      </w:r>
      <w:r w:rsidR="00881F25" w:rsidRPr="00C754B1">
        <w:rPr>
          <w:rFonts w:ascii="Times New Roman" w:hAnsi="Times New Roman" w:cs="Times New Roman"/>
          <w:b/>
          <w:iCs/>
          <w:sz w:val="32"/>
          <w:szCs w:val="32"/>
          <w:shd w:val="clear" w:color="auto" w:fill="FFFFFF"/>
          <w:lang w:val="ro-MD"/>
        </w:rPr>
        <w:t xml:space="preserve">, </w:t>
      </w:r>
      <w:r w:rsidR="00881F25" w:rsidRPr="00C754B1">
        <w:rPr>
          <w:rFonts w:ascii="Times New Roman" w:hAnsi="Times New Roman" w:cs="Times New Roman"/>
          <w:b/>
          <w:bCs/>
          <w:sz w:val="32"/>
          <w:szCs w:val="32"/>
          <w:shd w:val="clear" w:color="auto" w:fill="FFFFFF"/>
          <w:lang w:val="ro-MD"/>
        </w:rPr>
        <w:t>asigurat preponderent din importuri.</w:t>
      </w:r>
      <w:r w:rsidR="0030737F" w:rsidRPr="00C754B1">
        <w:rPr>
          <w:rFonts w:ascii="Times New Roman" w:hAnsi="Times New Roman" w:cs="Times New Roman"/>
          <w:b/>
          <w:bCs/>
          <w:sz w:val="32"/>
          <w:szCs w:val="32"/>
          <w:shd w:val="clear" w:color="auto" w:fill="FFFFFF"/>
          <w:lang w:val="ro-MD"/>
        </w:rPr>
        <w:t xml:space="preserve"> </w:t>
      </w:r>
      <w:r w:rsidR="00DB6273" w:rsidRPr="00C754B1">
        <w:rPr>
          <w:rFonts w:ascii="Times New Roman" w:hAnsi="Times New Roman" w:cs="Times New Roman"/>
          <w:b/>
          <w:bCs/>
          <w:sz w:val="32"/>
          <w:szCs w:val="32"/>
          <w:shd w:val="clear" w:color="auto" w:fill="FFFFFF"/>
          <w:lang w:val="ro-MD"/>
        </w:rPr>
        <w:t>Totuși, î</w:t>
      </w:r>
      <w:r w:rsidR="000A22CA" w:rsidRPr="00C754B1">
        <w:rPr>
          <w:rFonts w:ascii="Times New Roman" w:hAnsi="Times New Roman" w:cs="Times New Roman"/>
          <w:b/>
          <w:bCs/>
          <w:sz w:val="32"/>
          <w:szCs w:val="32"/>
          <w:shd w:val="clear" w:color="auto" w:fill="FFFFFF"/>
          <w:lang w:val="ro-MD"/>
        </w:rPr>
        <w:t>n perioada 2000</w:t>
      </w:r>
      <w:r w:rsidR="0030737F" w:rsidRPr="00C754B1">
        <w:rPr>
          <w:rFonts w:ascii="Times New Roman" w:hAnsi="Times New Roman" w:cs="Times New Roman"/>
          <w:b/>
          <w:bCs/>
          <w:sz w:val="32"/>
          <w:szCs w:val="32"/>
          <w:shd w:val="clear" w:color="auto" w:fill="FFFFFF"/>
          <w:lang w:val="ro-MD"/>
        </w:rPr>
        <w:t>–</w:t>
      </w:r>
      <w:r w:rsidR="000A22CA" w:rsidRPr="00C754B1">
        <w:rPr>
          <w:rFonts w:ascii="Times New Roman" w:hAnsi="Times New Roman" w:cs="Times New Roman"/>
          <w:b/>
          <w:bCs/>
          <w:sz w:val="32"/>
          <w:szCs w:val="32"/>
          <w:shd w:val="clear" w:color="auto" w:fill="FFFFFF"/>
          <w:lang w:val="ro-MD"/>
        </w:rPr>
        <w:t xml:space="preserve">2014 economia </w:t>
      </w:r>
      <w:r w:rsidR="0030737F" w:rsidRPr="00C754B1">
        <w:rPr>
          <w:rFonts w:ascii="Times New Roman" w:hAnsi="Times New Roman" w:cs="Times New Roman"/>
          <w:b/>
          <w:bCs/>
          <w:sz w:val="32"/>
          <w:szCs w:val="32"/>
          <w:shd w:val="clear" w:color="auto" w:fill="FFFFFF"/>
          <w:lang w:val="ro-MD"/>
        </w:rPr>
        <w:t xml:space="preserve">Republicii </w:t>
      </w:r>
      <w:r w:rsidR="000A22CA" w:rsidRPr="00C754B1">
        <w:rPr>
          <w:rFonts w:ascii="Times New Roman" w:hAnsi="Times New Roman" w:cs="Times New Roman"/>
          <w:b/>
          <w:bCs/>
          <w:sz w:val="32"/>
          <w:szCs w:val="32"/>
          <w:shd w:val="clear" w:color="auto" w:fill="FFFFFF"/>
          <w:lang w:val="ro-MD"/>
        </w:rPr>
        <w:t>Moldov</w:t>
      </w:r>
      <w:r w:rsidR="0030737F" w:rsidRPr="00C754B1">
        <w:rPr>
          <w:rFonts w:ascii="Times New Roman" w:hAnsi="Times New Roman" w:cs="Times New Roman"/>
          <w:b/>
          <w:bCs/>
          <w:sz w:val="32"/>
          <w:szCs w:val="32"/>
          <w:shd w:val="clear" w:color="auto" w:fill="FFFFFF"/>
          <w:lang w:val="ro-MD"/>
        </w:rPr>
        <w:t>a</w:t>
      </w:r>
      <w:r w:rsidR="000A22CA" w:rsidRPr="00C754B1">
        <w:rPr>
          <w:rFonts w:ascii="Times New Roman" w:hAnsi="Times New Roman" w:cs="Times New Roman"/>
          <w:b/>
          <w:bCs/>
          <w:sz w:val="32"/>
          <w:szCs w:val="32"/>
          <w:shd w:val="clear" w:color="auto" w:fill="FFFFFF"/>
          <w:lang w:val="ro-MD"/>
        </w:rPr>
        <w:t xml:space="preserve"> a consemnat o creștere anuală </w:t>
      </w:r>
      <w:r w:rsidR="006D6C0A" w:rsidRPr="00C754B1">
        <w:rPr>
          <w:rFonts w:ascii="Times New Roman" w:hAnsi="Times New Roman" w:cs="Times New Roman"/>
          <w:b/>
          <w:bCs/>
          <w:sz w:val="32"/>
          <w:szCs w:val="32"/>
          <w:shd w:val="clear" w:color="auto" w:fill="FFFFFF"/>
          <w:lang w:val="ro-MD"/>
        </w:rPr>
        <w:t xml:space="preserve">medie </w:t>
      </w:r>
      <w:r w:rsidR="000A22CA" w:rsidRPr="00C754B1">
        <w:rPr>
          <w:rFonts w:ascii="Times New Roman" w:hAnsi="Times New Roman" w:cs="Times New Roman"/>
          <w:b/>
          <w:bCs/>
          <w:sz w:val="32"/>
          <w:szCs w:val="32"/>
          <w:shd w:val="clear" w:color="auto" w:fill="FFFFFF"/>
          <w:lang w:val="ro-MD"/>
        </w:rPr>
        <w:t>de 5 la sută, fiind implementat un model bugetar bazat pe taxarea consumului și prevalarea impozitelor indirecte.</w:t>
      </w:r>
      <w:r w:rsidR="007E45A7" w:rsidRPr="00C754B1">
        <w:rPr>
          <w:rFonts w:ascii="Times New Roman" w:hAnsi="Times New Roman" w:cs="Times New Roman"/>
          <w:b/>
          <w:bCs/>
          <w:sz w:val="32"/>
          <w:szCs w:val="32"/>
          <w:shd w:val="clear" w:color="auto" w:fill="FFFFFF"/>
          <w:lang w:val="ro-MD"/>
        </w:rPr>
        <w:t xml:space="preserve"> Această creștere a fost perturbată de furtul miliardului</w:t>
      </w:r>
      <w:r w:rsidR="003D3FC0" w:rsidRPr="00C754B1">
        <w:rPr>
          <w:rFonts w:ascii="Times New Roman" w:hAnsi="Times New Roman" w:cs="Times New Roman"/>
          <w:b/>
          <w:bCs/>
          <w:sz w:val="32"/>
          <w:szCs w:val="32"/>
          <w:shd w:val="clear" w:color="auto" w:fill="FFFFFF"/>
          <w:lang w:val="ro-MD"/>
        </w:rPr>
        <w:t xml:space="preserve"> în </w:t>
      </w:r>
      <w:r w:rsidR="0030737F" w:rsidRPr="00C754B1">
        <w:rPr>
          <w:rFonts w:ascii="Times New Roman" w:hAnsi="Times New Roman" w:cs="Times New Roman"/>
          <w:b/>
          <w:bCs/>
          <w:sz w:val="32"/>
          <w:szCs w:val="32"/>
          <w:shd w:val="clear" w:color="auto" w:fill="FFFFFF"/>
          <w:lang w:val="ro-MD"/>
        </w:rPr>
        <w:t xml:space="preserve">anii </w:t>
      </w:r>
      <w:r w:rsidR="003D3FC0" w:rsidRPr="00C754B1">
        <w:rPr>
          <w:rFonts w:ascii="Times New Roman" w:hAnsi="Times New Roman" w:cs="Times New Roman"/>
          <w:b/>
          <w:bCs/>
          <w:sz w:val="32"/>
          <w:szCs w:val="32"/>
          <w:shd w:val="clear" w:color="auto" w:fill="FFFFFF"/>
          <w:lang w:val="ro-MD"/>
        </w:rPr>
        <w:t>2014</w:t>
      </w:r>
      <w:r w:rsidR="0030737F" w:rsidRPr="00C754B1">
        <w:rPr>
          <w:rFonts w:ascii="Times New Roman" w:hAnsi="Times New Roman" w:cs="Times New Roman"/>
          <w:b/>
          <w:bCs/>
          <w:sz w:val="32"/>
          <w:szCs w:val="32"/>
          <w:shd w:val="clear" w:color="auto" w:fill="FFFFFF"/>
          <w:lang w:val="ro-MD"/>
        </w:rPr>
        <w:t>–</w:t>
      </w:r>
      <w:r w:rsidR="003D3FC0" w:rsidRPr="00C754B1">
        <w:rPr>
          <w:rFonts w:ascii="Times New Roman" w:hAnsi="Times New Roman" w:cs="Times New Roman"/>
          <w:b/>
          <w:bCs/>
          <w:sz w:val="32"/>
          <w:szCs w:val="32"/>
          <w:shd w:val="clear" w:color="auto" w:fill="FFFFFF"/>
          <w:lang w:val="ro-MD"/>
        </w:rPr>
        <w:t>2015</w:t>
      </w:r>
      <w:r w:rsidR="007E45A7" w:rsidRPr="00C754B1">
        <w:rPr>
          <w:rFonts w:ascii="Times New Roman" w:hAnsi="Times New Roman" w:cs="Times New Roman"/>
          <w:b/>
          <w:bCs/>
          <w:sz w:val="32"/>
          <w:szCs w:val="32"/>
          <w:shd w:val="clear" w:color="auto" w:fill="FFFFFF"/>
          <w:lang w:val="ro-MD"/>
        </w:rPr>
        <w:t>, economia republicii</w:t>
      </w:r>
      <w:r w:rsidR="00494EC8" w:rsidRPr="00C754B1">
        <w:rPr>
          <w:rFonts w:ascii="Times New Roman" w:hAnsi="Times New Roman" w:cs="Times New Roman"/>
          <w:b/>
          <w:bCs/>
          <w:sz w:val="32"/>
          <w:szCs w:val="32"/>
          <w:shd w:val="clear" w:color="auto" w:fill="FFFFFF"/>
          <w:lang w:val="ro-MD"/>
        </w:rPr>
        <w:t xml:space="preserve"> </w:t>
      </w:r>
      <w:r w:rsidR="007E45A7" w:rsidRPr="00C754B1">
        <w:rPr>
          <w:rFonts w:ascii="Times New Roman" w:hAnsi="Times New Roman" w:cs="Times New Roman"/>
          <w:b/>
          <w:bCs/>
          <w:sz w:val="32"/>
          <w:szCs w:val="32"/>
          <w:shd w:val="clear" w:color="auto" w:fill="FFFFFF"/>
          <w:lang w:val="ro-MD"/>
        </w:rPr>
        <w:t xml:space="preserve">primind </w:t>
      </w:r>
      <w:r w:rsidR="0030737F" w:rsidRPr="00C754B1">
        <w:rPr>
          <w:rFonts w:ascii="Times New Roman" w:hAnsi="Times New Roman" w:cs="Times New Roman"/>
          <w:b/>
          <w:bCs/>
          <w:sz w:val="32"/>
          <w:szCs w:val="32"/>
          <w:shd w:val="clear" w:color="auto" w:fill="FFFFFF"/>
          <w:lang w:val="ro-MD"/>
        </w:rPr>
        <w:t xml:space="preserve">astfel </w:t>
      </w:r>
      <w:r w:rsidR="007E45A7" w:rsidRPr="00C754B1">
        <w:rPr>
          <w:rFonts w:ascii="Times New Roman" w:hAnsi="Times New Roman" w:cs="Times New Roman"/>
          <w:b/>
          <w:bCs/>
          <w:sz w:val="32"/>
          <w:szCs w:val="32"/>
          <w:shd w:val="clear" w:color="auto" w:fill="FFFFFF"/>
          <w:lang w:val="ro-MD"/>
        </w:rPr>
        <w:t xml:space="preserve">o lovitură practic echivalentă cu impactul conflictului armat de </w:t>
      </w:r>
      <w:r w:rsidR="0030737F" w:rsidRPr="00C754B1">
        <w:rPr>
          <w:rFonts w:ascii="Times New Roman" w:hAnsi="Times New Roman" w:cs="Times New Roman"/>
          <w:b/>
          <w:bCs/>
          <w:sz w:val="32"/>
          <w:szCs w:val="32"/>
          <w:shd w:val="clear" w:color="auto" w:fill="FFFFFF"/>
          <w:lang w:val="ro-MD"/>
        </w:rPr>
        <w:t>pe</w:t>
      </w:r>
      <w:r w:rsidR="007E45A7" w:rsidRPr="00C754B1">
        <w:rPr>
          <w:rFonts w:ascii="Times New Roman" w:hAnsi="Times New Roman" w:cs="Times New Roman"/>
          <w:b/>
          <w:bCs/>
          <w:sz w:val="32"/>
          <w:szCs w:val="32"/>
          <w:shd w:val="clear" w:color="auto" w:fill="FFFFFF"/>
          <w:lang w:val="ro-MD"/>
        </w:rPr>
        <w:t xml:space="preserve"> Nistru</w:t>
      </w:r>
      <w:r w:rsidR="00A92DA1" w:rsidRPr="00C754B1">
        <w:rPr>
          <w:rFonts w:ascii="Times New Roman" w:hAnsi="Times New Roman" w:cs="Times New Roman"/>
          <w:b/>
          <w:bCs/>
          <w:sz w:val="32"/>
          <w:szCs w:val="32"/>
          <w:shd w:val="clear" w:color="auto" w:fill="FFFFFF"/>
          <w:lang w:val="ro-MD"/>
        </w:rPr>
        <w:t>.</w:t>
      </w:r>
      <w:r w:rsidR="00FA2CB8" w:rsidRPr="00C754B1">
        <w:rPr>
          <w:rFonts w:ascii="Times New Roman" w:hAnsi="Times New Roman" w:cs="Times New Roman"/>
          <w:b/>
          <w:bCs/>
          <w:sz w:val="32"/>
          <w:szCs w:val="32"/>
          <w:shd w:val="clear" w:color="auto" w:fill="FFFFFF"/>
          <w:lang w:val="ro-MD"/>
        </w:rPr>
        <w:t xml:space="preserve"> </w:t>
      </w:r>
      <w:r w:rsidR="00494EC8" w:rsidRPr="00C754B1">
        <w:rPr>
          <w:rFonts w:ascii="Times New Roman" w:hAnsi="Times New Roman" w:cs="Times New Roman"/>
          <w:b/>
          <w:bCs/>
          <w:sz w:val="32"/>
          <w:szCs w:val="32"/>
          <w:shd w:val="clear" w:color="auto" w:fill="FFFFFF"/>
          <w:lang w:val="ro-MD"/>
        </w:rPr>
        <w:t xml:space="preserve">Din această cauză a suferit și imaginea țării. </w:t>
      </w:r>
      <w:r w:rsidR="00A92DA1" w:rsidRPr="00C754B1">
        <w:rPr>
          <w:rFonts w:ascii="Times New Roman" w:hAnsi="Times New Roman" w:cs="Times New Roman"/>
          <w:b/>
          <w:bCs/>
          <w:sz w:val="32"/>
          <w:szCs w:val="32"/>
          <w:shd w:val="clear" w:color="auto" w:fill="FFFFFF"/>
          <w:lang w:val="ro-MD"/>
        </w:rPr>
        <w:t xml:space="preserve">În </w:t>
      </w:r>
      <w:r w:rsidR="003128FD" w:rsidRPr="00C754B1">
        <w:rPr>
          <w:rFonts w:ascii="Times New Roman" w:hAnsi="Times New Roman" w:cs="Times New Roman"/>
          <w:b/>
          <w:bCs/>
          <w:sz w:val="32"/>
          <w:szCs w:val="32"/>
          <w:shd w:val="clear" w:color="auto" w:fill="FFFFFF"/>
          <w:lang w:val="ro-MD"/>
        </w:rPr>
        <w:t>decursul ultimilor doi ani suntem</w:t>
      </w:r>
      <w:r w:rsidR="00A92DA1" w:rsidRPr="00C754B1">
        <w:rPr>
          <w:rFonts w:ascii="Times New Roman" w:hAnsi="Times New Roman" w:cs="Times New Roman"/>
          <w:b/>
          <w:bCs/>
          <w:sz w:val="32"/>
          <w:szCs w:val="32"/>
          <w:shd w:val="clear" w:color="auto" w:fill="FFFFFF"/>
          <w:lang w:val="ro-MD"/>
        </w:rPr>
        <w:t>, ca și restul lumii,</w:t>
      </w:r>
      <w:r w:rsidR="003128FD" w:rsidRPr="00C754B1">
        <w:rPr>
          <w:rFonts w:ascii="Times New Roman" w:hAnsi="Times New Roman" w:cs="Times New Roman"/>
          <w:b/>
          <w:bCs/>
          <w:sz w:val="32"/>
          <w:szCs w:val="32"/>
          <w:shd w:val="clear" w:color="auto" w:fill="FFFFFF"/>
          <w:lang w:val="ro-MD"/>
        </w:rPr>
        <w:t xml:space="preserve"> </w:t>
      </w:r>
      <w:r w:rsidR="00A92DA1" w:rsidRPr="00C754B1">
        <w:rPr>
          <w:rFonts w:ascii="Times New Roman" w:hAnsi="Times New Roman" w:cs="Times New Roman"/>
          <w:b/>
          <w:bCs/>
          <w:sz w:val="32"/>
          <w:szCs w:val="32"/>
          <w:shd w:val="clear" w:color="auto" w:fill="FFFFFF"/>
          <w:lang w:val="ro-MD"/>
        </w:rPr>
        <w:t>profund</w:t>
      </w:r>
      <w:r w:rsidR="00497E34" w:rsidRPr="00C754B1">
        <w:rPr>
          <w:rFonts w:ascii="Times New Roman" w:hAnsi="Times New Roman" w:cs="Times New Roman"/>
          <w:b/>
          <w:bCs/>
          <w:sz w:val="32"/>
          <w:szCs w:val="32"/>
          <w:shd w:val="clear" w:color="auto" w:fill="FFFFFF"/>
          <w:lang w:val="ro-MD"/>
        </w:rPr>
        <w:t xml:space="preserve"> </w:t>
      </w:r>
      <w:r w:rsidR="003128FD" w:rsidRPr="00C754B1">
        <w:rPr>
          <w:rFonts w:ascii="Times New Roman" w:hAnsi="Times New Roman" w:cs="Times New Roman"/>
          <w:b/>
          <w:bCs/>
          <w:sz w:val="32"/>
          <w:szCs w:val="32"/>
          <w:shd w:val="clear" w:color="auto" w:fill="FFFFFF"/>
          <w:lang w:val="ro-MD"/>
        </w:rPr>
        <w:t>afectați de</w:t>
      </w:r>
      <w:r w:rsidR="0030737F" w:rsidRPr="00C754B1">
        <w:rPr>
          <w:rFonts w:ascii="Times New Roman" w:hAnsi="Times New Roman" w:cs="Times New Roman"/>
          <w:b/>
          <w:bCs/>
          <w:sz w:val="32"/>
          <w:szCs w:val="32"/>
          <w:shd w:val="clear" w:color="auto" w:fill="FFFFFF"/>
          <w:lang w:val="ro-MD"/>
        </w:rPr>
        <w:t xml:space="preserve"> </w:t>
      </w:r>
      <w:r w:rsidR="003128FD" w:rsidRPr="00C754B1">
        <w:rPr>
          <w:rFonts w:ascii="Times New Roman" w:hAnsi="Times New Roman" w:cs="Times New Roman"/>
          <w:b/>
          <w:bCs/>
          <w:sz w:val="32"/>
          <w:szCs w:val="32"/>
          <w:shd w:val="clear" w:color="auto" w:fill="FFFFFF"/>
          <w:lang w:val="ro-MD"/>
        </w:rPr>
        <w:t>pandemia COVID-19</w:t>
      </w:r>
      <w:r w:rsidR="00FA2CB8" w:rsidRPr="00C754B1">
        <w:rPr>
          <w:rFonts w:ascii="Times New Roman" w:hAnsi="Times New Roman" w:cs="Times New Roman"/>
          <w:b/>
          <w:bCs/>
          <w:sz w:val="32"/>
          <w:szCs w:val="32"/>
          <w:shd w:val="clear" w:color="auto" w:fill="FFFFFF"/>
          <w:lang w:val="ro-MD"/>
        </w:rPr>
        <w:t xml:space="preserve">, </w:t>
      </w:r>
      <w:r w:rsidR="00494EC8" w:rsidRPr="00C754B1">
        <w:rPr>
          <w:rFonts w:ascii="Times New Roman" w:hAnsi="Times New Roman" w:cs="Times New Roman"/>
          <w:b/>
          <w:bCs/>
          <w:sz w:val="32"/>
          <w:szCs w:val="32"/>
          <w:shd w:val="clear" w:color="auto" w:fill="FFFFFF"/>
          <w:lang w:val="ro-MD"/>
        </w:rPr>
        <w:t xml:space="preserve">în </w:t>
      </w:r>
      <w:r w:rsidR="003128FD" w:rsidRPr="00C754B1">
        <w:rPr>
          <w:rFonts w:ascii="Times New Roman" w:hAnsi="Times New Roman" w:cs="Times New Roman"/>
          <w:b/>
          <w:bCs/>
          <w:sz w:val="32"/>
          <w:szCs w:val="32"/>
          <w:shd w:val="clear" w:color="auto" w:fill="FFFFFF"/>
          <w:lang w:val="ro-MD"/>
        </w:rPr>
        <w:t xml:space="preserve">anul </w:t>
      </w:r>
      <w:r w:rsidR="00A92DA1" w:rsidRPr="00C754B1">
        <w:rPr>
          <w:rFonts w:ascii="Times New Roman" w:hAnsi="Times New Roman" w:cs="Times New Roman"/>
          <w:b/>
          <w:bCs/>
          <w:sz w:val="32"/>
          <w:szCs w:val="32"/>
          <w:shd w:val="clear" w:color="auto" w:fill="FFFFFF"/>
          <w:lang w:val="ro-MD"/>
        </w:rPr>
        <w:t>2020</w:t>
      </w:r>
      <w:r w:rsidR="003128FD" w:rsidRPr="00C754B1">
        <w:rPr>
          <w:rFonts w:ascii="Times New Roman" w:hAnsi="Times New Roman" w:cs="Times New Roman"/>
          <w:b/>
          <w:bCs/>
          <w:sz w:val="32"/>
          <w:szCs w:val="32"/>
          <w:shd w:val="clear" w:color="auto" w:fill="FFFFFF"/>
          <w:lang w:val="ro-MD"/>
        </w:rPr>
        <w:t xml:space="preserve"> </w:t>
      </w:r>
      <w:r w:rsidR="00FA2CB8" w:rsidRPr="00C754B1">
        <w:rPr>
          <w:rFonts w:ascii="Times New Roman" w:hAnsi="Times New Roman" w:cs="Times New Roman"/>
          <w:b/>
          <w:bCs/>
          <w:sz w:val="32"/>
          <w:szCs w:val="32"/>
          <w:shd w:val="clear" w:color="auto" w:fill="FFFFFF"/>
          <w:lang w:val="ro-MD"/>
        </w:rPr>
        <w:t xml:space="preserve">situația </w:t>
      </w:r>
      <w:r w:rsidR="0030737F" w:rsidRPr="00C754B1">
        <w:rPr>
          <w:rFonts w:ascii="Times New Roman" w:hAnsi="Times New Roman" w:cs="Times New Roman"/>
          <w:b/>
          <w:bCs/>
          <w:sz w:val="32"/>
          <w:szCs w:val="32"/>
          <w:shd w:val="clear" w:color="auto" w:fill="FFFFFF"/>
          <w:lang w:val="ro-MD"/>
        </w:rPr>
        <w:t xml:space="preserve">din Republica Moldova </w:t>
      </w:r>
      <w:r w:rsidR="00FA2CB8" w:rsidRPr="00C754B1">
        <w:rPr>
          <w:rFonts w:ascii="Times New Roman" w:hAnsi="Times New Roman" w:cs="Times New Roman"/>
          <w:b/>
          <w:bCs/>
          <w:sz w:val="32"/>
          <w:szCs w:val="32"/>
          <w:shd w:val="clear" w:color="auto" w:fill="FFFFFF"/>
          <w:lang w:val="ro-MD"/>
        </w:rPr>
        <w:t xml:space="preserve">fiind agravată </w:t>
      </w:r>
      <w:r w:rsidR="003128FD" w:rsidRPr="00C754B1">
        <w:rPr>
          <w:rFonts w:ascii="Times New Roman" w:hAnsi="Times New Roman" w:cs="Times New Roman"/>
          <w:b/>
          <w:bCs/>
          <w:sz w:val="32"/>
          <w:szCs w:val="32"/>
          <w:shd w:val="clear" w:color="auto" w:fill="FFFFFF"/>
          <w:lang w:val="ro-MD"/>
        </w:rPr>
        <w:t xml:space="preserve">și de </w:t>
      </w:r>
      <w:r w:rsidR="00497E34" w:rsidRPr="00C754B1">
        <w:rPr>
          <w:rFonts w:ascii="Times New Roman" w:hAnsi="Times New Roman" w:cs="Times New Roman"/>
          <w:b/>
          <w:bCs/>
          <w:sz w:val="32"/>
          <w:szCs w:val="32"/>
          <w:shd w:val="clear" w:color="auto" w:fill="FFFFFF"/>
          <w:lang w:val="ro-MD"/>
        </w:rPr>
        <w:t xml:space="preserve">o </w:t>
      </w:r>
      <w:r w:rsidR="003128FD" w:rsidRPr="00C754B1">
        <w:rPr>
          <w:rFonts w:ascii="Times New Roman" w:hAnsi="Times New Roman" w:cs="Times New Roman"/>
          <w:b/>
          <w:bCs/>
          <w:sz w:val="32"/>
          <w:szCs w:val="32"/>
          <w:shd w:val="clear" w:color="auto" w:fill="FFFFFF"/>
          <w:lang w:val="ro-MD"/>
        </w:rPr>
        <w:t>secetă</w:t>
      </w:r>
      <w:r w:rsidR="00497E34" w:rsidRPr="00C754B1">
        <w:rPr>
          <w:rFonts w:ascii="Times New Roman" w:hAnsi="Times New Roman" w:cs="Times New Roman"/>
          <w:b/>
          <w:bCs/>
          <w:sz w:val="32"/>
          <w:szCs w:val="32"/>
          <w:shd w:val="clear" w:color="auto" w:fill="FFFFFF"/>
          <w:lang w:val="ro-MD"/>
        </w:rPr>
        <w:t xml:space="preserve"> fără precedent</w:t>
      </w:r>
      <w:r w:rsidR="00FA2CB8" w:rsidRPr="00C754B1">
        <w:rPr>
          <w:rFonts w:ascii="Times New Roman" w:hAnsi="Times New Roman" w:cs="Times New Roman"/>
          <w:b/>
          <w:bCs/>
          <w:sz w:val="32"/>
          <w:szCs w:val="32"/>
          <w:shd w:val="clear" w:color="auto" w:fill="FFFFFF"/>
          <w:lang w:val="ro-MD"/>
        </w:rPr>
        <w:t>.</w:t>
      </w:r>
    </w:p>
    <w:p w14:paraId="7CF8DE24" w14:textId="208460DA" w:rsidR="00121F50" w:rsidRPr="00C754B1" w:rsidRDefault="004D24D0" w:rsidP="00993CD4">
      <w:pPr>
        <w:spacing w:after="0" w:line="276" w:lineRule="auto"/>
        <w:ind w:firstLine="567"/>
        <w:jc w:val="both"/>
        <w:rPr>
          <w:rFonts w:ascii="Times New Roman" w:hAnsi="Times New Roman" w:cs="Times New Roman"/>
          <w:b/>
          <w:bCs/>
          <w:sz w:val="32"/>
          <w:szCs w:val="32"/>
          <w:lang w:val="ro-MD"/>
        </w:rPr>
      </w:pPr>
      <w:r w:rsidRPr="00C754B1">
        <w:rPr>
          <w:rFonts w:ascii="Times New Roman" w:hAnsi="Times New Roman" w:cs="Times New Roman"/>
          <w:b/>
          <w:bCs/>
          <w:sz w:val="32"/>
          <w:szCs w:val="32"/>
          <w:shd w:val="clear" w:color="auto" w:fill="FFFFFF"/>
          <w:lang w:val="ro-MD"/>
        </w:rPr>
        <w:t xml:space="preserve">Așadar, </w:t>
      </w:r>
      <w:r w:rsidR="008E77FC" w:rsidRPr="00C754B1">
        <w:rPr>
          <w:rFonts w:ascii="Times New Roman" w:hAnsi="Times New Roman" w:cs="Times New Roman"/>
          <w:b/>
          <w:bCs/>
          <w:sz w:val="32"/>
          <w:szCs w:val="32"/>
          <w:shd w:val="clear" w:color="auto" w:fill="FFFFFF"/>
          <w:lang w:val="ro-MD"/>
        </w:rPr>
        <w:t>problema principală a</w:t>
      </w:r>
      <w:r w:rsidR="00121F50" w:rsidRPr="00C754B1">
        <w:rPr>
          <w:rFonts w:ascii="Times New Roman" w:hAnsi="Times New Roman" w:cs="Times New Roman"/>
          <w:b/>
          <w:bCs/>
          <w:sz w:val="32"/>
          <w:szCs w:val="32"/>
          <w:shd w:val="clear" w:color="auto" w:fill="FFFFFF"/>
          <w:lang w:val="ro-MD"/>
        </w:rPr>
        <w:t xml:space="preserve"> </w:t>
      </w:r>
      <w:r w:rsidR="002E7A12" w:rsidRPr="00C754B1">
        <w:rPr>
          <w:rFonts w:ascii="Times New Roman" w:hAnsi="Times New Roman" w:cs="Times New Roman"/>
          <w:b/>
          <w:bCs/>
          <w:sz w:val="32"/>
          <w:szCs w:val="32"/>
          <w:shd w:val="clear" w:color="auto" w:fill="FFFFFF"/>
          <w:lang w:val="ro-MD"/>
        </w:rPr>
        <w:t>perioadei de independență</w:t>
      </w:r>
      <w:r w:rsidR="0030737F" w:rsidRPr="00C754B1">
        <w:rPr>
          <w:rFonts w:ascii="Times New Roman" w:hAnsi="Times New Roman" w:cs="Times New Roman"/>
          <w:b/>
          <w:bCs/>
          <w:sz w:val="32"/>
          <w:szCs w:val="32"/>
          <w:shd w:val="clear" w:color="auto" w:fill="FFFFFF"/>
          <w:lang w:val="ro-MD"/>
        </w:rPr>
        <w:t xml:space="preserve"> </w:t>
      </w:r>
      <w:r w:rsidR="00AF3ED0" w:rsidRPr="00C754B1">
        <w:rPr>
          <w:rFonts w:ascii="Times New Roman" w:hAnsi="Times New Roman" w:cs="Times New Roman"/>
          <w:b/>
          <w:bCs/>
          <w:sz w:val="32"/>
          <w:szCs w:val="32"/>
          <w:shd w:val="clear" w:color="auto" w:fill="FFFFFF"/>
          <w:lang w:val="ro-MD"/>
        </w:rPr>
        <w:t>constă în faptul că</w:t>
      </w:r>
      <w:r w:rsidR="00121F50" w:rsidRPr="00C754B1">
        <w:rPr>
          <w:rFonts w:ascii="Times New Roman" w:hAnsi="Times New Roman" w:cs="Times New Roman"/>
          <w:b/>
          <w:bCs/>
          <w:sz w:val="32"/>
          <w:szCs w:val="32"/>
          <w:shd w:val="clear" w:color="auto" w:fill="FFFFFF"/>
          <w:lang w:val="ro-MD"/>
        </w:rPr>
        <w:t xml:space="preserve"> investițiile străine directe</w:t>
      </w:r>
      <w:r w:rsidR="00A92DA1" w:rsidRPr="00C754B1">
        <w:rPr>
          <w:rFonts w:ascii="Times New Roman" w:hAnsi="Times New Roman" w:cs="Times New Roman"/>
          <w:b/>
          <w:bCs/>
          <w:sz w:val="32"/>
          <w:szCs w:val="32"/>
          <w:shd w:val="clear" w:color="auto" w:fill="FFFFFF"/>
          <w:lang w:val="ro-MD"/>
        </w:rPr>
        <w:t xml:space="preserve"> nu au ajuns în Republica Moldova din mai multe considerente</w:t>
      </w:r>
      <w:r w:rsidR="00121F50" w:rsidRPr="00C754B1">
        <w:rPr>
          <w:rFonts w:ascii="Times New Roman" w:hAnsi="Times New Roman" w:cs="Times New Roman"/>
          <w:b/>
          <w:bCs/>
          <w:sz w:val="32"/>
          <w:szCs w:val="32"/>
          <w:shd w:val="clear" w:color="auto" w:fill="FFFFFF"/>
          <w:lang w:val="ro-MD"/>
        </w:rPr>
        <w:t xml:space="preserve">. </w:t>
      </w:r>
      <w:r w:rsidR="009F79CB" w:rsidRPr="00C754B1">
        <w:rPr>
          <w:rFonts w:ascii="Times New Roman" w:hAnsi="Times New Roman" w:cs="Times New Roman"/>
          <w:b/>
          <w:bCs/>
          <w:sz w:val="32"/>
          <w:szCs w:val="32"/>
          <w:lang w:val="ro-MD"/>
        </w:rPr>
        <w:t xml:space="preserve">Investitorii străini sunt atrași de stabilitate, transparență, </w:t>
      </w:r>
      <w:r w:rsidR="008E77FC" w:rsidRPr="00C754B1">
        <w:rPr>
          <w:rFonts w:ascii="Times New Roman" w:hAnsi="Times New Roman" w:cs="Times New Roman"/>
          <w:b/>
          <w:bCs/>
          <w:sz w:val="32"/>
          <w:szCs w:val="32"/>
          <w:lang w:val="ro-MD"/>
        </w:rPr>
        <w:t xml:space="preserve">de </w:t>
      </w:r>
      <w:r w:rsidR="009F79CB" w:rsidRPr="00C754B1">
        <w:rPr>
          <w:rFonts w:ascii="Times New Roman" w:hAnsi="Times New Roman" w:cs="Times New Roman"/>
          <w:b/>
          <w:bCs/>
          <w:sz w:val="32"/>
          <w:szCs w:val="32"/>
          <w:lang w:val="ro-MD"/>
        </w:rPr>
        <w:t>potențial</w:t>
      </w:r>
      <w:r w:rsidR="008E77FC" w:rsidRPr="00C754B1">
        <w:rPr>
          <w:rFonts w:ascii="Times New Roman" w:hAnsi="Times New Roman" w:cs="Times New Roman"/>
          <w:b/>
          <w:bCs/>
          <w:sz w:val="32"/>
          <w:szCs w:val="32"/>
          <w:lang w:val="ro-MD"/>
        </w:rPr>
        <w:t>ul</w:t>
      </w:r>
      <w:r w:rsidR="009F79CB" w:rsidRPr="00C754B1">
        <w:rPr>
          <w:rFonts w:ascii="Times New Roman" w:hAnsi="Times New Roman" w:cs="Times New Roman"/>
          <w:b/>
          <w:bCs/>
          <w:sz w:val="32"/>
          <w:szCs w:val="32"/>
          <w:lang w:val="ro-MD"/>
        </w:rPr>
        <w:t xml:space="preserve"> uman. </w:t>
      </w:r>
      <w:r w:rsidR="000472B6" w:rsidRPr="00C754B1">
        <w:rPr>
          <w:rFonts w:ascii="Times New Roman" w:hAnsi="Times New Roman" w:cs="Times New Roman"/>
          <w:b/>
          <w:bCs/>
          <w:sz w:val="32"/>
          <w:szCs w:val="32"/>
          <w:lang w:val="ro-MD"/>
        </w:rPr>
        <w:t xml:space="preserve">Stabilitatea </w:t>
      </w:r>
      <w:r w:rsidR="00EA08FC" w:rsidRPr="00C754B1">
        <w:rPr>
          <w:rFonts w:ascii="Times New Roman" w:hAnsi="Times New Roman" w:cs="Times New Roman"/>
          <w:b/>
          <w:bCs/>
          <w:sz w:val="32"/>
          <w:szCs w:val="32"/>
          <w:lang w:val="ro-MD"/>
        </w:rPr>
        <w:t xml:space="preserve">și transparența </w:t>
      </w:r>
      <w:r w:rsidR="000472B6" w:rsidRPr="00C754B1">
        <w:rPr>
          <w:rFonts w:ascii="Times New Roman" w:hAnsi="Times New Roman" w:cs="Times New Roman"/>
          <w:b/>
          <w:bCs/>
          <w:sz w:val="32"/>
          <w:szCs w:val="32"/>
          <w:lang w:val="ro-MD"/>
        </w:rPr>
        <w:t>lipsesc sau se resimt doar sporadic în republică</w:t>
      </w:r>
      <w:r w:rsidR="009F79CB" w:rsidRPr="00C754B1">
        <w:rPr>
          <w:rFonts w:ascii="Times New Roman" w:hAnsi="Times New Roman" w:cs="Times New Roman"/>
          <w:b/>
          <w:bCs/>
          <w:sz w:val="32"/>
          <w:szCs w:val="32"/>
          <w:lang w:val="ro-MD"/>
        </w:rPr>
        <w:t xml:space="preserve">, </w:t>
      </w:r>
      <w:r w:rsidR="008E77FC" w:rsidRPr="00C754B1">
        <w:rPr>
          <w:rFonts w:ascii="Times New Roman" w:hAnsi="Times New Roman" w:cs="Times New Roman"/>
          <w:b/>
          <w:bCs/>
          <w:sz w:val="32"/>
          <w:szCs w:val="32"/>
          <w:lang w:val="ro-MD"/>
        </w:rPr>
        <w:t>în timp ce</w:t>
      </w:r>
      <w:r w:rsidR="009F79CB" w:rsidRPr="00C754B1">
        <w:rPr>
          <w:rFonts w:ascii="Times New Roman" w:hAnsi="Times New Roman" w:cs="Times New Roman"/>
          <w:b/>
          <w:bCs/>
          <w:sz w:val="32"/>
          <w:szCs w:val="32"/>
          <w:lang w:val="ro-MD"/>
        </w:rPr>
        <w:t xml:space="preserve"> </w:t>
      </w:r>
      <w:r w:rsidR="00FA6E05" w:rsidRPr="00C754B1">
        <w:rPr>
          <w:rFonts w:ascii="Times New Roman" w:hAnsi="Times New Roman" w:cs="Times New Roman"/>
          <w:b/>
          <w:bCs/>
          <w:sz w:val="32"/>
          <w:szCs w:val="32"/>
          <w:lang w:val="ro-MD"/>
        </w:rPr>
        <w:t xml:space="preserve">o bună parte a potențialului uman </w:t>
      </w:r>
      <w:r w:rsidR="0067293B" w:rsidRPr="00C754B1">
        <w:rPr>
          <w:rFonts w:ascii="Times New Roman" w:hAnsi="Times New Roman" w:cs="Times New Roman"/>
          <w:b/>
          <w:bCs/>
          <w:sz w:val="32"/>
          <w:szCs w:val="32"/>
          <w:lang w:val="ro-MD"/>
        </w:rPr>
        <w:t xml:space="preserve">a </w:t>
      </w:r>
      <w:r w:rsidR="008E77FC" w:rsidRPr="00C754B1">
        <w:rPr>
          <w:rFonts w:ascii="Times New Roman" w:hAnsi="Times New Roman" w:cs="Times New Roman"/>
          <w:b/>
          <w:bCs/>
          <w:sz w:val="32"/>
          <w:szCs w:val="32"/>
          <w:lang w:val="ro-MD"/>
        </w:rPr>
        <w:t>plecat</w:t>
      </w:r>
      <w:r w:rsidR="0067293B" w:rsidRPr="00C754B1">
        <w:rPr>
          <w:rFonts w:ascii="Times New Roman" w:hAnsi="Times New Roman" w:cs="Times New Roman"/>
          <w:b/>
          <w:bCs/>
          <w:sz w:val="32"/>
          <w:szCs w:val="32"/>
          <w:lang w:val="ro-MD"/>
        </w:rPr>
        <w:t xml:space="preserve"> </w:t>
      </w:r>
      <w:r w:rsidR="0067293B" w:rsidRPr="00C754B1">
        <w:rPr>
          <w:rFonts w:ascii="Times New Roman" w:hAnsi="Times New Roman" w:cs="Times New Roman"/>
          <w:b/>
          <w:bCs/>
          <w:sz w:val="32"/>
          <w:szCs w:val="32"/>
          <w:lang w:val="ro-RO"/>
        </w:rPr>
        <w:t>în alte țări</w:t>
      </w:r>
      <w:r w:rsidR="00FA6E05" w:rsidRPr="00C754B1">
        <w:rPr>
          <w:rFonts w:ascii="Times New Roman" w:hAnsi="Times New Roman" w:cs="Times New Roman"/>
          <w:b/>
          <w:bCs/>
          <w:sz w:val="32"/>
          <w:szCs w:val="32"/>
          <w:lang w:val="ro-MD"/>
        </w:rPr>
        <w:t xml:space="preserve">, inclusiv </w:t>
      </w:r>
      <w:r w:rsidR="00AF3ED0" w:rsidRPr="00C754B1">
        <w:rPr>
          <w:rFonts w:ascii="Times New Roman" w:hAnsi="Times New Roman" w:cs="Times New Roman"/>
          <w:b/>
          <w:bCs/>
          <w:sz w:val="32"/>
          <w:szCs w:val="32"/>
          <w:lang w:val="ro-MD"/>
        </w:rPr>
        <w:t>au emigrat</w:t>
      </w:r>
      <w:r w:rsidR="00FA6E05" w:rsidRPr="00C754B1">
        <w:rPr>
          <w:rFonts w:ascii="Times New Roman" w:hAnsi="Times New Roman" w:cs="Times New Roman"/>
          <w:b/>
          <w:bCs/>
          <w:sz w:val="32"/>
          <w:szCs w:val="32"/>
          <w:lang w:val="ro-MD"/>
        </w:rPr>
        <w:t xml:space="preserve"> </w:t>
      </w:r>
      <w:r w:rsidR="000472B6" w:rsidRPr="00C754B1">
        <w:rPr>
          <w:rFonts w:ascii="Times New Roman" w:hAnsi="Times New Roman" w:cs="Times New Roman"/>
          <w:b/>
          <w:bCs/>
          <w:sz w:val="32"/>
          <w:szCs w:val="32"/>
          <w:lang w:val="ro-MD"/>
        </w:rPr>
        <w:t xml:space="preserve">foarte </w:t>
      </w:r>
      <w:r w:rsidR="00FA6E05" w:rsidRPr="00C754B1">
        <w:rPr>
          <w:rFonts w:ascii="Times New Roman" w:hAnsi="Times New Roman" w:cs="Times New Roman"/>
          <w:b/>
          <w:bCs/>
          <w:sz w:val="32"/>
          <w:szCs w:val="32"/>
          <w:lang w:val="ro-MD"/>
        </w:rPr>
        <w:t xml:space="preserve">mulți specialiști </w:t>
      </w:r>
      <w:r w:rsidR="00EA08FC" w:rsidRPr="00C754B1">
        <w:rPr>
          <w:rFonts w:ascii="Times New Roman" w:hAnsi="Times New Roman" w:cs="Times New Roman"/>
          <w:b/>
          <w:bCs/>
          <w:sz w:val="32"/>
          <w:szCs w:val="32"/>
          <w:lang w:val="ro-MD"/>
        </w:rPr>
        <w:t xml:space="preserve">de forță </w:t>
      </w:r>
      <w:r w:rsidR="00FA6E05" w:rsidRPr="00C754B1">
        <w:rPr>
          <w:rFonts w:ascii="Times New Roman" w:hAnsi="Times New Roman" w:cs="Times New Roman"/>
          <w:b/>
          <w:bCs/>
          <w:sz w:val="32"/>
          <w:szCs w:val="32"/>
          <w:lang w:val="ro-MD"/>
        </w:rPr>
        <w:t xml:space="preserve">și tineri </w:t>
      </w:r>
      <w:r w:rsidR="000472B6" w:rsidRPr="00C754B1">
        <w:rPr>
          <w:rFonts w:ascii="Times New Roman" w:hAnsi="Times New Roman" w:cs="Times New Roman"/>
          <w:b/>
          <w:bCs/>
          <w:sz w:val="32"/>
          <w:szCs w:val="32"/>
          <w:lang w:val="ro-MD"/>
        </w:rPr>
        <w:t>înzestrați</w:t>
      </w:r>
      <w:r w:rsidR="00FA6E05" w:rsidRPr="00C754B1">
        <w:rPr>
          <w:rFonts w:ascii="Times New Roman" w:hAnsi="Times New Roman" w:cs="Times New Roman"/>
          <w:b/>
          <w:bCs/>
          <w:sz w:val="32"/>
          <w:szCs w:val="32"/>
          <w:lang w:val="ro-MD"/>
        </w:rPr>
        <w:t>.</w:t>
      </w:r>
    </w:p>
    <w:p w14:paraId="726EF792" w14:textId="77777777" w:rsidR="00FA6E05" w:rsidRPr="00C754B1" w:rsidRDefault="00FA6E05" w:rsidP="00993CD4">
      <w:pPr>
        <w:spacing w:after="0" w:line="276" w:lineRule="auto"/>
        <w:ind w:firstLine="567"/>
        <w:jc w:val="both"/>
        <w:rPr>
          <w:rFonts w:ascii="Times New Roman" w:hAnsi="Times New Roman" w:cs="Times New Roman"/>
          <w:b/>
          <w:bCs/>
          <w:sz w:val="32"/>
          <w:szCs w:val="32"/>
          <w:shd w:val="clear" w:color="auto" w:fill="FFFFFF"/>
          <w:lang w:val="ro-MD"/>
        </w:rPr>
      </w:pPr>
    </w:p>
    <w:p w14:paraId="261C9CD8" w14:textId="77777777" w:rsidR="00107678" w:rsidRPr="00C754B1" w:rsidRDefault="00107678" w:rsidP="00993CD4">
      <w:pPr>
        <w:spacing w:after="0" w:line="276" w:lineRule="auto"/>
        <w:ind w:firstLine="567"/>
        <w:jc w:val="both"/>
        <w:rPr>
          <w:rFonts w:ascii="Times New Roman" w:hAnsi="Times New Roman" w:cs="Times New Roman"/>
          <w:b/>
          <w:bCs/>
          <w:sz w:val="32"/>
          <w:szCs w:val="32"/>
          <w:shd w:val="clear" w:color="auto" w:fill="FFFFFF"/>
          <w:lang w:val="ro-MD"/>
        </w:rPr>
      </w:pPr>
      <w:r w:rsidRPr="00C754B1">
        <w:rPr>
          <w:rFonts w:ascii="Times New Roman" w:hAnsi="Times New Roman" w:cs="Times New Roman"/>
          <w:b/>
          <w:bCs/>
          <w:i/>
          <w:iCs/>
          <w:sz w:val="32"/>
          <w:szCs w:val="32"/>
          <w:lang w:val="ro-MD"/>
        </w:rPr>
        <w:t>Ce model de dezvoltare trebuie să preia Republica Moldova?</w:t>
      </w:r>
    </w:p>
    <w:p w14:paraId="1C1D2E8D" w14:textId="0592B10F" w:rsidR="00154EB9" w:rsidRPr="00C754B1" w:rsidRDefault="000472B6" w:rsidP="00993CD4">
      <w:pPr>
        <w:spacing w:after="0" w:line="276" w:lineRule="auto"/>
        <w:ind w:firstLine="567"/>
        <w:jc w:val="both"/>
        <w:rPr>
          <w:rFonts w:ascii="Times New Roman" w:hAnsi="Times New Roman" w:cs="Times New Roman"/>
          <w:b/>
          <w:bCs/>
          <w:sz w:val="32"/>
          <w:szCs w:val="32"/>
          <w:lang w:val="ro-MD"/>
        </w:rPr>
      </w:pPr>
      <w:r w:rsidRPr="00C754B1">
        <w:rPr>
          <w:rFonts w:ascii="Times New Roman" w:hAnsi="Times New Roman" w:cs="Times New Roman"/>
          <w:b/>
          <w:bCs/>
          <w:sz w:val="32"/>
          <w:szCs w:val="32"/>
          <w:lang w:val="ro-MD"/>
        </w:rPr>
        <w:t xml:space="preserve">Republica </w:t>
      </w:r>
      <w:r w:rsidR="0067293B" w:rsidRPr="00C754B1">
        <w:rPr>
          <w:rFonts w:ascii="Times New Roman" w:hAnsi="Times New Roman" w:cs="Times New Roman"/>
          <w:b/>
          <w:bCs/>
          <w:sz w:val="32"/>
          <w:szCs w:val="32"/>
          <w:lang w:val="ro-MD"/>
        </w:rPr>
        <w:t xml:space="preserve">Moldova </w:t>
      </w:r>
      <w:r w:rsidR="00A62A0F" w:rsidRPr="00C754B1">
        <w:rPr>
          <w:rFonts w:ascii="Times New Roman" w:hAnsi="Times New Roman" w:cs="Times New Roman"/>
          <w:b/>
          <w:bCs/>
          <w:sz w:val="32"/>
          <w:szCs w:val="32"/>
          <w:lang w:val="ro-MD"/>
        </w:rPr>
        <w:t>trebuie să urmeze modelul</w:t>
      </w:r>
      <w:r w:rsidR="00154EB9" w:rsidRPr="00C754B1">
        <w:rPr>
          <w:rFonts w:ascii="Times New Roman" w:hAnsi="Times New Roman" w:cs="Times New Roman"/>
          <w:b/>
          <w:bCs/>
          <w:sz w:val="32"/>
          <w:szCs w:val="32"/>
          <w:lang w:val="ro-MD"/>
        </w:rPr>
        <w:t xml:space="preserve">, </w:t>
      </w:r>
      <w:r w:rsidR="006D6C0A" w:rsidRPr="00C754B1">
        <w:rPr>
          <w:rFonts w:ascii="Times New Roman" w:hAnsi="Times New Roman" w:cs="Times New Roman"/>
          <w:b/>
          <w:bCs/>
          <w:sz w:val="32"/>
          <w:szCs w:val="32"/>
          <w:lang w:val="ro-MD"/>
        </w:rPr>
        <w:t>implementat</w:t>
      </w:r>
      <w:r w:rsidR="00154EB9" w:rsidRPr="00C754B1">
        <w:rPr>
          <w:rFonts w:ascii="Times New Roman" w:hAnsi="Times New Roman" w:cs="Times New Roman"/>
          <w:b/>
          <w:bCs/>
          <w:sz w:val="32"/>
          <w:szCs w:val="32"/>
          <w:lang w:val="ro-MD"/>
        </w:rPr>
        <w:t xml:space="preserve"> </w:t>
      </w:r>
      <w:r w:rsidRPr="00C754B1">
        <w:rPr>
          <w:rFonts w:ascii="Times New Roman" w:hAnsi="Times New Roman" w:cs="Times New Roman"/>
          <w:b/>
          <w:bCs/>
          <w:sz w:val="32"/>
          <w:szCs w:val="32"/>
          <w:lang w:val="ro-MD"/>
        </w:rPr>
        <w:t xml:space="preserve">și aprobat deja </w:t>
      </w:r>
      <w:r w:rsidR="00154EB9" w:rsidRPr="00C754B1">
        <w:rPr>
          <w:rFonts w:ascii="Times New Roman" w:hAnsi="Times New Roman" w:cs="Times New Roman"/>
          <w:b/>
          <w:bCs/>
          <w:sz w:val="32"/>
          <w:szCs w:val="32"/>
          <w:lang w:val="ro-MD"/>
        </w:rPr>
        <w:t xml:space="preserve">de </w:t>
      </w:r>
      <w:r w:rsidR="00B709DE" w:rsidRPr="00C754B1">
        <w:rPr>
          <w:rFonts w:ascii="Times New Roman" w:hAnsi="Times New Roman" w:cs="Times New Roman"/>
          <w:b/>
          <w:bCs/>
          <w:sz w:val="32"/>
          <w:szCs w:val="32"/>
          <w:lang w:val="ro-MD"/>
        </w:rPr>
        <w:t>mai multe</w:t>
      </w:r>
      <w:r w:rsidR="00154EB9" w:rsidRPr="00C754B1">
        <w:rPr>
          <w:rFonts w:ascii="Times New Roman" w:hAnsi="Times New Roman" w:cs="Times New Roman"/>
          <w:b/>
          <w:bCs/>
          <w:sz w:val="32"/>
          <w:szCs w:val="32"/>
          <w:lang w:val="ro-MD"/>
        </w:rPr>
        <w:t xml:space="preserve"> țări</w:t>
      </w:r>
      <w:r w:rsidR="00A62A0F" w:rsidRPr="00C754B1">
        <w:rPr>
          <w:rFonts w:ascii="Times New Roman" w:hAnsi="Times New Roman" w:cs="Times New Roman"/>
          <w:b/>
          <w:bCs/>
          <w:sz w:val="32"/>
          <w:szCs w:val="32"/>
          <w:lang w:val="ro-MD"/>
        </w:rPr>
        <w:t xml:space="preserve"> europene care au </w:t>
      </w:r>
      <w:r w:rsidR="00B709DE" w:rsidRPr="00C754B1">
        <w:rPr>
          <w:rFonts w:ascii="Times New Roman" w:hAnsi="Times New Roman" w:cs="Times New Roman"/>
          <w:b/>
          <w:bCs/>
          <w:sz w:val="32"/>
          <w:szCs w:val="32"/>
          <w:lang w:val="ro-MD"/>
        </w:rPr>
        <w:t>reușit să finalizeze</w:t>
      </w:r>
      <w:r w:rsidR="00A62A0F" w:rsidRPr="00C754B1">
        <w:rPr>
          <w:rFonts w:ascii="Times New Roman" w:hAnsi="Times New Roman" w:cs="Times New Roman"/>
          <w:b/>
          <w:bCs/>
          <w:sz w:val="32"/>
          <w:szCs w:val="32"/>
          <w:lang w:val="ro-MD"/>
        </w:rPr>
        <w:t xml:space="preserve"> cu succes tranziția la economia de piață</w:t>
      </w:r>
      <w:r w:rsidR="006D6C0A" w:rsidRPr="00C754B1">
        <w:rPr>
          <w:rFonts w:ascii="Times New Roman" w:hAnsi="Times New Roman" w:cs="Times New Roman"/>
          <w:b/>
          <w:bCs/>
          <w:sz w:val="32"/>
          <w:szCs w:val="32"/>
          <w:lang w:val="ro-MD"/>
        </w:rPr>
        <w:t xml:space="preserve"> (așa cum sunt, </w:t>
      </w:r>
      <w:r w:rsidR="00D438B3" w:rsidRPr="00C754B1">
        <w:rPr>
          <w:rFonts w:ascii="Times New Roman" w:hAnsi="Times New Roman" w:cs="Times New Roman"/>
          <w:b/>
          <w:bCs/>
          <w:sz w:val="32"/>
          <w:szCs w:val="32"/>
          <w:lang w:val="ro-MD"/>
        </w:rPr>
        <w:t>Ț</w:t>
      </w:r>
      <w:r w:rsidR="006D6C0A" w:rsidRPr="00C754B1">
        <w:rPr>
          <w:rFonts w:ascii="Times New Roman" w:hAnsi="Times New Roman" w:cs="Times New Roman"/>
          <w:b/>
          <w:bCs/>
          <w:sz w:val="32"/>
          <w:szCs w:val="32"/>
          <w:lang w:val="ro-MD"/>
        </w:rPr>
        <w:t xml:space="preserve">ările </w:t>
      </w:r>
      <w:r w:rsidR="00D438B3" w:rsidRPr="00C754B1">
        <w:rPr>
          <w:rFonts w:ascii="Times New Roman" w:hAnsi="Times New Roman" w:cs="Times New Roman"/>
          <w:b/>
          <w:bCs/>
          <w:sz w:val="32"/>
          <w:szCs w:val="32"/>
          <w:lang w:val="ro-MD"/>
        </w:rPr>
        <w:t>B</w:t>
      </w:r>
      <w:r w:rsidR="006D6C0A" w:rsidRPr="00C754B1">
        <w:rPr>
          <w:rFonts w:ascii="Times New Roman" w:hAnsi="Times New Roman" w:cs="Times New Roman"/>
          <w:b/>
          <w:bCs/>
          <w:sz w:val="32"/>
          <w:szCs w:val="32"/>
          <w:lang w:val="ro-MD"/>
        </w:rPr>
        <w:t>altice, Polonia, Cehia ș.a.)</w:t>
      </w:r>
      <w:r w:rsidR="00A62A0F" w:rsidRPr="00C754B1">
        <w:rPr>
          <w:rFonts w:ascii="Times New Roman" w:hAnsi="Times New Roman" w:cs="Times New Roman"/>
          <w:b/>
          <w:bCs/>
          <w:sz w:val="32"/>
          <w:szCs w:val="32"/>
          <w:lang w:val="ro-MD"/>
        </w:rPr>
        <w:t>.</w:t>
      </w:r>
      <w:r w:rsidR="00154EB9" w:rsidRPr="00C754B1">
        <w:rPr>
          <w:rFonts w:ascii="Times New Roman" w:hAnsi="Times New Roman" w:cs="Times New Roman"/>
          <w:b/>
          <w:bCs/>
          <w:sz w:val="32"/>
          <w:szCs w:val="32"/>
          <w:lang w:val="ro-MD"/>
        </w:rPr>
        <w:t xml:space="preserve"> </w:t>
      </w:r>
      <w:r w:rsidR="00D438B3" w:rsidRPr="00C754B1">
        <w:rPr>
          <w:rFonts w:ascii="Times New Roman" w:hAnsi="Times New Roman" w:cs="Times New Roman"/>
          <w:b/>
          <w:bCs/>
          <w:sz w:val="32"/>
          <w:szCs w:val="32"/>
          <w:lang w:val="ro-MD"/>
        </w:rPr>
        <w:t>E</w:t>
      </w:r>
      <w:r w:rsidR="0003159B" w:rsidRPr="00C754B1">
        <w:rPr>
          <w:rFonts w:ascii="Times New Roman" w:hAnsi="Times New Roman" w:cs="Times New Roman"/>
          <w:b/>
          <w:bCs/>
          <w:sz w:val="32"/>
          <w:szCs w:val="32"/>
          <w:lang w:val="ro-MD"/>
        </w:rPr>
        <w:t>voluți</w:t>
      </w:r>
      <w:r w:rsidR="00D438B3" w:rsidRPr="00C754B1">
        <w:rPr>
          <w:rFonts w:ascii="Times New Roman" w:hAnsi="Times New Roman" w:cs="Times New Roman"/>
          <w:b/>
          <w:bCs/>
          <w:sz w:val="32"/>
          <w:szCs w:val="32"/>
          <w:lang w:val="ro-MD"/>
        </w:rPr>
        <w:t>a</w:t>
      </w:r>
      <w:r w:rsidR="006D6C0A" w:rsidRPr="00C754B1">
        <w:rPr>
          <w:rFonts w:ascii="Times New Roman" w:hAnsi="Times New Roman" w:cs="Times New Roman"/>
          <w:b/>
          <w:bCs/>
          <w:sz w:val="32"/>
          <w:szCs w:val="32"/>
          <w:lang w:val="ro-MD"/>
        </w:rPr>
        <w:t xml:space="preserve"> uman</w:t>
      </w:r>
      <w:r w:rsidR="00D438B3" w:rsidRPr="00C754B1">
        <w:rPr>
          <w:rFonts w:ascii="Times New Roman" w:hAnsi="Times New Roman" w:cs="Times New Roman"/>
          <w:b/>
          <w:bCs/>
          <w:sz w:val="32"/>
          <w:szCs w:val="32"/>
          <w:lang w:val="ro-MD"/>
        </w:rPr>
        <w:t>ă a demonstrat</w:t>
      </w:r>
      <w:r w:rsidR="006D6C0A" w:rsidRPr="00C754B1">
        <w:rPr>
          <w:rFonts w:ascii="Times New Roman" w:hAnsi="Times New Roman" w:cs="Times New Roman"/>
          <w:b/>
          <w:bCs/>
          <w:sz w:val="32"/>
          <w:szCs w:val="32"/>
          <w:lang w:val="ro-MD"/>
        </w:rPr>
        <w:t xml:space="preserve"> că </w:t>
      </w:r>
      <w:r w:rsidR="0003159B" w:rsidRPr="00C754B1">
        <w:rPr>
          <w:rFonts w:ascii="Times New Roman" w:hAnsi="Times New Roman" w:cs="Times New Roman"/>
          <w:b/>
          <w:bCs/>
          <w:sz w:val="32"/>
          <w:szCs w:val="32"/>
          <w:lang w:val="ro-MD"/>
        </w:rPr>
        <w:t xml:space="preserve">doar prin </w:t>
      </w:r>
      <w:r w:rsidR="0003159B" w:rsidRPr="00C754B1">
        <w:rPr>
          <w:rFonts w:ascii="Times New Roman" w:hAnsi="Times New Roman" w:cs="Times New Roman"/>
          <w:b/>
          <w:bCs/>
          <w:sz w:val="32"/>
          <w:szCs w:val="32"/>
          <w:lang w:val="ro-MD"/>
        </w:rPr>
        <w:lastRenderedPageBreak/>
        <w:t xml:space="preserve">progresul tehnico-științific țările dezvoltate și-au asigurat un nivel </w:t>
      </w:r>
      <w:r w:rsidR="00D438B3" w:rsidRPr="00C754B1">
        <w:rPr>
          <w:rFonts w:ascii="Times New Roman" w:hAnsi="Times New Roman" w:cs="Times New Roman"/>
          <w:b/>
          <w:bCs/>
          <w:sz w:val="32"/>
          <w:szCs w:val="32"/>
          <w:lang w:val="ro-MD"/>
        </w:rPr>
        <w:t>înalt de viață</w:t>
      </w:r>
      <w:r w:rsidR="0003159B" w:rsidRPr="00C754B1">
        <w:rPr>
          <w:rFonts w:ascii="Times New Roman" w:hAnsi="Times New Roman" w:cs="Times New Roman"/>
          <w:b/>
          <w:bCs/>
          <w:sz w:val="32"/>
          <w:szCs w:val="32"/>
          <w:lang w:val="ro-MD"/>
        </w:rPr>
        <w:t>. Cu atât mai mult, î</w:t>
      </w:r>
      <w:r w:rsidR="00154EB9" w:rsidRPr="00C754B1">
        <w:rPr>
          <w:rFonts w:ascii="Times New Roman" w:hAnsi="Times New Roman" w:cs="Times New Roman"/>
          <w:b/>
          <w:bCs/>
          <w:sz w:val="32"/>
          <w:szCs w:val="32"/>
          <w:lang w:val="ro-MD"/>
        </w:rPr>
        <w:t xml:space="preserve">n </w:t>
      </w:r>
      <w:r w:rsidR="00C011F2" w:rsidRPr="00C754B1">
        <w:rPr>
          <w:rFonts w:ascii="Times New Roman" w:hAnsi="Times New Roman" w:cs="Times New Roman"/>
          <w:b/>
          <w:bCs/>
          <w:sz w:val="32"/>
          <w:szCs w:val="32"/>
          <w:lang w:val="ro-MD"/>
        </w:rPr>
        <w:t>sec</w:t>
      </w:r>
      <w:r w:rsidR="00154EB9" w:rsidRPr="00C754B1">
        <w:rPr>
          <w:rFonts w:ascii="Times New Roman" w:hAnsi="Times New Roman" w:cs="Times New Roman"/>
          <w:b/>
          <w:bCs/>
          <w:sz w:val="32"/>
          <w:szCs w:val="32"/>
          <w:lang w:val="ro-MD"/>
        </w:rPr>
        <w:t>olul 21 succesul</w:t>
      </w:r>
      <w:r w:rsidRPr="00C754B1">
        <w:rPr>
          <w:rFonts w:ascii="Times New Roman" w:hAnsi="Times New Roman" w:cs="Times New Roman"/>
          <w:b/>
          <w:bCs/>
          <w:sz w:val="32"/>
          <w:szCs w:val="32"/>
          <w:lang w:val="ro-MD"/>
        </w:rPr>
        <w:t xml:space="preserve"> </w:t>
      </w:r>
      <w:r w:rsidR="00154EB9" w:rsidRPr="00C754B1">
        <w:rPr>
          <w:rFonts w:ascii="Times New Roman" w:hAnsi="Times New Roman" w:cs="Times New Roman"/>
          <w:b/>
          <w:bCs/>
          <w:sz w:val="32"/>
          <w:szCs w:val="32"/>
          <w:lang w:val="ro-MD"/>
        </w:rPr>
        <w:t>poate fi atins</w:t>
      </w:r>
      <w:r w:rsidR="00B709DE" w:rsidRPr="00C754B1">
        <w:rPr>
          <w:rFonts w:ascii="Times New Roman" w:hAnsi="Times New Roman" w:cs="Times New Roman"/>
          <w:b/>
          <w:bCs/>
          <w:sz w:val="32"/>
          <w:szCs w:val="32"/>
          <w:lang w:val="ro-MD"/>
        </w:rPr>
        <w:t xml:space="preserve">, </w:t>
      </w:r>
      <w:r w:rsidRPr="00C754B1">
        <w:rPr>
          <w:rFonts w:ascii="Times New Roman" w:hAnsi="Times New Roman" w:cs="Times New Roman"/>
          <w:b/>
          <w:bCs/>
          <w:sz w:val="32"/>
          <w:szCs w:val="32"/>
          <w:lang w:val="ro-MD"/>
        </w:rPr>
        <w:t>indiscutabil</w:t>
      </w:r>
      <w:r w:rsidR="00B709DE" w:rsidRPr="00C754B1">
        <w:rPr>
          <w:rFonts w:ascii="Times New Roman" w:hAnsi="Times New Roman" w:cs="Times New Roman"/>
          <w:b/>
          <w:bCs/>
          <w:sz w:val="32"/>
          <w:szCs w:val="32"/>
          <w:lang w:val="ro-MD"/>
        </w:rPr>
        <w:t>,</w:t>
      </w:r>
      <w:r w:rsidR="00154EB9" w:rsidRPr="00C754B1">
        <w:rPr>
          <w:rFonts w:ascii="Times New Roman" w:hAnsi="Times New Roman" w:cs="Times New Roman"/>
          <w:b/>
          <w:bCs/>
          <w:sz w:val="32"/>
          <w:szCs w:val="32"/>
          <w:lang w:val="ro-MD"/>
        </w:rPr>
        <w:t xml:space="preserve"> doar </w:t>
      </w:r>
      <w:r w:rsidR="00D438B3" w:rsidRPr="00C754B1">
        <w:rPr>
          <w:rFonts w:ascii="Times New Roman" w:hAnsi="Times New Roman" w:cs="Times New Roman"/>
          <w:b/>
          <w:bCs/>
          <w:sz w:val="32"/>
          <w:szCs w:val="32"/>
          <w:lang w:val="ro-MD"/>
        </w:rPr>
        <w:t>în urma</w:t>
      </w:r>
      <w:r w:rsidR="00154EB9" w:rsidRPr="00C754B1">
        <w:rPr>
          <w:rFonts w:ascii="Times New Roman" w:hAnsi="Times New Roman" w:cs="Times New Roman"/>
          <w:b/>
          <w:bCs/>
          <w:sz w:val="32"/>
          <w:szCs w:val="32"/>
          <w:lang w:val="ro-MD"/>
        </w:rPr>
        <w:t xml:space="preserve"> </w:t>
      </w:r>
      <w:r w:rsidR="00B41D56" w:rsidRPr="00C754B1">
        <w:rPr>
          <w:rFonts w:ascii="Times New Roman" w:hAnsi="Times New Roman" w:cs="Times New Roman"/>
          <w:b/>
          <w:bCs/>
          <w:sz w:val="32"/>
          <w:szCs w:val="32"/>
          <w:lang w:val="ro-MD"/>
        </w:rPr>
        <w:t>dezvoltării unei economii</w:t>
      </w:r>
      <w:r w:rsidR="00154EB9" w:rsidRPr="00C754B1">
        <w:rPr>
          <w:rFonts w:ascii="Times New Roman" w:hAnsi="Times New Roman" w:cs="Times New Roman"/>
          <w:b/>
          <w:bCs/>
          <w:sz w:val="32"/>
          <w:szCs w:val="32"/>
          <w:lang w:val="ro-MD"/>
        </w:rPr>
        <w:t xml:space="preserve"> inteligente</w:t>
      </w:r>
      <w:r w:rsidR="00B709DE" w:rsidRPr="00C754B1">
        <w:rPr>
          <w:rFonts w:ascii="Times New Roman" w:hAnsi="Times New Roman" w:cs="Times New Roman"/>
          <w:b/>
          <w:bCs/>
          <w:sz w:val="32"/>
          <w:szCs w:val="32"/>
          <w:lang w:val="ro-MD"/>
        </w:rPr>
        <w:t>.</w:t>
      </w:r>
    </w:p>
    <w:p w14:paraId="6F9FDA78" w14:textId="44EAE692" w:rsidR="00107678" w:rsidRPr="00C754B1" w:rsidRDefault="00107678" w:rsidP="00993CD4">
      <w:pPr>
        <w:spacing w:after="0" w:line="276" w:lineRule="auto"/>
        <w:ind w:firstLine="567"/>
        <w:jc w:val="both"/>
        <w:rPr>
          <w:rFonts w:ascii="Times New Roman" w:hAnsi="Times New Roman" w:cs="Times New Roman"/>
          <w:b/>
          <w:bCs/>
          <w:sz w:val="32"/>
          <w:szCs w:val="32"/>
          <w:lang w:val="ro-MD"/>
        </w:rPr>
      </w:pPr>
      <w:r w:rsidRPr="00C754B1">
        <w:rPr>
          <w:rFonts w:ascii="Times New Roman" w:hAnsi="Times New Roman" w:cs="Times New Roman"/>
          <w:b/>
          <w:bCs/>
          <w:sz w:val="32"/>
          <w:szCs w:val="32"/>
          <w:shd w:val="clear" w:color="auto" w:fill="FFFFFF"/>
          <w:lang w:val="ro-MD"/>
        </w:rPr>
        <w:t xml:space="preserve">În opinia noastră, modelul de dezvoltare a economiei naționale trebuie să fie centrat </w:t>
      </w:r>
      <w:r w:rsidR="00B709DE" w:rsidRPr="00C754B1">
        <w:rPr>
          <w:rFonts w:ascii="Times New Roman" w:hAnsi="Times New Roman" w:cs="Times New Roman"/>
          <w:b/>
          <w:bCs/>
          <w:sz w:val="32"/>
          <w:szCs w:val="32"/>
          <w:shd w:val="clear" w:color="auto" w:fill="FFFFFF"/>
          <w:lang w:val="ro-MD"/>
        </w:rPr>
        <w:t xml:space="preserve">pe </w:t>
      </w:r>
      <w:r w:rsidR="00F70B4F" w:rsidRPr="00C754B1">
        <w:rPr>
          <w:rFonts w:ascii="Times New Roman" w:hAnsi="Times New Roman" w:cs="Times New Roman"/>
          <w:b/>
          <w:bCs/>
          <w:sz w:val="32"/>
          <w:szCs w:val="32"/>
          <w:shd w:val="clear" w:color="auto" w:fill="FFFFFF"/>
          <w:lang w:val="ro-MD"/>
        </w:rPr>
        <w:t xml:space="preserve">folosirea </w:t>
      </w:r>
      <w:r w:rsidRPr="00C754B1">
        <w:rPr>
          <w:rFonts w:ascii="Times New Roman" w:hAnsi="Times New Roman" w:cs="Times New Roman"/>
          <w:b/>
          <w:bCs/>
          <w:sz w:val="32"/>
          <w:szCs w:val="32"/>
          <w:shd w:val="clear" w:color="auto" w:fill="FFFFFF"/>
          <w:lang w:val="ro-MD"/>
        </w:rPr>
        <w:t>potențialul</w:t>
      </w:r>
      <w:r w:rsidR="00F70B4F" w:rsidRPr="00C754B1">
        <w:rPr>
          <w:rFonts w:ascii="Times New Roman" w:hAnsi="Times New Roman" w:cs="Times New Roman"/>
          <w:b/>
          <w:bCs/>
          <w:sz w:val="32"/>
          <w:szCs w:val="32"/>
          <w:shd w:val="clear" w:color="auto" w:fill="FFFFFF"/>
          <w:lang w:val="ro-MD"/>
        </w:rPr>
        <w:t>ui</w:t>
      </w:r>
      <w:r w:rsidRPr="00C754B1">
        <w:rPr>
          <w:rFonts w:ascii="Times New Roman" w:hAnsi="Times New Roman" w:cs="Times New Roman"/>
          <w:b/>
          <w:bCs/>
          <w:sz w:val="32"/>
          <w:szCs w:val="32"/>
          <w:shd w:val="clear" w:color="auto" w:fill="FFFFFF"/>
          <w:lang w:val="ro-MD"/>
        </w:rPr>
        <w:t xml:space="preserve"> uman </w:t>
      </w:r>
      <w:r w:rsidR="00F70B4F" w:rsidRPr="00C754B1">
        <w:rPr>
          <w:rFonts w:ascii="Times New Roman" w:hAnsi="Times New Roman" w:cs="Times New Roman"/>
          <w:b/>
          <w:bCs/>
          <w:sz w:val="32"/>
          <w:szCs w:val="32"/>
          <w:shd w:val="clear" w:color="auto" w:fill="FFFFFF"/>
          <w:lang w:val="ro-MD"/>
        </w:rPr>
        <w:t>la întreaga lui valoare</w:t>
      </w:r>
      <w:r w:rsidR="00C25A0C" w:rsidRPr="00C754B1">
        <w:rPr>
          <w:rFonts w:ascii="Times New Roman" w:hAnsi="Times New Roman" w:cs="Times New Roman"/>
          <w:b/>
          <w:bCs/>
          <w:sz w:val="32"/>
          <w:szCs w:val="32"/>
          <w:shd w:val="clear" w:color="auto" w:fill="FFFFFF"/>
          <w:lang w:val="ro-MD"/>
        </w:rPr>
        <w:t xml:space="preserve">, pe </w:t>
      </w:r>
      <w:r w:rsidR="00C25A0C" w:rsidRPr="00C754B1">
        <w:rPr>
          <w:rFonts w:ascii="Times New Roman" w:hAnsi="Times New Roman" w:cs="Times New Roman"/>
          <w:b/>
          <w:bCs/>
          <w:sz w:val="32"/>
          <w:szCs w:val="32"/>
          <w:lang w:val="ro-MD"/>
        </w:rPr>
        <w:t>încurajarea investițiilor, inovațiilor</w:t>
      </w:r>
      <w:r w:rsidR="00D27661" w:rsidRPr="00C754B1">
        <w:rPr>
          <w:rFonts w:ascii="Times New Roman" w:hAnsi="Times New Roman" w:cs="Times New Roman"/>
          <w:b/>
          <w:bCs/>
          <w:sz w:val="32"/>
          <w:szCs w:val="32"/>
          <w:lang w:val="ro-MD"/>
        </w:rPr>
        <w:t>, producerii</w:t>
      </w:r>
      <w:r w:rsidR="00C25A0C" w:rsidRPr="00C754B1">
        <w:rPr>
          <w:rFonts w:ascii="Times New Roman" w:hAnsi="Times New Roman" w:cs="Times New Roman"/>
          <w:b/>
          <w:bCs/>
          <w:sz w:val="32"/>
          <w:szCs w:val="32"/>
          <w:lang w:val="ro-MD"/>
        </w:rPr>
        <w:t xml:space="preserve"> și exporturilor de </w:t>
      </w:r>
      <w:r w:rsidR="00D27661" w:rsidRPr="00C754B1">
        <w:rPr>
          <w:rFonts w:ascii="Times New Roman" w:hAnsi="Times New Roman" w:cs="Times New Roman"/>
          <w:b/>
          <w:bCs/>
          <w:sz w:val="32"/>
          <w:szCs w:val="32"/>
          <w:lang w:val="ro-MD"/>
        </w:rPr>
        <w:t>bunuri</w:t>
      </w:r>
      <w:r w:rsidR="00C25A0C" w:rsidRPr="00C754B1">
        <w:rPr>
          <w:rFonts w:ascii="Times New Roman" w:hAnsi="Times New Roman" w:cs="Times New Roman"/>
          <w:b/>
          <w:bCs/>
          <w:sz w:val="32"/>
          <w:szCs w:val="32"/>
          <w:lang w:val="ro-MD"/>
        </w:rPr>
        <w:t xml:space="preserve"> cu o valoare adăugată mare, care ar asigura</w:t>
      </w:r>
      <w:r w:rsidRPr="00C754B1">
        <w:rPr>
          <w:rFonts w:ascii="Times New Roman" w:hAnsi="Times New Roman" w:cs="Times New Roman"/>
          <w:b/>
          <w:bCs/>
          <w:sz w:val="32"/>
          <w:szCs w:val="32"/>
          <w:shd w:val="clear" w:color="auto" w:fill="FFFFFF"/>
          <w:lang w:val="ro-MD"/>
        </w:rPr>
        <w:t xml:space="preserve"> creșterea bunăstării oamenilor</w:t>
      </w:r>
      <w:r w:rsidR="00ED1860" w:rsidRPr="00C754B1">
        <w:rPr>
          <w:rFonts w:ascii="Times New Roman" w:hAnsi="Times New Roman" w:cs="Times New Roman"/>
          <w:b/>
          <w:bCs/>
          <w:sz w:val="32"/>
          <w:szCs w:val="32"/>
          <w:shd w:val="clear" w:color="auto" w:fill="FFFFFF"/>
          <w:lang w:val="ro-MD"/>
        </w:rPr>
        <w:t xml:space="preserve"> și le-ar oferi posibilitatea </w:t>
      </w:r>
      <w:r w:rsidR="00D438B3" w:rsidRPr="00C754B1">
        <w:rPr>
          <w:rFonts w:ascii="Times New Roman" w:hAnsi="Times New Roman" w:cs="Times New Roman"/>
          <w:b/>
          <w:bCs/>
          <w:sz w:val="32"/>
          <w:szCs w:val="32"/>
          <w:shd w:val="clear" w:color="auto" w:fill="FFFFFF"/>
          <w:lang w:val="ro-MD"/>
        </w:rPr>
        <w:t>de a activa și a</w:t>
      </w:r>
      <w:r w:rsidR="00ED1860" w:rsidRPr="00C754B1">
        <w:rPr>
          <w:rFonts w:ascii="Times New Roman" w:hAnsi="Times New Roman" w:cs="Times New Roman"/>
          <w:b/>
          <w:bCs/>
          <w:sz w:val="32"/>
          <w:szCs w:val="32"/>
          <w:shd w:val="clear" w:color="auto" w:fill="FFFFFF"/>
          <w:lang w:val="ro-MD"/>
        </w:rPr>
        <w:t xml:space="preserve"> se realiz</w:t>
      </w:r>
      <w:r w:rsidR="00D438B3" w:rsidRPr="00C754B1">
        <w:rPr>
          <w:rFonts w:ascii="Times New Roman" w:hAnsi="Times New Roman" w:cs="Times New Roman"/>
          <w:b/>
          <w:bCs/>
          <w:sz w:val="32"/>
          <w:szCs w:val="32"/>
          <w:shd w:val="clear" w:color="auto" w:fill="FFFFFF"/>
          <w:lang w:val="ro-MD"/>
        </w:rPr>
        <w:t>a</w:t>
      </w:r>
      <w:r w:rsidR="00ED1860" w:rsidRPr="00C754B1">
        <w:rPr>
          <w:rFonts w:ascii="Times New Roman" w:hAnsi="Times New Roman" w:cs="Times New Roman"/>
          <w:b/>
          <w:bCs/>
          <w:sz w:val="32"/>
          <w:szCs w:val="32"/>
          <w:shd w:val="clear" w:color="auto" w:fill="FFFFFF"/>
          <w:lang w:val="ro-MD"/>
        </w:rPr>
        <w:t xml:space="preserve"> acasă</w:t>
      </w:r>
      <w:r w:rsidRPr="00C754B1">
        <w:rPr>
          <w:rFonts w:ascii="Times New Roman" w:hAnsi="Times New Roman" w:cs="Times New Roman"/>
          <w:b/>
          <w:bCs/>
          <w:sz w:val="32"/>
          <w:szCs w:val="32"/>
          <w:shd w:val="clear" w:color="auto" w:fill="FFFFFF"/>
          <w:lang w:val="ro-MD"/>
        </w:rPr>
        <w:t xml:space="preserve">. </w:t>
      </w:r>
      <w:r w:rsidRPr="00C754B1">
        <w:rPr>
          <w:rFonts w:ascii="Times New Roman" w:hAnsi="Times New Roman" w:cs="Times New Roman"/>
          <w:b/>
          <w:bCs/>
          <w:sz w:val="32"/>
          <w:szCs w:val="32"/>
          <w:lang w:val="ro-MD"/>
        </w:rPr>
        <w:t xml:space="preserve">Este un model în care </w:t>
      </w:r>
      <w:r w:rsidR="00B709DE" w:rsidRPr="00C754B1">
        <w:rPr>
          <w:rFonts w:ascii="Times New Roman" w:hAnsi="Times New Roman" w:cs="Times New Roman"/>
          <w:b/>
          <w:bCs/>
          <w:sz w:val="32"/>
          <w:szCs w:val="32"/>
          <w:lang w:val="ro-MD"/>
        </w:rPr>
        <w:t xml:space="preserve">accentul </w:t>
      </w:r>
      <w:r w:rsidRPr="00C754B1">
        <w:rPr>
          <w:rFonts w:ascii="Times New Roman" w:hAnsi="Times New Roman" w:cs="Times New Roman"/>
          <w:b/>
          <w:bCs/>
          <w:sz w:val="32"/>
          <w:szCs w:val="32"/>
          <w:lang w:val="ro-MD"/>
        </w:rPr>
        <w:t>trebuie pus în continuare pe îmbunătățirea</w:t>
      </w:r>
      <w:r w:rsidR="000472B6" w:rsidRPr="00C754B1">
        <w:rPr>
          <w:rFonts w:ascii="Times New Roman" w:hAnsi="Times New Roman" w:cs="Times New Roman"/>
          <w:b/>
          <w:bCs/>
          <w:sz w:val="32"/>
          <w:szCs w:val="32"/>
          <w:lang w:val="ro-MD"/>
        </w:rPr>
        <w:t xml:space="preserve"> și sporirea</w:t>
      </w:r>
      <w:r w:rsidRPr="00C754B1">
        <w:rPr>
          <w:rFonts w:ascii="Times New Roman" w:hAnsi="Times New Roman" w:cs="Times New Roman"/>
          <w:b/>
          <w:bCs/>
          <w:sz w:val="32"/>
          <w:szCs w:val="32"/>
          <w:lang w:val="ro-MD"/>
        </w:rPr>
        <w:t xml:space="preserve"> calității educației, pe creșterea investițiilor în cercetare și a performanței acesteia, pe </w:t>
      </w:r>
      <w:r w:rsidR="00D438B3" w:rsidRPr="00C754B1">
        <w:rPr>
          <w:rFonts w:ascii="Times New Roman" w:hAnsi="Times New Roman" w:cs="Times New Roman"/>
          <w:b/>
          <w:bCs/>
          <w:sz w:val="32"/>
          <w:szCs w:val="32"/>
          <w:lang w:val="ro-MD"/>
        </w:rPr>
        <w:t>consolidarea</w:t>
      </w:r>
      <w:r w:rsidRPr="00C754B1">
        <w:rPr>
          <w:rFonts w:ascii="Times New Roman" w:hAnsi="Times New Roman" w:cs="Times New Roman"/>
          <w:b/>
          <w:bCs/>
          <w:sz w:val="32"/>
          <w:szCs w:val="32"/>
          <w:lang w:val="ro-MD"/>
        </w:rPr>
        <w:t xml:space="preserve"> capacități</w:t>
      </w:r>
      <w:r w:rsidR="00D438B3" w:rsidRPr="00C754B1">
        <w:rPr>
          <w:rFonts w:ascii="Times New Roman" w:hAnsi="Times New Roman" w:cs="Times New Roman"/>
          <w:b/>
          <w:bCs/>
          <w:sz w:val="32"/>
          <w:szCs w:val="32"/>
          <w:lang w:val="ro-MD"/>
        </w:rPr>
        <w:t>i</w:t>
      </w:r>
      <w:r w:rsidRPr="00C754B1">
        <w:rPr>
          <w:rFonts w:ascii="Times New Roman" w:hAnsi="Times New Roman" w:cs="Times New Roman"/>
          <w:b/>
          <w:bCs/>
          <w:sz w:val="32"/>
          <w:szCs w:val="32"/>
          <w:lang w:val="ro-MD"/>
        </w:rPr>
        <w:t xml:space="preserve"> mediului de afaceri de a implementa idei inovatoare și de a valorifica pe deplin oportunitățile oferite de dezvoltarea tehnologiilor, inclusiv a tehnologiilor informaționale. Acest lucru ar impulsiona considerabil creșterea productivității și ar diminua </w:t>
      </w:r>
      <w:r w:rsidR="00D438B3" w:rsidRPr="00C754B1">
        <w:rPr>
          <w:rFonts w:ascii="Times New Roman" w:hAnsi="Times New Roman" w:cs="Times New Roman"/>
          <w:b/>
          <w:bCs/>
          <w:sz w:val="32"/>
          <w:szCs w:val="32"/>
          <w:lang w:val="ro-MD"/>
        </w:rPr>
        <w:t xml:space="preserve"> marile decalaje</w:t>
      </w:r>
      <w:r w:rsidRPr="00C754B1">
        <w:rPr>
          <w:rFonts w:ascii="Times New Roman" w:hAnsi="Times New Roman" w:cs="Times New Roman"/>
          <w:b/>
          <w:bCs/>
          <w:sz w:val="32"/>
          <w:szCs w:val="32"/>
          <w:lang w:val="ro-MD"/>
        </w:rPr>
        <w:t xml:space="preserve"> dintre Republica Moldova și țările dezvoltate din Europa care au devenit gazda </w:t>
      </w:r>
      <w:r w:rsidR="00A62A0F" w:rsidRPr="00C754B1">
        <w:rPr>
          <w:rFonts w:ascii="Times New Roman" w:hAnsi="Times New Roman" w:cs="Times New Roman"/>
          <w:b/>
          <w:bCs/>
          <w:sz w:val="32"/>
          <w:szCs w:val="32"/>
          <w:lang w:val="ro-MD"/>
        </w:rPr>
        <w:t>zecilor și sutelor de mii de</w:t>
      </w:r>
      <w:r w:rsidRPr="00C754B1">
        <w:rPr>
          <w:rFonts w:ascii="Times New Roman" w:hAnsi="Times New Roman" w:cs="Times New Roman"/>
          <w:b/>
          <w:bCs/>
          <w:sz w:val="32"/>
          <w:szCs w:val="32"/>
          <w:lang w:val="ro-MD"/>
        </w:rPr>
        <w:t xml:space="preserve"> cetățeni moldoveni.</w:t>
      </w:r>
    </w:p>
    <w:p w14:paraId="168E1514" w14:textId="77777777" w:rsidR="00060153" w:rsidRPr="00C754B1" w:rsidRDefault="00060153" w:rsidP="00993CD4">
      <w:pPr>
        <w:spacing w:after="0" w:line="276" w:lineRule="auto"/>
        <w:ind w:firstLine="567"/>
        <w:jc w:val="both"/>
        <w:rPr>
          <w:rFonts w:ascii="Times New Roman" w:hAnsi="Times New Roman" w:cs="Times New Roman"/>
          <w:sz w:val="32"/>
          <w:szCs w:val="32"/>
          <w:lang w:val="ro-MD"/>
        </w:rPr>
      </w:pPr>
    </w:p>
    <w:p w14:paraId="2BAD0087" w14:textId="24E3F88A" w:rsidR="006F7D08" w:rsidRPr="00C754B1" w:rsidRDefault="00CB0093" w:rsidP="008D30DC">
      <w:pPr>
        <w:shd w:val="clear" w:color="auto" w:fill="FFFFFF"/>
        <w:spacing w:after="0" w:line="276" w:lineRule="auto"/>
        <w:jc w:val="both"/>
        <w:outlineLvl w:val="0"/>
        <w:rPr>
          <w:rFonts w:ascii="Times New Roman" w:hAnsi="Times New Roman" w:cs="Times New Roman"/>
          <w:b/>
          <w:sz w:val="32"/>
          <w:szCs w:val="32"/>
          <w:lang w:val="ro-MD"/>
        </w:rPr>
      </w:pPr>
      <w:r w:rsidRPr="00C754B1">
        <w:rPr>
          <w:rFonts w:ascii="Times New Roman" w:hAnsi="Times New Roman" w:cs="Times New Roman"/>
          <w:b/>
          <w:sz w:val="32"/>
          <w:szCs w:val="32"/>
          <w:lang w:val="ro-MD"/>
        </w:rPr>
        <w:t xml:space="preserve">Procesul de trecere la noul model de dezvoltare a țării </w:t>
      </w:r>
      <w:r w:rsidR="00A66095" w:rsidRPr="00C754B1">
        <w:rPr>
          <w:rFonts w:ascii="Times New Roman" w:hAnsi="Times New Roman" w:cs="Times New Roman"/>
          <w:b/>
          <w:sz w:val="32"/>
          <w:szCs w:val="32"/>
          <w:lang w:val="ro-MD"/>
        </w:rPr>
        <w:t>trebuie să aibă o fundamentare științifică temeinică</w:t>
      </w:r>
      <w:r w:rsidRPr="00C754B1">
        <w:rPr>
          <w:rFonts w:ascii="Times New Roman" w:hAnsi="Times New Roman" w:cs="Times New Roman"/>
          <w:b/>
          <w:sz w:val="32"/>
          <w:szCs w:val="32"/>
          <w:lang w:val="ro-MD"/>
        </w:rPr>
        <w:t xml:space="preserve">. Voi menționa, în context, afirmația </w:t>
      </w:r>
      <w:r w:rsidR="008D30DC" w:rsidRPr="00C754B1">
        <w:rPr>
          <w:rFonts w:ascii="Times New Roman" w:eastAsia="Times New Roman" w:hAnsi="Times New Roman" w:cs="Times New Roman"/>
          <w:b/>
          <w:bCs/>
          <w:kern w:val="36"/>
          <w:sz w:val="32"/>
          <w:szCs w:val="32"/>
          <w:lang w:val="ro-MD" w:eastAsia="ru-RU"/>
        </w:rPr>
        <w:t>p</w:t>
      </w:r>
      <w:r w:rsidRPr="00C754B1">
        <w:rPr>
          <w:rFonts w:ascii="Times New Roman" w:eastAsia="Times New Roman" w:hAnsi="Times New Roman" w:cs="Times New Roman"/>
          <w:b/>
          <w:bCs/>
          <w:kern w:val="36"/>
          <w:sz w:val="32"/>
          <w:szCs w:val="32"/>
          <w:lang w:val="ro-MD" w:eastAsia="ru-RU"/>
        </w:rPr>
        <w:t>rof</w:t>
      </w:r>
      <w:r w:rsidR="00A66095" w:rsidRPr="00C754B1">
        <w:rPr>
          <w:rFonts w:ascii="Times New Roman" w:eastAsia="Times New Roman" w:hAnsi="Times New Roman" w:cs="Times New Roman"/>
          <w:b/>
          <w:bCs/>
          <w:kern w:val="36"/>
          <w:sz w:val="32"/>
          <w:szCs w:val="32"/>
          <w:lang w:val="ro-MD" w:eastAsia="ru-RU"/>
        </w:rPr>
        <w:t>esorului</w:t>
      </w:r>
      <w:r w:rsidRPr="00C754B1">
        <w:rPr>
          <w:rFonts w:ascii="Times New Roman" w:eastAsia="Times New Roman" w:hAnsi="Times New Roman" w:cs="Times New Roman"/>
          <w:b/>
          <w:bCs/>
          <w:kern w:val="36"/>
          <w:sz w:val="32"/>
          <w:szCs w:val="32"/>
          <w:lang w:val="ro-MD" w:eastAsia="ru-RU"/>
        </w:rPr>
        <w:t xml:space="preserve"> Klaus Mainzer, Președinte al Academiei Europene de Științe şi Arte</w:t>
      </w:r>
      <w:r w:rsidR="008D30DC" w:rsidRPr="00C754B1">
        <w:rPr>
          <w:rFonts w:ascii="Times New Roman" w:eastAsia="Times New Roman" w:hAnsi="Times New Roman" w:cs="Times New Roman"/>
          <w:b/>
          <w:bCs/>
          <w:kern w:val="36"/>
          <w:sz w:val="32"/>
          <w:szCs w:val="32"/>
          <w:lang w:val="ro-MD" w:eastAsia="ru-RU"/>
        </w:rPr>
        <w:t xml:space="preserve"> cu </w:t>
      </w:r>
      <w:r w:rsidR="00177BD1" w:rsidRPr="00C754B1">
        <w:rPr>
          <w:rFonts w:ascii="Times New Roman" w:eastAsia="Times New Roman" w:hAnsi="Times New Roman" w:cs="Times New Roman"/>
          <w:b/>
          <w:bCs/>
          <w:kern w:val="36"/>
          <w:sz w:val="32"/>
          <w:szCs w:val="32"/>
          <w:lang w:val="ro-MD" w:eastAsia="ru-RU"/>
        </w:rPr>
        <w:t>referire</w:t>
      </w:r>
      <w:r w:rsidR="008D30DC" w:rsidRPr="00C754B1">
        <w:rPr>
          <w:rFonts w:ascii="Times New Roman" w:eastAsia="Times New Roman" w:hAnsi="Times New Roman" w:cs="Times New Roman"/>
          <w:b/>
          <w:bCs/>
          <w:kern w:val="36"/>
          <w:sz w:val="32"/>
          <w:szCs w:val="32"/>
          <w:lang w:val="ro-MD" w:eastAsia="ru-RU"/>
        </w:rPr>
        <w:t xml:space="preserve"> la importanța cercetărilor în fiecare țară și per ansamblu în lume</w:t>
      </w:r>
      <w:r w:rsidRPr="00C754B1">
        <w:rPr>
          <w:rFonts w:ascii="Times New Roman" w:eastAsia="Times New Roman" w:hAnsi="Times New Roman" w:cs="Times New Roman"/>
          <w:b/>
          <w:bCs/>
          <w:kern w:val="36"/>
          <w:sz w:val="32"/>
          <w:szCs w:val="32"/>
          <w:lang w:val="ro-MD" w:eastAsia="ru-RU"/>
        </w:rPr>
        <w:t>: „Criza pandemică demonstrează că știința trebuie să stea la baza deciziilo</w:t>
      </w:r>
      <w:r w:rsidR="008D30DC" w:rsidRPr="00C754B1">
        <w:rPr>
          <w:rFonts w:ascii="Times New Roman" w:eastAsia="Times New Roman" w:hAnsi="Times New Roman" w:cs="Times New Roman"/>
          <w:b/>
          <w:bCs/>
          <w:kern w:val="36"/>
          <w:sz w:val="32"/>
          <w:szCs w:val="32"/>
          <w:lang w:val="ro-MD" w:eastAsia="ru-RU"/>
        </w:rPr>
        <w:t>r noastre politice și economice</w:t>
      </w:r>
      <w:r w:rsidR="00A66095" w:rsidRPr="00C754B1">
        <w:rPr>
          <w:rFonts w:ascii="Times New Roman" w:hAnsi="Times New Roman" w:cs="Times New Roman"/>
          <w:b/>
          <w:sz w:val="32"/>
          <w:szCs w:val="32"/>
          <w:lang w:val="ro-MD"/>
        </w:rPr>
        <w:t>”</w:t>
      </w:r>
      <w:r w:rsidR="008D30DC" w:rsidRPr="00C754B1">
        <w:rPr>
          <w:rFonts w:ascii="Times New Roman" w:eastAsia="Times New Roman" w:hAnsi="Times New Roman" w:cs="Times New Roman"/>
          <w:b/>
          <w:bCs/>
          <w:kern w:val="36"/>
          <w:sz w:val="32"/>
          <w:szCs w:val="32"/>
          <w:lang w:val="ro-MD" w:eastAsia="ru-RU"/>
        </w:rPr>
        <w:t xml:space="preserve">. </w:t>
      </w:r>
      <w:r w:rsidR="00B95DBF" w:rsidRPr="00C754B1">
        <w:rPr>
          <w:rFonts w:ascii="Times New Roman" w:hAnsi="Times New Roman" w:cs="Times New Roman"/>
          <w:b/>
          <w:sz w:val="32"/>
          <w:szCs w:val="32"/>
          <w:lang w:val="ro-MD"/>
        </w:rPr>
        <w:t>Cu regret menționez</w:t>
      </w:r>
      <w:r w:rsidR="00F34C80" w:rsidRPr="00C754B1">
        <w:rPr>
          <w:rFonts w:ascii="Times New Roman" w:hAnsi="Times New Roman" w:cs="Times New Roman"/>
          <w:b/>
          <w:sz w:val="32"/>
          <w:szCs w:val="32"/>
          <w:lang w:val="ro-MD"/>
        </w:rPr>
        <w:t xml:space="preserve"> că în societatea noastră rolul și beneficiile științei nu sunt conștientizate pe deplin, cercetării științifice fiindu-i actualmente alocate doar 0</w:t>
      </w:r>
      <w:r w:rsidR="00B02600" w:rsidRPr="00C754B1">
        <w:rPr>
          <w:rFonts w:ascii="Times New Roman" w:hAnsi="Times New Roman" w:cs="Times New Roman"/>
          <w:b/>
          <w:sz w:val="32"/>
          <w:szCs w:val="32"/>
          <w:lang w:val="ro-MD"/>
        </w:rPr>
        <w:t>,</w:t>
      </w:r>
      <w:r w:rsidR="00F34C80" w:rsidRPr="00C754B1">
        <w:rPr>
          <w:rFonts w:ascii="Times New Roman" w:hAnsi="Times New Roman" w:cs="Times New Roman"/>
          <w:b/>
          <w:sz w:val="32"/>
          <w:szCs w:val="32"/>
          <w:lang w:val="ro-MD"/>
        </w:rPr>
        <w:t xml:space="preserve">23% din PIB, în timp ce </w:t>
      </w:r>
      <w:r w:rsidR="0047007A" w:rsidRPr="00C754B1">
        <w:rPr>
          <w:rFonts w:ascii="Times New Roman" w:hAnsi="Times New Roman" w:cs="Times New Roman"/>
          <w:b/>
          <w:sz w:val="32"/>
          <w:szCs w:val="32"/>
          <w:lang w:val="ro-MD"/>
        </w:rPr>
        <w:t xml:space="preserve">în </w:t>
      </w:r>
      <w:r w:rsidR="0047007A" w:rsidRPr="00C754B1">
        <w:rPr>
          <w:rFonts w:ascii="Times New Roman" w:hAnsi="Times New Roman" w:cs="Times New Roman"/>
          <w:b/>
          <w:iCs/>
          <w:sz w:val="32"/>
          <w:szCs w:val="32"/>
          <w:shd w:val="clear" w:color="auto" w:fill="FFFFFF"/>
          <w:lang w:val="ro-MD"/>
        </w:rPr>
        <w:t>țările dezvoltate se tinde spre nivelul de 2-3% din PIB</w:t>
      </w:r>
      <w:r w:rsidR="00843DA4">
        <w:rPr>
          <w:rFonts w:ascii="Times New Roman" w:hAnsi="Times New Roman" w:cs="Times New Roman"/>
          <w:b/>
          <w:iCs/>
          <w:sz w:val="32"/>
          <w:szCs w:val="32"/>
          <w:shd w:val="clear" w:color="auto" w:fill="FFFFFF"/>
          <w:lang w:val="ro-MD"/>
        </w:rPr>
        <w:t xml:space="preserve"> (unele țări alocă peste 4 % din PIB)</w:t>
      </w:r>
      <w:r w:rsidR="0047007A" w:rsidRPr="00C754B1">
        <w:rPr>
          <w:rFonts w:ascii="Times New Roman" w:hAnsi="Times New Roman" w:cs="Times New Roman"/>
          <w:b/>
          <w:iCs/>
          <w:sz w:val="32"/>
          <w:szCs w:val="32"/>
          <w:shd w:val="clear" w:color="auto" w:fill="FFFFFF"/>
          <w:lang w:val="ro-MD"/>
        </w:rPr>
        <w:t xml:space="preserve">, </w:t>
      </w:r>
      <w:r w:rsidR="00766B25" w:rsidRPr="00C754B1">
        <w:rPr>
          <w:rFonts w:ascii="Times New Roman" w:hAnsi="Times New Roman" w:cs="Times New Roman"/>
          <w:b/>
          <w:iCs/>
          <w:sz w:val="32"/>
          <w:szCs w:val="32"/>
          <w:shd w:val="clear" w:color="auto" w:fill="FFFFFF"/>
          <w:lang w:val="ro-MD"/>
        </w:rPr>
        <w:t>iar cheltuielile raportate per cercetător la noi sunt de 80 de ori mai mici decât în țările dezvoltate ale Uniunii Europene</w:t>
      </w:r>
      <w:r w:rsidR="0047007A" w:rsidRPr="00C754B1">
        <w:rPr>
          <w:rFonts w:ascii="Times New Roman" w:hAnsi="Times New Roman" w:cs="Times New Roman"/>
          <w:b/>
          <w:iCs/>
          <w:sz w:val="32"/>
          <w:szCs w:val="32"/>
          <w:shd w:val="clear" w:color="auto" w:fill="FFFFFF"/>
          <w:lang w:val="ro-MD"/>
        </w:rPr>
        <w:t xml:space="preserve">. </w:t>
      </w:r>
      <w:r w:rsidR="00B024D5" w:rsidRPr="00C754B1">
        <w:rPr>
          <w:rFonts w:ascii="Times New Roman" w:hAnsi="Times New Roman" w:cs="Times New Roman"/>
          <w:b/>
          <w:iCs/>
          <w:sz w:val="32"/>
          <w:szCs w:val="32"/>
          <w:shd w:val="clear" w:color="auto" w:fill="FFFFFF"/>
          <w:lang w:val="ro-MD"/>
        </w:rPr>
        <w:t xml:space="preserve">Cercetarea științifică s-a păstrat în țara noastră la un nivel cât de cât </w:t>
      </w:r>
      <w:r w:rsidR="008962E2" w:rsidRPr="00C754B1">
        <w:rPr>
          <w:rFonts w:ascii="Times New Roman" w:hAnsi="Times New Roman" w:cs="Times New Roman"/>
          <w:b/>
          <w:iCs/>
          <w:sz w:val="32"/>
          <w:szCs w:val="32"/>
          <w:shd w:val="clear" w:color="auto" w:fill="FFFFFF"/>
          <w:lang w:val="ro-MD"/>
        </w:rPr>
        <w:t xml:space="preserve">acceptabil </w:t>
      </w:r>
      <w:r w:rsidR="00B024D5" w:rsidRPr="00C754B1">
        <w:rPr>
          <w:rFonts w:ascii="Times New Roman" w:hAnsi="Times New Roman" w:cs="Times New Roman"/>
          <w:b/>
          <w:iCs/>
          <w:sz w:val="32"/>
          <w:szCs w:val="32"/>
          <w:shd w:val="clear" w:color="auto" w:fill="FFFFFF"/>
          <w:lang w:val="ro-MD"/>
        </w:rPr>
        <w:t xml:space="preserve">grație </w:t>
      </w:r>
      <w:r w:rsidR="00B024D5" w:rsidRPr="00C754B1">
        <w:rPr>
          <w:rFonts w:ascii="Times New Roman" w:hAnsi="Times New Roman" w:cs="Times New Roman"/>
          <w:b/>
          <w:iCs/>
          <w:sz w:val="32"/>
          <w:szCs w:val="32"/>
          <w:shd w:val="clear" w:color="auto" w:fill="FFFFFF"/>
          <w:lang w:val="ro-MD"/>
        </w:rPr>
        <w:lastRenderedPageBreak/>
        <w:t>consacrării, devotamentului și entuziasmului savanților</w:t>
      </w:r>
      <w:r w:rsidR="00465C0C" w:rsidRPr="00C754B1">
        <w:rPr>
          <w:rFonts w:ascii="Times New Roman" w:hAnsi="Times New Roman" w:cs="Times New Roman"/>
          <w:b/>
          <w:iCs/>
          <w:sz w:val="32"/>
          <w:szCs w:val="32"/>
          <w:shd w:val="clear" w:color="auto" w:fill="FFFFFF"/>
          <w:lang w:val="ro-MD"/>
        </w:rPr>
        <w:t xml:space="preserve">, </w:t>
      </w:r>
      <w:r w:rsidR="00EF675E" w:rsidRPr="00C754B1">
        <w:rPr>
          <w:rFonts w:ascii="Times New Roman" w:hAnsi="Times New Roman" w:cs="Times New Roman"/>
          <w:b/>
          <w:iCs/>
          <w:sz w:val="32"/>
          <w:szCs w:val="32"/>
          <w:shd w:val="clear" w:color="auto" w:fill="FFFFFF"/>
          <w:lang w:val="ro-MD"/>
        </w:rPr>
        <w:t xml:space="preserve">dar </w:t>
      </w:r>
      <w:r w:rsidR="00465C0C" w:rsidRPr="00C754B1">
        <w:rPr>
          <w:rFonts w:ascii="Times New Roman" w:hAnsi="Times New Roman" w:cs="Times New Roman"/>
          <w:b/>
          <w:iCs/>
          <w:sz w:val="32"/>
          <w:szCs w:val="32"/>
          <w:shd w:val="clear" w:color="auto" w:fill="FFFFFF"/>
          <w:lang w:val="ro-MD"/>
        </w:rPr>
        <w:t xml:space="preserve">ea nu </w:t>
      </w:r>
      <w:r w:rsidR="00EF675E" w:rsidRPr="00C754B1">
        <w:rPr>
          <w:rFonts w:ascii="Times New Roman" w:hAnsi="Times New Roman" w:cs="Times New Roman"/>
          <w:b/>
          <w:iCs/>
          <w:sz w:val="32"/>
          <w:szCs w:val="32"/>
          <w:shd w:val="clear" w:color="auto" w:fill="FFFFFF"/>
          <w:lang w:val="ro-MD"/>
        </w:rPr>
        <w:t xml:space="preserve">mai </w:t>
      </w:r>
      <w:r w:rsidR="00465C0C" w:rsidRPr="00C754B1">
        <w:rPr>
          <w:rFonts w:ascii="Times New Roman" w:hAnsi="Times New Roman" w:cs="Times New Roman"/>
          <w:b/>
          <w:iCs/>
          <w:sz w:val="32"/>
          <w:szCs w:val="32"/>
          <w:shd w:val="clear" w:color="auto" w:fill="FFFFFF"/>
          <w:lang w:val="ro-MD"/>
        </w:rPr>
        <w:t>este atractivă</w:t>
      </w:r>
      <w:r w:rsidR="00B95DBF" w:rsidRPr="00C754B1">
        <w:rPr>
          <w:rFonts w:ascii="Times New Roman" w:hAnsi="Times New Roman" w:cs="Times New Roman"/>
          <w:b/>
          <w:iCs/>
          <w:sz w:val="32"/>
          <w:szCs w:val="32"/>
          <w:shd w:val="clear" w:color="auto" w:fill="FFFFFF"/>
          <w:lang w:val="ro-MD"/>
        </w:rPr>
        <w:t xml:space="preserve"> pentru tineri,</w:t>
      </w:r>
      <w:r w:rsidR="00465C0C" w:rsidRPr="00C754B1">
        <w:rPr>
          <w:rFonts w:ascii="Times New Roman" w:hAnsi="Times New Roman" w:cs="Times New Roman"/>
          <w:b/>
          <w:iCs/>
          <w:sz w:val="32"/>
          <w:szCs w:val="32"/>
          <w:shd w:val="clear" w:color="auto" w:fill="FFFFFF"/>
          <w:lang w:val="ro-MD"/>
        </w:rPr>
        <w:t xml:space="preserve"> </w:t>
      </w:r>
      <w:r w:rsidR="0030057E" w:rsidRPr="00C754B1">
        <w:rPr>
          <w:rFonts w:ascii="Times New Roman" w:hAnsi="Times New Roman" w:cs="Times New Roman"/>
          <w:b/>
          <w:iCs/>
          <w:sz w:val="32"/>
          <w:szCs w:val="32"/>
          <w:shd w:val="clear" w:color="auto" w:fill="FFFFFF"/>
          <w:lang w:val="ro-MD"/>
        </w:rPr>
        <w:t xml:space="preserve">iar </w:t>
      </w:r>
      <w:r w:rsidR="00B95DBF" w:rsidRPr="00C754B1">
        <w:rPr>
          <w:rFonts w:ascii="Times New Roman" w:hAnsi="Times New Roman" w:cs="Times New Roman"/>
          <w:b/>
          <w:iCs/>
          <w:sz w:val="32"/>
          <w:szCs w:val="32"/>
          <w:shd w:val="clear" w:color="auto" w:fill="FFFFFF"/>
          <w:lang w:val="ro-MD"/>
        </w:rPr>
        <w:t>doctoranzii din</w:t>
      </w:r>
      <w:r w:rsidR="00465C0C" w:rsidRPr="00C754B1">
        <w:rPr>
          <w:rFonts w:ascii="Times New Roman" w:hAnsi="Times New Roman" w:cs="Times New Roman"/>
          <w:b/>
          <w:iCs/>
          <w:sz w:val="32"/>
          <w:szCs w:val="32"/>
          <w:shd w:val="clear" w:color="auto" w:fill="FFFFFF"/>
          <w:lang w:val="ro-MD"/>
        </w:rPr>
        <w:t xml:space="preserve"> unele domenii pot fi incluși în </w:t>
      </w:r>
      <w:r w:rsidR="00B02600" w:rsidRPr="00C754B1">
        <w:rPr>
          <w:rFonts w:ascii="Times New Roman" w:hAnsi="Times New Roman" w:cs="Times New Roman"/>
          <w:b/>
          <w:iCs/>
          <w:sz w:val="32"/>
          <w:szCs w:val="32"/>
          <w:shd w:val="clear" w:color="auto" w:fill="FFFFFF"/>
          <w:lang w:val="ro-MD"/>
        </w:rPr>
        <w:t>Cartea Roșie</w:t>
      </w:r>
      <w:r w:rsidR="001F19B0" w:rsidRPr="00C754B1">
        <w:rPr>
          <w:rFonts w:ascii="Times New Roman" w:hAnsi="Times New Roman" w:cs="Times New Roman"/>
          <w:b/>
          <w:iCs/>
          <w:sz w:val="32"/>
          <w:szCs w:val="32"/>
          <w:shd w:val="clear" w:color="auto" w:fill="FFFFFF"/>
          <w:lang w:val="ro-MD"/>
        </w:rPr>
        <w:t xml:space="preserve">. </w:t>
      </w:r>
      <w:r w:rsidR="004D683D" w:rsidRPr="00C754B1">
        <w:rPr>
          <w:rFonts w:ascii="Times New Roman" w:hAnsi="Times New Roman" w:cs="Times New Roman"/>
          <w:b/>
          <w:iCs/>
          <w:sz w:val="32"/>
          <w:szCs w:val="32"/>
          <w:shd w:val="clear" w:color="auto" w:fill="FFFFFF"/>
          <w:lang w:val="ro-MD"/>
        </w:rPr>
        <w:t xml:space="preserve">Ne-am asociat la Programul comunitar Orizont </w:t>
      </w:r>
      <w:r w:rsidR="0029330C" w:rsidRPr="00C754B1">
        <w:rPr>
          <w:rFonts w:ascii="Times New Roman" w:hAnsi="Times New Roman" w:cs="Times New Roman"/>
          <w:b/>
          <w:iCs/>
          <w:sz w:val="32"/>
          <w:szCs w:val="32"/>
          <w:shd w:val="clear" w:color="auto" w:fill="FFFFFF"/>
          <w:lang w:val="ro-MD"/>
        </w:rPr>
        <w:t>E</w:t>
      </w:r>
      <w:r w:rsidR="004D683D" w:rsidRPr="00C754B1">
        <w:rPr>
          <w:rFonts w:ascii="Times New Roman" w:hAnsi="Times New Roman" w:cs="Times New Roman"/>
          <w:b/>
          <w:iCs/>
          <w:sz w:val="32"/>
          <w:szCs w:val="32"/>
          <w:shd w:val="clear" w:color="auto" w:fill="FFFFFF"/>
          <w:lang w:val="ro-MD"/>
        </w:rPr>
        <w:t>uropa, dar</w:t>
      </w:r>
      <w:r w:rsidR="00B02600" w:rsidRPr="00C754B1">
        <w:rPr>
          <w:rFonts w:ascii="Times New Roman" w:hAnsi="Times New Roman" w:cs="Times New Roman"/>
          <w:b/>
          <w:iCs/>
          <w:sz w:val="32"/>
          <w:szCs w:val="32"/>
          <w:shd w:val="clear" w:color="auto" w:fill="FFFFFF"/>
          <w:lang w:val="ro-MD"/>
        </w:rPr>
        <w:t>,</w:t>
      </w:r>
      <w:r w:rsidR="004D683D" w:rsidRPr="00C754B1">
        <w:rPr>
          <w:rFonts w:ascii="Times New Roman" w:hAnsi="Times New Roman" w:cs="Times New Roman"/>
          <w:b/>
          <w:iCs/>
          <w:sz w:val="32"/>
          <w:szCs w:val="32"/>
          <w:shd w:val="clear" w:color="auto" w:fill="FFFFFF"/>
          <w:lang w:val="ro-MD"/>
        </w:rPr>
        <w:t xml:space="preserve"> în lipsa capacităților pe intern, a unei infrastructuri adecvate, rata de succes în concursurile europene de granturi, care sunt </w:t>
      </w:r>
      <w:r w:rsidR="00B95DBF" w:rsidRPr="00C754B1">
        <w:rPr>
          <w:rFonts w:ascii="Times New Roman" w:hAnsi="Times New Roman" w:cs="Times New Roman"/>
          <w:b/>
          <w:iCs/>
          <w:sz w:val="32"/>
          <w:szCs w:val="32"/>
          <w:shd w:val="clear" w:color="auto" w:fill="FFFFFF"/>
          <w:lang w:val="ro-MD"/>
        </w:rPr>
        <w:t>foarte dure</w:t>
      </w:r>
      <w:r w:rsidR="004D683D" w:rsidRPr="00C754B1">
        <w:rPr>
          <w:rFonts w:ascii="Times New Roman" w:hAnsi="Times New Roman" w:cs="Times New Roman"/>
          <w:b/>
          <w:iCs/>
          <w:sz w:val="32"/>
          <w:szCs w:val="32"/>
          <w:shd w:val="clear" w:color="auto" w:fill="FFFFFF"/>
          <w:lang w:val="ro-MD"/>
        </w:rPr>
        <w:t xml:space="preserve">, va fi neînsemnată. </w:t>
      </w:r>
      <w:r w:rsidR="0029330C" w:rsidRPr="00C754B1">
        <w:rPr>
          <w:rFonts w:ascii="Times New Roman" w:hAnsi="Times New Roman" w:cs="Times New Roman"/>
          <w:b/>
          <w:iCs/>
          <w:sz w:val="32"/>
          <w:szCs w:val="32"/>
          <w:shd w:val="clear" w:color="auto" w:fill="FFFFFF"/>
          <w:lang w:val="ro-MD"/>
        </w:rPr>
        <w:t>Situația poate fi schimbată doar prin modificări la Codul cu privire la știință și inovare</w:t>
      </w:r>
      <w:r w:rsidR="00B02600" w:rsidRPr="00C754B1">
        <w:rPr>
          <w:rFonts w:ascii="Times New Roman" w:hAnsi="Times New Roman" w:cs="Times New Roman"/>
          <w:b/>
          <w:iCs/>
          <w:sz w:val="32"/>
          <w:szCs w:val="32"/>
          <w:shd w:val="clear" w:color="auto" w:fill="FFFFFF"/>
          <w:lang w:val="ro-MD"/>
        </w:rPr>
        <w:t xml:space="preserve">, pe care le-a propus </w:t>
      </w:r>
      <w:r w:rsidR="00190764" w:rsidRPr="00C754B1">
        <w:rPr>
          <w:rFonts w:ascii="Times New Roman" w:hAnsi="Times New Roman" w:cs="Times New Roman"/>
          <w:b/>
          <w:iCs/>
          <w:sz w:val="32"/>
          <w:szCs w:val="32"/>
          <w:shd w:val="clear" w:color="auto" w:fill="FFFFFF"/>
          <w:lang w:val="ro-MD"/>
        </w:rPr>
        <w:t>Academia de Științe</w:t>
      </w:r>
      <w:r w:rsidR="00B02600" w:rsidRPr="00C754B1">
        <w:rPr>
          <w:rFonts w:ascii="Times New Roman" w:hAnsi="Times New Roman" w:cs="Times New Roman"/>
          <w:b/>
          <w:iCs/>
          <w:sz w:val="32"/>
          <w:szCs w:val="32"/>
          <w:shd w:val="clear" w:color="auto" w:fill="FFFFFF"/>
          <w:lang w:val="ro-MD"/>
        </w:rPr>
        <w:t xml:space="preserve"> </w:t>
      </w:r>
      <w:r w:rsidR="00B95DBF" w:rsidRPr="00C754B1">
        <w:rPr>
          <w:rFonts w:ascii="Times New Roman" w:hAnsi="Times New Roman" w:cs="Times New Roman"/>
          <w:b/>
          <w:iCs/>
          <w:sz w:val="32"/>
          <w:szCs w:val="32"/>
          <w:shd w:val="clear" w:color="auto" w:fill="FFFFFF"/>
          <w:lang w:val="ro-MD"/>
        </w:rPr>
        <w:t xml:space="preserve">a Moldovei </w:t>
      </w:r>
      <w:r w:rsidR="00B02600" w:rsidRPr="00C754B1">
        <w:rPr>
          <w:rFonts w:ascii="Times New Roman" w:hAnsi="Times New Roman" w:cs="Times New Roman"/>
          <w:b/>
          <w:iCs/>
          <w:sz w:val="32"/>
          <w:szCs w:val="32"/>
          <w:shd w:val="clear" w:color="auto" w:fill="FFFFFF"/>
          <w:lang w:val="ro-MD"/>
        </w:rPr>
        <w:t>în cadrul rapoarte</w:t>
      </w:r>
      <w:r w:rsidR="00190764" w:rsidRPr="00C754B1">
        <w:rPr>
          <w:rFonts w:ascii="Times New Roman" w:hAnsi="Times New Roman" w:cs="Times New Roman"/>
          <w:b/>
          <w:iCs/>
          <w:sz w:val="32"/>
          <w:szCs w:val="32"/>
          <w:shd w:val="clear" w:color="auto" w:fill="FFFFFF"/>
          <w:lang w:val="ro-MD"/>
        </w:rPr>
        <w:t>lor</w:t>
      </w:r>
      <w:r w:rsidR="00B02600" w:rsidRPr="00C754B1">
        <w:rPr>
          <w:rFonts w:ascii="Times New Roman" w:hAnsi="Times New Roman" w:cs="Times New Roman"/>
          <w:b/>
          <w:iCs/>
          <w:sz w:val="32"/>
          <w:szCs w:val="32"/>
          <w:shd w:val="clear" w:color="auto" w:fill="FFFFFF"/>
          <w:lang w:val="ro-MD"/>
        </w:rPr>
        <w:t xml:space="preserve"> asupra stării științei </w:t>
      </w:r>
      <w:r w:rsidR="00B95DBF" w:rsidRPr="00C754B1">
        <w:rPr>
          <w:rFonts w:ascii="Times New Roman" w:hAnsi="Times New Roman" w:cs="Times New Roman"/>
          <w:b/>
          <w:iCs/>
          <w:sz w:val="32"/>
          <w:szCs w:val="32"/>
          <w:shd w:val="clear" w:color="auto" w:fill="FFFFFF"/>
          <w:lang w:val="ro-MD"/>
        </w:rPr>
        <w:t>naționale</w:t>
      </w:r>
      <w:r w:rsidR="00B02600" w:rsidRPr="00C754B1">
        <w:rPr>
          <w:rFonts w:ascii="Times New Roman" w:hAnsi="Times New Roman" w:cs="Times New Roman"/>
          <w:b/>
          <w:iCs/>
          <w:sz w:val="32"/>
          <w:szCs w:val="32"/>
          <w:shd w:val="clear" w:color="auto" w:fill="FFFFFF"/>
          <w:lang w:val="ro-MD"/>
        </w:rPr>
        <w:t xml:space="preserve"> </w:t>
      </w:r>
      <w:r w:rsidR="00B95DBF" w:rsidRPr="00C754B1">
        <w:rPr>
          <w:rFonts w:ascii="Times New Roman" w:hAnsi="Times New Roman" w:cs="Times New Roman"/>
          <w:b/>
          <w:iCs/>
          <w:sz w:val="32"/>
          <w:szCs w:val="32"/>
          <w:shd w:val="clear" w:color="auto" w:fill="FFFFFF"/>
          <w:lang w:val="ro-MD"/>
        </w:rPr>
        <w:t>în</w:t>
      </w:r>
      <w:r w:rsidR="00B02600" w:rsidRPr="00C754B1">
        <w:rPr>
          <w:rFonts w:ascii="Times New Roman" w:hAnsi="Times New Roman" w:cs="Times New Roman"/>
          <w:b/>
          <w:iCs/>
          <w:sz w:val="32"/>
          <w:szCs w:val="32"/>
          <w:shd w:val="clear" w:color="auto" w:fill="FFFFFF"/>
          <w:lang w:val="ro-MD"/>
        </w:rPr>
        <w:t xml:space="preserve"> anii </w:t>
      </w:r>
      <w:r w:rsidR="00B95DBF" w:rsidRPr="00C754B1">
        <w:rPr>
          <w:rFonts w:ascii="Times New Roman" w:hAnsi="Times New Roman" w:cs="Times New Roman"/>
          <w:b/>
          <w:iCs/>
          <w:sz w:val="32"/>
          <w:szCs w:val="32"/>
          <w:shd w:val="clear" w:color="auto" w:fill="FFFFFF"/>
          <w:lang w:val="ro-MD"/>
        </w:rPr>
        <w:t>precedenți</w:t>
      </w:r>
      <w:r w:rsidR="0029330C" w:rsidRPr="00C754B1">
        <w:rPr>
          <w:rFonts w:ascii="Times New Roman" w:hAnsi="Times New Roman" w:cs="Times New Roman"/>
          <w:b/>
          <w:iCs/>
          <w:sz w:val="32"/>
          <w:szCs w:val="32"/>
          <w:shd w:val="clear" w:color="auto" w:fill="FFFFFF"/>
          <w:lang w:val="ro-MD"/>
        </w:rPr>
        <w:t>.</w:t>
      </w:r>
    </w:p>
    <w:p w14:paraId="26FA01A1" w14:textId="77777777" w:rsidR="006F7D08" w:rsidRPr="00C754B1" w:rsidRDefault="006F7D08" w:rsidP="00993CD4">
      <w:pPr>
        <w:spacing w:after="0" w:line="276" w:lineRule="auto"/>
        <w:ind w:firstLine="567"/>
        <w:jc w:val="both"/>
        <w:rPr>
          <w:rFonts w:ascii="Times New Roman" w:hAnsi="Times New Roman" w:cs="Times New Roman"/>
          <w:b/>
          <w:sz w:val="32"/>
          <w:szCs w:val="32"/>
          <w:lang w:val="ro-MD"/>
        </w:rPr>
      </w:pPr>
    </w:p>
    <w:p w14:paraId="601D3502" w14:textId="77777777" w:rsidR="0047007A" w:rsidRPr="00C754B1" w:rsidRDefault="00F42F5D" w:rsidP="00993CD4">
      <w:pPr>
        <w:spacing w:after="0" w:line="276" w:lineRule="auto"/>
        <w:ind w:firstLine="567"/>
        <w:jc w:val="both"/>
        <w:rPr>
          <w:rFonts w:ascii="Times New Roman" w:hAnsi="Times New Roman" w:cs="Times New Roman"/>
          <w:b/>
          <w:sz w:val="32"/>
          <w:szCs w:val="32"/>
          <w:lang w:val="ro-MD"/>
        </w:rPr>
      </w:pPr>
      <w:r w:rsidRPr="00C754B1">
        <w:rPr>
          <w:rFonts w:ascii="Times New Roman" w:hAnsi="Times New Roman" w:cs="Times New Roman"/>
          <w:b/>
          <w:sz w:val="32"/>
          <w:szCs w:val="32"/>
          <w:lang w:val="ro-MD"/>
        </w:rPr>
        <w:t>În contextul dezvoltării unei economii inteligente, cercetarea științifică ar putea să contribuie prin</w:t>
      </w:r>
      <w:r w:rsidR="000C67FE" w:rsidRPr="00C754B1">
        <w:rPr>
          <w:rFonts w:ascii="Times New Roman" w:hAnsi="Times New Roman" w:cs="Times New Roman"/>
          <w:b/>
          <w:sz w:val="32"/>
          <w:szCs w:val="32"/>
          <w:lang w:val="ro-MD"/>
        </w:rPr>
        <w:t>:</w:t>
      </w:r>
    </w:p>
    <w:p w14:paraId="5B877E6B" w14:textId="58C290AF" w:rsidR="00204C2C" w:rsidRPr="00C754B1" w:rsidRDefault="00601293" w:rsidP="00993CD4">
      <w:pPr>
        <w:pStyle w:val="a5"/>
        <w:numPr>
          <w:ilvl w:val="0"/>
          <w:numId w:val="1"/>
        </w:numPr>
        <w:spacing w:after="0" w:line="276" w:lineRule="auto"/>
        <w:ind w:left="0" w:firstLine="567"/>
        <w:jc w:val="both"/>
        <w:rPr>
          <w:rFonts w:ascii="Times New Roman" w:hAnsi="Times New Roman" w:cs="Times New Roman"/>
          <w:b/>
          <w:sz w:val="32"/>
          <w:szCs w:val="32"/>
          <w:lang w:val="ro-MD"/>
        </w:rPr>
      </w:pPr>
      <w:r w:rsidRPr="00C754B1">
        <w:rPr>
          <w:rFonts w:ascii="Times New Roman" w:hAnsi="Times New Roman" w:cs="Times New Roman"/>
          <w:b/>
          <w:sz w:val="32"/>
          <w:szCs w:val="32"/>
          <w:lang w:val="ro-MD"/>
        </w:rPr>
        <w:t>Susținerea procesului educațional în licee și universități și asigurarea pregătirii cadrelor de înaltă calificare</w:t>
      </w:r>
      <w:r w:rsidR="00201395" w:rsidRPr="00C754B1">
        <w:rPr>
          <w:rFonts w:ascii="Times New Roman" w:hAnsi="Times New Roman" w:cs="Times New Roman"/>
          <w:b/>
          <w:sz w:val="32"/>
          <w:szCs w:val="32"/>
          <w:lang w:val="ro-MD"/>
        </w:rPr>
        <w:t>;</w:t>
      </w:r>
    </w:p>
    <w:p w14:paraId="7809AFE6" w14:textId="37374D1A" w:rsidR="00601293" w:rsidRPr="00C754B1" w:rsidRDefault="00DB1307" w:rsidP="00993CD4">
      <w:pPr>
        <w:pStyle w:val="a5"/>
        <w:numPr>
          <w:ilvl w:val="0"/>
          <w:numId w:val="1"/>
        </w:numPr>
        <w:spacing w:after="0" w:line="276" w:lineRule="auto"/>
        <w:ind w:left="0" w:firstLine="567"/>
        <w:jc w:val="both"/>
        <w:rPr>
          <w:rFonts w:ascii="Times New Roman" w:hAnsi="Times New Roman" w:cs="Times New Roman"/>
          <w:b/>
          <w:sz w:val="32"/>
          <w:szCs w:val="32"/>
          <w:lang w:val="ro-MD"/>
        </w:rPr>
      </w:pPr>
      <w:r w:rsidRPr="00C754B1">
        <w:rPr>
          <w:rFonts w:ascii="Times New Roman" w:hAnsi="Times New Roman" w:cs="Times New Roman"/>
          <w:b/>
          <w:sz w:val="32"/>
          <w:szCs w:val="32"/>
          <w:lang w:val="ro-MD"/>
        </w:rPr>
        <w:t>Identificarea soluțiilor pentru cele mai stringente probleme cu care se confruntă societatea</w:t>
      </w:r>
      <w:r w:rsidR="00633737" w:rsidRPr="00C754B1">
        <w:rPr>
          <w:rFonts w:ascii="Times New Roman" w:hAnsi="Times New Roman" w:cs="Times New Roman"/>
          <w:b/>
          <w:sz w:val="32"/>
          <w:szCs w:val="32"/>
          <w:lang w:val="ro-MD"/>
        </w:rPr>
        <w:t>:</w:t>
      </w:r>
      <w:r w:rsidRPr="00C754B1">
        <w:rPr>
          <w:rFonts w:ascii="Times New Roman" w:hAnsi="Times New Roman" w:cs="Times New Roman"/>
          <w:b/>
          <w:sz w:val="32"/>
          <w:szCs w:val="32"/>
          <w:lang w:val="ro-MD"/>
        </w:rPr>
        <w:t xml:space="preserve"> starea ecologică a bazinului râului Nistru</w:t>
      </w:r>
      <w:r w:rsidR="00291ACF" w:rsidRPr="00C754B1">
        <w:rPr>
          <w:rFonts w:ascii="Times New Roman" w:hAnsi="Times New Roman" w:cs="Times New Roman"/>
          <w:b/>
          <w:sz w:val="32"/>
          <w:szCs w:val="32"/>
          <w:lang w:val="ro-MD"/>
        </w:rPr>
        <w:t xml:space="preserve"> și a râului Prut</w:t>
      </w:r>
      <w:r w:rsidRPr="00C754B1">
        <w:rPr>
          <w:rFonts w:ascii="Times New Roman" w:hAnsi="Times New Roman" w:cs="Times New Roman"/>
          <w:b/>
          <w:sz w:val="32"/>
          <w:szCs w:val="32"/>
          <w:lang w:val="ro-MD"/>
        </w:rPr>
        <w:t xml:space="preserve">, </w:t>
      </w:r>
      <w:r w:rsidR="00633737" w:rsidRPr="00C754B1">
        <w:rPr>
          <w:rFonts w:ascii="Times New Roman" w:hAnsi="Times New Roman" w:cs="Times New Roman"/>
          <w:b/>
          <w:sz w:val="32"/>
          <w:szCs w:val="32"/>
          <w:lang w:val="ro-MD"/>
        </w:rPr>
        <w:t xml:space="preserve">calitatea apei potabile, poluarea mediului, distrugerea biodiversității, </w:t>
      </w:r>
      <w:r w:rsidR="00B3250C" w:rsidRPr="00C754B1">
        <w:rPr>
          <w:rFonts w:ascii="Times New Roman" w:hAnsi="Times New Roman" w:cs="Times New Roman"/>
          <w:b/>
          <w:sz w:val="32"/>
          <w:szCs w:val="32"/>
          <w:lang w:val="ro-MD"/>
        </w:rPr>
        <w:t>degradarea</w:t>
      </w:r>
      <w:r w:rsidR="00291ACF" w:rsidRPr="00C754B1">
        <w:rPr>
          <w:rFonts w:ascii="Times New Roman" w:hAnsi="Times New Roman" w:cs="Times New Roman"/>
          <w:b/>
          <w:sz w:val="32"/>
          <w:szCs w:val="32"/>
          <w:lang w:val="ro-MD"/>
        </w:rPr>
        <w:t xml:space="preserve"> solului, asigurarea securității alimentare</w:t>
      </w:r>
      <w:r w:rsidR="005118F5" w:rsidRPr="00C754B1">
        <w:rPr>
          <w:rFonts w:ascii="Times New Roman" w:hAnsi="Times New Roman" w:cs="Times New Roman"/>
          <w:b/>
          <w:sz w:val="32"/>
          <w:szCs w:val="32"/>
          <w:lang w:val="ro-MD"/>
        </w:rPr>
        <w:t xml:space="preserve">, asigurarea securității energetice, diminuarea consecințelor </w:t>
      </w:r>
      <w:r w:rsidR="00B95DBF" w:rsidRPr="00C754B1">
        <w:rPr>
          <w:rFonts w:ascii="Times New Roman" w:hAnsi="Times New Roman" w:cs="Times New Roman"/>
          <w:b/>
          <w:sz w:val="32"/>
          <w:szCs w:val="32"/>
          <w:lang w:val="ro-MD"/>
        </w:rPr>
        <w:t>intemperiilor</w:t>
      </w:r>
      <w:r w:rsidR="005118F5" w:rsidRPr="00C754B1">
        <w:rPr>
          <w:rFonts w:ascii="Times New Roman" w:hAnsi="Times New Roman" w:cs="Times New Roman"/>
          <w:b/>
          <w:sz w:val="32"/>
          <w:szCs w:val="32"/>
          <w:lang w:val="ro-MD"/>
        </w:rPr>
        <w:t xml:space="preserve"> naturale</w:t>
      </w:r>
      <w:r w:rsidR="0052726B">
        <w:rPr>
          <w:rFonts w:ascii="Times New Roman" w:hAnsi="Times New Roman" w:cs="Times New Roman"/>
          <w:b/>
          <w:sz w:val="32"/>
          <w:szCs w:val="32"/>
          <w:lang w:val="ro-MD"/>
        </w:rPr>
        <w:t xml:space="preserve"> etc.</w:t>
      </w:r>
      <w:r w:rsidR="00F80F69" w:rsidRPr="00C754B1">
        <w:rPr>
          <w:rFonts w:ascii="Times New Roman" w:hAnsi="Times New Roman" w:cs="Times New Roman"/>
          <w:b/>
          <w:sz w:val="32"/>
          <w:szCs w:val="32"/>
          <w:lang w:val="ro-MD"/>
        </w:rPr>
        <w:t>;</w:t>
      </w:r>
    </w:p>
    <w:p w14:paraId="26AE1360" w14:textId="639DADDC" w:rsidR="00F80F69" w:rsidRPr="00C754B1" w:rsidRDefault="000C67FE" w:rsidP="00993CD4">
      <w:pPr>
        <w:pStyle w:val="a5"/>
        <w:numPr>
          <w:ilvl w:val="0"/>
          <w:numId w:val="1"/>
        </w:numPr>
        <w:spacing w:after="0" w:line="276" w:lineRule="auto"/>
        <w:ind w:left="0" w:firstLine="567"/>
        <w:jc w:val="both"/>
        <w:rPr>
          <w:rFonts w:ascii="Times New Roman" w:hAnsi="Times New Roman" w:cs="Times New Roman"/>
          <w:b/>
          <w:sz w:val="32"/>
          <w:szCs w:val="32"/>
          <w:lang w:val="ro-MD"/>
        </w:rPr>
      </w:pPr>
      <w:r w:rsidRPr="00C754B1">
        <w:rPr>
          <w:rFonts w:ascii="Times New Roman" w:hAnsi="Times New Roman" w:cs="Times New Roman"/>
          <w:b/>
          <w:sz w:val="32"/>
          <w:szCs w:val="32"/>
          <w:lang w:val="ro-MD"/>
        </w:rPr>
        <w:t>Asigurarea unui flux de</w:t>
      </w:r>
      <w:r w:rsidR="000E3B3A" w:rsidRPr="00C754B1">
        <w:rPr>
          <w:rFonts w:ascii="Times New Roman" w:hAnsi="Times New Roman" w:cs="Times New Roman"/>
          <w:b/>
          <w:sz w:val="32"/>
          <w:szCs w:val="32"/>
          <w:lang w:val="ro-MD"/>
        </w:rPr>
        <w:t xml:space="preserve"> </w:t>
      </w:r>
      <w:r w:rsidR="00AE3D2C" w:rsidRPr="00C754B1">
        <w:rPr>
          <w:rFonts w:ascii="Times New Roman" w:hAnsi="Times New Roman" w:cs="Times New Roman"/>
          <w:b/>
          <w:sz w:val="32"/>
          <w:szCs w:val="32"/>
          <w:lang w:val="ro-MD"/>
        </w:rPr>
        <w:t>elaborări tehnologice</w:t>
      </w:r>
      <w:r w:rsidRPr="00C754B1">
        <w:rPr>
          <w:rFonts w:ascii="Times New Roman" w:hAnsi="Times New Roman" w:cs="Times New Roman"/>
          <w:b/>
          <w:sz w:val="32"/>
          <w:szCs w:val="32"/>
          <w:lang w:val="ro-MD"/>
        </w:rPr>
        <w:t xml:space="preserve"> și</w:t>
      </w:r>
      <w:r w:rsidR="00AE3D2C" w:rsidRPr="00C754B1">
        <w:rPr>
          <w:rFonts w:ascii="Times New Roman" w:hAnsi="Times New Roman" w:cs="Times New Roman"/>
          <w:b/>
          <w:sz w:val="32"/>
          <w:szCs w:val="32"/>
          <w:lang w:val="ro-MD"/>
        </w:rPr>
        <w:t xml:space="preserve"> rezultate științifice </w:t>
      </w:r>
      <w:r w:rsidRPr="00C754B1">
        <w:rPr>
          <w:rFonts w:ascii="Times New Roman" w:hAnsi="Times New Roman" w:cs="Times New Roman"/>
          <w:b/>
          <w:sz w:val="32"/>
          <w:szCs w:val="32"/>
          <w:lang w:val="ro-MD"/>
        </w:rPr>
        <w:t>pentru a fi absorbite</w:t>
      </w:r>
      <w:r w:rsidR="00AE3D2C" w:rsidRPr="00C754B1">
        <w:rPr>
          <w:rFonts w:ascii="Times New Roman" w:hAnsi="Times New Roman" w:cs="Times New Roman"/>
          <w:b/>
          <w:sz w:val="32"/>
          <w:szCs w:val="32"/>
          <w:lang w:val="ro-MD"/>
        </w:rPr>
        <w:t xml:space="preserve"> de sectorul real al economiei</w:t>
      </w:r>
      <w:r w:rsidR="00BC0EAF" w:rsidRPr="00C754B1">
        <w:rPr>
          <w:rFonts w:ascii="Times New Roman" w:hAnsi="Times New Roman" w:cs="Times New Roman"/>
          <w:b/>
          <w:sz w:val="32"/>
          <w:szCs w:val="32"/>
          <w:lang w:val="ro-MD"/>
        </w:rPr>
        <w:t xml:space="preserve"> prin procese de transfer </w:t>
      </w:r>
      <w:r w:rsidR="00AE3D2C" w:rsidRPr="00C754B1">
        <w:rPr>
          <w:rFonts w:ascii="Times New Roman" w:hAnsi="Times New Roman" w:cs="Times New Roman"/>
          <w:b/>
          <w:sz w:val="32"/>
          <w:szCs w:val="32"/>
          <w:lang w:val="ro-MD"/>
        </w:rPr>
        <w:t xml:space="preserve">tehnologic </w:t>
      </w:r>
      <w:r w:rsidR="00BC0EAF" w:rsidRPr="00C754B1">
        <w:rPr>
          <w:rFonts w:ascii="Times New Roman" w:hAnsi="Times New Roman" w:cs="Times New Roman"/>
          <w:b/>
          <w:sz w:val="32"/>
          <w:szCs w:val="32"/>
          <w:lang w:val="ro-MD"/>
        </w:rPr>
        <w:t>susținute la nivel de stat</w:t>
      </w:r>
      <w:r w:rsidR="001C2AD5" w:rsidRPr="00C754B1">
        <w:rPr>
          <w:rFonts w:ascii="Times New Roman" w:hAnsi="Times New Roman" w:cs="Times New Roman"/>
          <w:b/>
          <w:sz w:val="32"/>
          <w:szCs w:val="32"/>
          <w:lang w:val="ro-MD"/>
        </w:rPr>
        <w:t>.</w:t>
      </w:r>
    </w:p>
    <w:p w14:paraId="250D0A82" w14:textId="77777777" w:rsidR="00EA0321" w:rsidRPr="00C754B1" w:rsidRDefault="00EA0321" w:rsidP="00287E99">
      <w:pPr>
        <w:pStyle w:val="a5"/>
        <w:spacing w:after="0" w:line="276" w:lineRule="auto"/>
        <w:ind w:left="567"/>
        <w:jc w:val="both"/>
        <w:rPr>
          <w:rFonts w:ascii="Times New Roman" w:hAnsi="Times New Roman" w:cs="Times New Roman"/>
          <w:b/>
          <w:sz w:val="32"/>
          <w:szCs w:val="32"/>
          <w:lang w:val="ro-MD"/>
        </w:rPr>
      </w:pPr>
    </w:p>
    <w:p w14:paraId="0AFA3411" w14:textId="294DE5D3" w:rsidR="001A3FBD" w:rsidRPr="00C754B1" w:rsidRDefault="0052726B" w:rsidP="00993CD4">
      <w:pPr>
        <w:spacing w:after="0" w:line="276" w:lineRule="auto"/>
        <w:ind w:firstLine="567"/>
        <w:jc w:val="both"/>
        <w:rPr>
          <w:rFonts w:ascii="Times New Roman" w:hAnsi="Times New Roman" w:cs="Times New Roman"/>
          <w:b/>
          <w:sz w:val="32"/>
          <w:szCs w:val="32"/>
          <w:shd w:val="clear" w:color="auto" w:fill="FFFFFF"/>
          <w:lang w:val="ro-RO"/>
        </w:rPr>
      </w:pPr>
      <w:r>
        <w:rPr>
          <w:rFonts w:ascii="Times New Roman" w:hAnsi="Times New Roman" w:cs="Times New Roman"/>
          <w:b/>
          <w:sz w:val="32"/>
          <w:szCs w:val="32"/>
          <w:lang w:val="ro-RO"/>
        </w:rPr>
        <w:t>În final</w:t>
      </w:r>
      <w:r w:rsidR="008D30DC" w:rsidRPr="00C754B1">
        <w:rPr>
          <w:rFonts w:ascii="Times New Roman" w:hAnsi="Times New Roman" w:cs="Times New Roman"/>
          <w:b/>
          <w:sz w:val="32"/>
          <w:szCs w:val="32"/>
          <w:lang w:val="ro-RO"/>
        </w:rPr>
        <w:t xml:space="preserve">, voi puncta </w:t>
      </w:r>
      <w:r w:rsidR="00766B25" w:rsidRPr="00C754B1">
        <w:rPr>
          <w:rFonts w:ascii="Times New Roman" w:hAnsi="Times New Roman" w:cs="Times New Roman"/>
          <w:b/>
          <w:sz w:val="32"/>
          <w:szCs w:val="32"/>
          <w:lang w:val="ro-RO"/>
        </w:rPr>
        <w:t>unele</w:t>
      </w:r>
      <w:r w:rsidR="00EF15F5" w:rsidRPr="00C754B1">
        <w:rPr>
          <w:rFonts w:ascii="Times New Roman" w:hAnsi="Times New Roman" w:cs="Times New Roman"/>
          <w:b/>
          <w:sz w:val="32"/>
          <w:szCs w:val="32"/>
          <w:lang w:val="ro-RO"/>
        </w:rPr>
        <w:t xml:space="preserve"> implicări</w:t>
      </w:r>
      <w:r w:rsidR="008D30DC" w:rsidRPr="00C754B1">
        <w:rPr>
          <w:rFonts w:ascii="Times New Roman" w:hAnsi="Times New Roman" w:cs="Times New Roman"/>
          <w:b/>
          <w:sz w:val="32"/>
          <w:szCs w:val="32"/>
          <w:lang w:val="ro-RO"/>
        </w:rPr>
        <w:t xml:space="preserve"> </w:t>
      </w:r>
      <w:r w:rsidR="007017C0" w:rsidRPr="00C754B1">
        <w:rPr>
          <w:rFonts w:ascii="Times New Roman" w:hAnsi="Times New Roman" w:cs="Times New Roman"/>
          <w:b/>
          <w:sz w:val="32"/>
          <w:szCs w:val="32"/>
          <w:lang w:val="ro-RO"/>
        </w:rPr>
        <w:t>importante</w:t>
      </w:r>
      <w:r w:rsidR="00EF15F5" w:rsidRPr="00C754B1">
        <w:rPr>
          <w:rFonts w:ascii="Times New Roman" w:hAnsi="Times New Roman" w:cs="Times New Roman"/>
          <w:b/>
          <w:sz w:val="32"/>
          <w:szCs w:val="32"/>
          <w:lang w:val="ro-RO"/>
        </w:rPr>
        <w:t xml:space="preserve"> </w:t>
      </w:r>
      <w:r w:rsidR="008D30DC" w:rsidRPr="00C754B1">
        <w:rPr>
          <w:rFonts w:ascii="Times New Roman" w:hAnsi="Times New Roman" w:cs="Times New Roman"/>
          <w:b/>
          <w:sz w:val="32"/>
          <w:szCs w:val="32"/>
          <w:lang w:val="ro-RO"/>
        </w:rPr>
        <w:t xml:space="preserve">ale oamenilor de știință </w:t>
      </w:r>
      <w:r w:rsidR="00EF15F5" w:rsidRPr="00C754B1">
        <w:rPr>
          <w:rFonts w:ascii="Times New Roman" w:hAnsi="Times New Roman" w:cs="Times New Roman"/>
          <w:b/>
          <w:sz w:val="32"/>
          <w:szCs w:val="32"/>
          <w:lang w:val="ro-RO"/>
        </w:rPr>
        <w:t>la soluționarea problemelor generate de provocările din ultimii ani</w:t>
      </w:r>
      <w:r w:rsidR="008D30DC" w:rsidRPr="00C754B1">
        <w:rPr>
          <w:rFonts w:ascii="Times New Roman" w:hAnsi="Times New Roman" w:cs="Times New Roman"/>
          <w:b/>
          <w:sz w:val="32"/>
          <w:szCs w:val="32"/>
          <w:lang w:val="ro-RO"/>
        </w:rPr>
        <w:t xml:space="preserve">. </w:t>
      </w:r>
      <w:r w:rsidR="00D063DF" w:rsidRPr="00C754B1">
        <w:rPr>
          <w:rFonts w:ascii="Times New Roman" w:hAnsi="Times New Roman" w:cs="Times New Roman"/>
          <w:b/>
          <w:sz w:val="32"/>
          <w:szCs w:val="32"/>
          <w:lang w:val="ro-RO"/>
        </w:rPr>
        <w:t>Cu d</w:t>
      </w:r>
      <w:r w:rsidR="00EF15F5" w:rsidRPr="00C754B1">
        <w:rPr>
          <w:rFonts w:ascii="Times New Roman" w:hAnsi="Times New Roman" w:cs="Times New Roman"/>
          <w:b/>
          <w:sz w:val="32"/>
          <w:szCs w:val="32"/>
          <w:lang w:val="ro-RO"/>
        </w:rPr>
        <w:t>oi ani în urmă Academia de Științe a Moldovei</w:t>
      </w:r>
      <w:r w:rsidR="00192184" w:rsidRPr="00C754B1">
        <w:rPr>
          <w:rFonts w:ascii="Times New Roman" w:hAnsi="Times New Roman" w:cs="Times New Roman"/>
          <w:b/>
          <w:sz w:val="32"/>
          <w:szCs w:val="32"/>
          <w:lang w:val="ro-RO"/>
        </w:rPr>
        <w:t xml:space="preserve"> a inițiat câteva platforme de </w:t>
      </w:r>
      <w:r w:rsidR="00EF15F5" w:rsidRPr="00C754B1">
        <w:rPr>
          <w:rFonts w:ascii="Times New Roman" w:hAnsi="Times New Roman" w:cs="Times New Roman"/>
          <w:b/>
          <w:sz w:val="32"/>
          <w:szCs w:val="32"/>
          <w:lang w:val="ro-RO"/>
        </w:rPr>
        <w:t>comunicare</w:t>
      </w:r>
      <w:r w:rsidR="00192184" w:rsidRPr="00C754B1">
        <w:rPr>
          <w:rFonts w:ascii="Times New Roman" w:hAnsi="Times New Roman" w:cs="Times New Roman"/>
          <w:b/>
          <w:sz w:val="32"/>
          <w:szCs w:val="32"/>
          <w:lang w:val="ro-RO"/>
        </w:rPr>
        <w:t xml:space="preserve">, </w:t>
      </w:r>
      <w:r w:rsidR="00EF15F5" w:rsidRPr="00C754B1">
        <w:rPr>
          <w:rFonts w:ascii="Times New Roman" w:hAnsi="Times New Roman" w:cs="Times New Roman"/>
          <w:b/>
          <w:sz w:val="32"/>
          <w:szCs w:val="32"/>
          <w:lang w:val="ro-RO"/>
        </w:rPr>
        <w:t>care</w:t>
      </w:r>
      <w:r w:rsidR="00812692" w:rsidRPr="00C754B1">
        <w:rPr>
          <w:rFonts w:ascii="Times New Roman" w:hAnsi="Times New Roman" w:cs="Times New Roman"/>
          <w:b/>
          <w:sz w:val="32"/>
          <w:szCs w:val="32"/>
          <w:lang w:val="ro-RO"/>
        </w:rPr>
        <w:t xml:space="preserve"> au valoare </w:t>
      </w:r>
      <w:r w:rsidR="00D063DF" w:rsidRPr="00C754B1">
        <w:rPr>
          <w:rFonts w:ascii="Times New Roman" w:hAnsi="Times New Roman" w:cs="Times New Roman"/>
          <w:b/>
          <w:sz w:val="32"/>
          <w:szCs w:val="32"/>
          <w:lang w:val="ro-RO"/>
        </w:rPr>
        <w:t xml:space="preserve">atât </w:t>
      </w:r>
      <w:r w:rsidR="00812692" w:rsidRPr="00C754B1">
        <w:rPr>
          <w:rFonts w:ascii="Times New Roman" w:hAnsi="Times New Roman" w:cs="Times New Roman"/>
          <w:b/>
          <w:sz w:val="32"/>
          <w:szCs w:val="32"/>
          <w:lang w:val="ro-RO"/>
        </w:rPr>
        <w:t xml:space="preserve">teoretică, </w:t>
      </w:r>
      <w:r w:rsidR="00D063DF" w:rsidRPr="00C754B1">
        <w:rPr>
          <w:rFonts w:ascii="Times New Roman" w:hAnsi="Times New Roman" w:cs="Times New Roman"/>
          <w:b/>
          <w:sz w:val="32"/>
          <w:szCs w:val="32"/>
          <w:lang w:val="ro-RO"/>
        </w:rPr>
        <w:t>cât și</w:t>
      </w:r>
      <w:r w:rsidR="00F17BB0" w:rsidRPr="00C754B1">
        <w:rPr>
          <w:rFonts w:ascii="Times New Roman" w:hAnsi="Times New Roman" w:cs="Times New Roman"/>
          <w:b/>
          <w:sz w:val="32"/>
          <w:szCs w:val="32"/>
          <w:lang w:val="ro-RO"/>
        </w:rPr>
        <w:t xml:space="preserve"> practică, aducând contribuții concrete la dezvoltarea durabilă a societății. De exemplu, în cadrul </w:t>
      </w:r>
      <w:r w:rsidR="00F50FB1" w:rsidRPr="00C754B1">
        <w:rPr>
          <w:rFonts w:ascii="Times New Roman" w:hAnsi="Times New Roman" w:cs="Times New Roman"/>
          <w:b/>
          <w:sz w:val="32"/>
          <w:szCs w:val="32"/>
          <w:lang w:val="ro-RO"/>
        </w:rPr>
        <w:t>platformelor</w:t>
      </w:r>
      <w:r w:rsidR="00F17BB0" w:rsidRPr="00C754B1">
        <w:rPr>
          <w:rFonts w:ascii="Times New Roman" w:hAnsi="Times New Roman" w:cs="Times New Roman"/>
          <w:b/>
          <w:sz w:val="32"/>
          <w:szCs w:val="32"/>
          <w:lang w:val="ro-RO"/>
        </w:rPr>
        <w:t xml:space="preserve"> „</w:t>
      </w:r>
      <w:r w:rsidR="00F17BB0" w:rsidRPr="00C754B1">
        <w:rPr>
          <w:rFonts w:ascii="Times New Roman" w:hAnsi="Times New Roman" w:cs="Times New Roman"/>
          <w:b/>
          <w:bCs/>
          <w:sz w:val="32"/>
          <w:szCs w:val="32"/>
          <w:shd w:val="clear" w:color="auto" w:fill="FFFFFF"/>
          <w:lang w:val="ro-RO"/>
        </w:rPr>
        <w:t>Securitatea ecologică în contextul modificărilor accelerate de mediu”</w:t>
      </w:r>
      <w:r w:rsidR="00846B5B" w:rsidRPr="00C754B1">
        <w:rPr>
          <w:rFonts w:ascii="Times New Roman" w:hAnsi="Times New Roman" w:cs="Times New Roman"/>
          <w:b/>
          <w:bCs/>
          <w:sz w:val="32"/>
          <w:szCs w:val="32"/>
          <w:shd w:val="clear" w:color="auto" w:fill="FFFFFF"/>
          <w:lang w:val="ro-RO"/>
        </w:rPr>
        <w:t xml:space="preserve"> (coordonator doamna membru </w:t>
      </w:r>
      <w:r w:rsidR="00846B5B" w:rsidRPr="00C754B1">
        <w:rPr>
          <w:rFonts w:ascii="Times New Roman" w:hAnsi="Times New Roman" w:cs="Times New Roman"/>
          <w:b/>
          <w:bCs/>
          <w:sz w:val="32"/>
          <w:szCs w:val="32"/>
          <w:shd w:val="clear" w:color="auto" w:fill="FFFFFF"/>
          <w:lang w:val="ro-RO"/>
        </w:rPr>
        <w:lastRenderedPageBreak/>
        <w:t xml:space="preserve">corespondent Elena Zubcov) </w:t>
      </w:r>
      <w:r w:rsidR="00F50FB1" w:rsidRPr="00C754B1">
        <w:rPr>
          <w:rFonts w:ascii="Times New Roman" w:hAnsi="Times New Roman" w:cs="Times New Roman"/>
          <w:b/>
          <w:bCs/>
          <w:sz w:val="32"/>
          <w:szCs w:val="32"/>
          <w:shd w:val="clear" w:color="auto" w:fill="FFFFFF"/>
          <w:lang w:val="ro-RO"/>
        </w:rPr>
        <w:t xml:space="preserve">și </w:t>
      </w:r>
      <w:r w:rsidR="008C01F8" w:rsidRPr="00C754B1">
        <w:rPr>
          <w:rFonts w:ascii="Times New Roman" w:hAnsi="Times New Roman" w:cs="Times New Roman"/>
          <w:b/>
          <w:sz w:val="32"/>
          <w:szCs w:val="32"/>
          <w:shd w:val="clear" w:color="auto" w:fill="FFFFFF"/>
          <w:lang w:val="ro-RO"/>
        </w:rPr>
        <w:t>„</w:t>
      </w:r>
      <w:r w:rsidR="008C01F8" w:rsidRPr="00C754B1">
        <w:rPr>
          <w:rFonts w:ascii="Times New Roman" w:hAnsi="Times New Roman" w:cs="Times New Roman"/>
          <w:b/>
          <w:bCs/>
          <w:sz w:val="32"/>
          <w:szCs w:val="32"/>
          <w:shd w:val="clear" w:color="auto" w:fill="FFFFFF"/>
          <w:lang w:val="ro-RO"/>
        </w:rPr>
        <w:t xml:space="preserve">Securitatea Alimentară și Siguranța Alimentelor” </w:t>
      </w:r>
      <w:r w:rsidR="00846B5B" w:rsidRPr="00C754B1">
        <w:rPr>
          <w:rFonts w:ascii="Times New Roman" w:hAnsi="Times New Roman" w:cs="Times New Roman"/>
          <w:b/>
          <w:bCs/>
          <w:sz w:val="32"/>
          <w:szCs w:val="32"/>
          <w:shd w:val="clear" w:color="auto" w:fill="FFFFFF"/>
          <w:lang w:val="ro-RO"/>
        </w:rPr>
        <w:t xml:space="preserve">(coordonator doamna profesor Rodica Sturza) </w:t>
      </w:r>
      <w:r w:rsidR="00F17BB0" w:rsidRPr="00C754B1">
        <w:rPr>
          <w:rFonts w:ascii="Times New Roman" w:hAnsi="Times New Roman" w:cs="Times New Roman"/>
          <w:b/>
          <w:bCs/>
          <w:sz w:val="32"/>
          <w:szCs w:val="32"/>
          <w:shd w:val="clear" w:color="auto" w:fill="FFFFFF"/>
          <w:lang w:val="ro-RO"/>
        </w:rPr>
        <w:t>au fost expuse</w:t>
      </w:r>
      <w:r>
        <w:rPr>
          <w:rFonts w:ascii="Times New Roman" w:hAnsi="Times New Roman" w:cs="Times New Roman"/>
          <w:b/>
          <w:bCs/>
          <w:sz w:val="32"/>
          <w:szCs w:val="32"/>
          <w:shd w:val="clear" w:color="auto" w:fill="FFFFFF"/>
          <w:lang w:val="ro-RO"/>
        </w:rPr>
        <w:t xml:space="preserve"> </w:t>
      </w:r>
      <w:r w:rsidR="00F17BB0" w:rsidRPr="00C754B1">
        <w:rPr>
          <w:rFonts w:ascii="Times New Roman" w:hAnsi="Times New Roman" w:cs="Times New Roman"/>
          <w:b/>
          <w:bCs/>
          <w:sz w:val="32"/>
          <w:szCs w:val="32"/>
          <w:shd w:val="clear" w:color="auto" w:fill="FFFFFF"/>
          <w:lang w:val="ro-RO"/>
        </w:rPr>
        <w:t>o serie de recomandări privind</w:t>
      </w:r>
      <w:r w:rsidR="00F17BB0" w:rsidRPr="00C754B1">
        <w:rPr>
          <w:rFonts w:ascii="Times New Roman" w:hAnsi="Times New Roman" w:cs="Times New Roman"/>
          <w:b/>
          <w:sz w:val="32"/>
          <w:szCs w:val="32"/>
          <w:shd w:val="clear" w:color="auto" w:fill="FFFFFF"/>
          <w:lang w:val="ro-RO"/>
        </w:rPr>
        <w:t xml:space="preserve"> diminuarea impactului </w:t>
      </w:r>
      <w:r w:rsidR="00D063DF" w:rsidRPr="00C754B1">
        <w:rPr>
          <w:rFonts w:ascii="Times New Roman" w:hAnsi="Times New Roman" w:cs="Times New Roman"/>
          <w:b/>
          <w:sz w:val="32"/>
          <w:szCs w:val="32"/>
          <w:shd w:val="clear" w:color="auto" w:fill="FFFFFF"/>
          <w:lang w:val="ro-RO"/>
        </w:rPr>
        <w:t>intemperiilor</w:t>
      </w:r>
      <w:r w:rsidR="00447EE6" w:rsidRPr="00C754B1">
        <w:rPr>
          <w:rFonts w:ascii="Times New Roman" w:hAnsi="Times New Roman" w:cs="Times New Roman"/>
          <w:b/>
          <w:sz w:val="32"/>
          <w:szCs w:val="32"/>
          <w:shd w:val="clear" w:color="auto" w:fill="FFFFFF"/>
          <w:lang w:val="ro-RO"/>
        </w:rPr>
        <w:t xml:space="preserve"> naturale</w:t>
      </w:r>
      <w:r w:rsidR="00EE1363" w:rsidRPr="00C754B1">
        <w:rPr>
          <w:rFonts w:ascii="Times New Roman" w:hAnsi="Times New Roman" w:cs="Times New Roman"/>
          <w:b/>
          <w:sz w:val="32"/>
          <w:szCs w:val="32"/>
          <w:shd w:val="clear" w:color="auto" w:fill="FFFFFF"/>
          <w:lang w:val="ro-RO"/>
        </w:rPr>
        <w:t>, inclusiv a secetei,</w:t>
      </w:r>
      <w:r w:rsidR="00447EE6" w:rsidRPr="00C754B1">
        <w:rPr>
          <w:rFonts w:ascii="Times New Roman" w:hAnsi="Times New Roman" w:cs="Times New Roman"/>
          <w:b/>
          <w:sz w:val="32"/>
          <w:szCs w:val="32"/>
          <w:shd w:val="clear" w:color="auto" w:fill="FFFFFF"/>
          <w:lang w:val="ro-RO"/>
        </w:rPr>
        <w:t xml:space="preserve"> </w:t>
      </w:r>
      <w:r w:rsidR="00F17BB0" w:rsidRPr="00C754B1">
        <w:rPr>
          <w:rFonts w:ascii="Times New Roman" w:hAnsi="Times New Roman" w:cs="Times New Roman"/>
          <w:b/>
          <w:sz w:val="32"/>
          <w:szCs w:val="32"/>
          <w:shd w:val="clear" w:color="auto" w:fill="FFFFFF"/>
          <w:lang w:val="ro-RO"/>
        </w:rPr>
        <w:t xml:space="preserve">asupra agriculturii și securității alimentare, care au </w:t>
      </w:r>
      <w:r w:rsidR="00447EE6" w:rsidRPr="00C754B1">
        <w:rPr>
          <w:rFonts w:ascii="Times New Roman" w:hAnsi="Times New Roman" w:cs="Times New Roman"/>
          <w:b/>
          <w:sz w:val="32"/>
          <w:szCs w:val="32"/>
          <w:shd w:val="clear" w:color="auto" w:fill="FFFFFF"/>
          <w:lang w:val="ro-RO"/>
        </w:rPr>
        <w:t>fost trimise în adresa</w:t>
      </w:r>
      <w:r w:rsidR="00F17BB0" w:rsidRPr="00C754B1">
        <w:rPr>
          <w:rFonts w:ascii="Times New Roman" w:hAnsi="Times New Roman" w:cs="Times New Roman"/>
          <w:b/>
          <w:sz w:val="32"/>
          <w:szCs w:val="32"/>
          <w:shd w:val="clear" w:color="auto" w:fill="FFFFFF"/>
          <w:lang w:val="ro-RO"/>
        </w:rPr>
        <w:t xml:space="preserve"> ministerelor </w:t>
      </w:r>
      <w:r w:rsidR="00447EE6" w:rsidRPr="00C754B1">
        <w:rPr>
          <w:rFonts w:ascii="Times New Roman" w:hAnsi="Times New Roman" w:cs="Times New Roman"/>
          <w:b/>
          <w:sz w:val="32"/>
          <w:szCs w:val="32"/>
          <w:shd w:val="clear" w:color="auto" w:fill="FFFFFF"/>
          <w:lang w:val="ro-RO"/>
        </w:rPr>
        <w:t>de resort</w:t>
      </w:r>
      <w:r w:rsidR="005003BD" w:rsidRPr="00C754B1">
        <w:rPr>
          <w:rFonts w:ascii="Times New Roman" w:hAnsi="Times New Roman" w:cs="Times New Roman"/>
          <w:b/>
          <w:sz w:val="32"/>
          <w:szCs w:val="32"/>
          <w:shd w:val="clear" w:color="auto" w:fill="FFFFFF"/>
          <w:lang w:val="ro-RO"/>
        </w:rPr>
        <w:t xml:space="preserve">. </w:t>
      </w:r>
    </w:p>
    <w:p w14:paraId="58770E5E" w14:textId="6CA2D55C" w:rsidR="009743B2" w:rsidRPr="00C754B1" w:rsidRDefault="009743B2" w:rsidP="00993CD4">
      <w:pPr>
        <w:spacing w:after="0" w:line="276" w:lineRule="auto"/>
        <w:ind w:firstLine="567"/>
        <w:jc w:val="both"/>
        <w:rPr>
          <w:rFonts w:ascii="Times New Roman" w:eastAsia="Times New Roman" w:hAnsi="Times New Roman" w:cs="Times New Roman"/>
          <w:b/>
          <w:sz w:val="32"/>
          <w:szCs w:val="32"/>
          <w:shd w:val="clear" w:color="auto" w:fill="FFFFFF"/>
          <w:lang w:val="ro-RO" w:eastAsia="ru-RU"/>
        </w:rPr>
      </w:pPr>
      <w:r w:rsidRPr="00C754B1">
        <w:rPr>
          <w:rFonts w:ascii="Times New Roman" w:hAnsi="Times New Roman" w:cs="Times New Roman"/>
          <w:b/>
          <w:sz w:val="32"/>
          <w:szCs w:val="32"/>
          <w:shd w:val="clear" w:color="auto" w:fill="FFFFFF"/>
          <w:lang w:val="ro-RO"/>
        </w:rPr>
        <w:t>O importanță deosebită o are</w:t>
      </w:r>
      <w:r w:rsidRPr="00C754B1">
        <w:rPr>
          <w:rFonts w:ascii="Times New Roman" w:eastAsia="Times New Roman" w:hAnsi="Times New Roman" w:cs="Times New Roman"/>
          <w:b/>
          <w:sz w:val="32"/>
          <w:szCs w:val="32"/>
          <w:lang w:val="ro-RO" w:eastAsia="ru-RU"/>
        </w:rPr>
        <w:t xml:space="preserve"> activitatea platformei </w:t>
      </w:r>
      <w:r w:rsidRPr="00C754B1">
        <w:rPr>
          <w:rFonts w:ascii="Times New Roman" w:eastAsia="Times New Roman" w:hAnsi="Times New Roman" w:cs="Times New Roman"/>
          <w:b/>
          <w:bCs/>
          <w:sz w:val="32"/>
          <w:szCs w:val="32"/>
          <w:shd w:val="clear" w:color="auto" w:fill="FFFFFF"/>
          <w:lang w:val="ro-RO" w:eastAsia="ru-RU"/>
        </w:rPr>
        <w:t>„Coronavirusul de tip nou SARS-CoV-2 și interferența cu alte maladii”, coordonată</w:t>
      </w:r>
      <w:r w:rsidR="0052726B">
        <w:rPr>
          <w:rFonts w:ascii="Times New Roman" w:eastAsia="Times New Roman" w:hAnsi="Times New Roman" w:cs="Times New Roman"/>
          <w:b/>
          <w:sz w:val="32"/>
          <w:szCs w:val="32"/>
          <w:shd w:val="clear" w:color="auto" w:fill="FFFFFF"/>
          <w:lang w:val="ro-RO" w:eastAsia="ru-RU"/>
        </w:rPr>
        <w:t xml:space="preserve"> de dna academician</w:t>
      </w:r>
      <w:r w:rsidRPr="00C754B1">
        <w:rPr>
          <w:rFonts w:ascii="Times New Roman" w:eastAsia="Times New Roman" w:hAnsi="Times New Roman" w:cs="Times New Roman"/>
          <w:b/>
          <w:sz w:val="32"/>
          <w:szCs w:val="32"/>
          <w:shd w:val="clear" w:color="auto" w:fill="FFFFFF"/>
          <w:lang w:val="ro-RO" w:eastAsia="ru-RU"/>
        </w:rPr>
        <w:t xml:space="preserve"> Eva Gudumac, </w:t>
      </w:r>
      <w:r w:rsidR="009F52B4" w:rsidRPr="00C754B1">
        <w:rPr>
          <w:rFonts w:ascii="Times New Roman" w:eastAsia="Times New Roman" w:hAnsi="Times New Roman" w:cs="Times New Roman"/>
          <w:b/>
          <w:sz w:val="32"/>
          <w:szCs w:val="32"/>
          <w:shd w:val="clear" w:color="auto" w:fill="FFFFFF"/>
          <w:lang w:val="ro-RO" w:eastAsia="ru-RU"/>
        </w:rPr>
        <w:t xml:space="preserve">în cadrul căreia practic la fiecare două săptămâni se organizează mese rotunde și conferințe pentru a discuta </w:t>
      </w:r>
      <w:r w:rsidR="008174F2" w:rsidRPr="00C754B1">
        <w:rPr>
          <w:rFonts w:ascii="Times New Roman" w:eastAsia="Times New Roman" w:hAnsi="Times New Roman" w:cs="Times New Roman"/>
          <w:b/>
          <w:sz w:val="32"/>
          <w:szCs w:val="32"/>
          <w:shd w:val="clear" w:color="auto" w:fill="FFFFFF"/>
          <w:lang w:val="ro-RO" w:eastAsia="ru-RU"/>
        </w:rPr>
        <w:t>noi aspecte ce țin de evoluția</w:t>
      </w:r>
      <w:r w:rsidR="009F52B4" w:rsidRPr="00C754B1">
        <w:rPr>
          <w:rFonts w:ascii="Times New Roman" w:eastAsia="Times New Roman" w:hAnsi="Times New Roman" w:cs="Times New Roman"/>
          <w:b/>
          <w:sz w:val="32"/>
          <w:szCs w:val="32"/>
          <w:shd w:val="clear" w:color="auto" w:fill="FFFFFF"/>
          <w:lang w:val="ro-RO" w:eastAsia="ru-RU"/>
        </w:rPr>
        <w:t xml:space="preserve"> situației </w:t>
      </w:r>
      <w:r w:rsidR="009815A5" w:rsidRPr="00C754B1">
        <w:rPr>
          <w:rFonts w:ascii="Times New Roman" w:eastAsia="Times New Roman" w:hAnsi="Times New Roman" w:cs="Times New Roman"/>
          <w:b/>
          <w:sz w:val="32"/>
          <w:szCs w:val="32"/>
          <w:shd w:val="clear" w:color="auto" w:fill="FFFFFF"/>
          <w:lang w:val="ro-RO" w:eastAsia="ru-RU"/>
        </w:rPr>
        <w:t>și a</w:t>
      </w:r>
      <w:r w:rsidR="008174F2" w:rsidRPr="00C754B1">
        <w:rPr>
          <w:rFonts w:ascii="Times New Roman" w:eastAsia="Times New Roman" w:hAnsi="Times New Roman" w:cs="Times New Roman"/>
          <w:b/>
          <w:sz w:val="32"/>
          <w:szCs w:val="32"/>
          <w:shd w:val="clear" w:color="auto" w:fill="FFFFFF"/>
          <w:lang w:val="ro-RO" w:eastAsia="ru-RU"/>
        </w:rPr>
        <w:t xml:space="preserve"> veni cu recomandări practice</w:t>
      </w:r>
      <w:r w:rsidR="009815A5" w:rsidRPr="00C754B1">
        <w:rPr>
          <w:rFonts w:ascii="Times New Roman" w:eastAsia="Times New Roman" w:hAnsi="Times New Roman" w:cs="Times New Roman"/>
          <w:b/>
          <w:sz w:val="32"/>
          <w:szCs w:val="32"/>
          <w:shd w:val="clear" w:color="auto" w:fill="FFFFFF"/>
          <w:lang w:val="ro-RO" w:eastAsia="ru-RU"/>
        </w:rPr>
        <w:t xml:space="preserve"> </w:t>
      </w:r>
      <w:r w:rsidR="009F52B4" w:rsidRPr="00C754B1">
        <w:rPr>
          <w:rFonts w:ascii="Times New Roman" w:eastAsia="Times New Roman" w:hAnsi="Times New Roman" w:cs="Times New Roman"/>
          <w:b/>
          <w:sz w:val="32"/>
          <w:szCs w:val="32"/>
          <w:shd w:val="clear" w:color="auto" w:fill="FFFFFF"/>
          <w:lang w:val="ro-RO" w:eastAsia="ru-RU"/>
        </w:rPr>
        <w:t>în conte</w:t>
      </w:r>
      <w:r w:rsidR="00766B25" w:rsidRPr="00C754B1">
        <w:rPr>
          <w:rFonts w:ascii="Times New Roman" w:eastAsia="Times New Roman" w:hAnsi="Times New Roman" w:cs="Times New Roman"/>
          <w:b/>
          <w:sz w:val="32"/>
          <w:szCs w:val="32"/>
          <w:shd w:val="clear" w:color="auto" w:fill="FFFFFF"/>
          <w:lang w:val="ro-RO" w:eastAsia="ru-RU"/>
        </w:rPr>
        <w:t>xtul pandemiei, ast</w:t>
      </w:r>
      <w:r w:rsidR="009F52B4" w:rsidRPr="00C754B1">
        <w:rPr>
          <w:rFonts w:ascii="Times New Roman" w:eastAsia="Times New Roman" w:hAnsi="Times New Roman" w:cs="Times New Roman"/>
          <w:b/>
          <w:sz w:val="32"/>
          <w:szCs w:val="32"/>
          <w:shd w:val="clear" w:color="auto" w:fill="FFFFFF"/>
          <w:lang w:val="ro-RO" w:eastAsia="ru-RU"/>
        </w:rPr>
        <w:t xml:space="preserve">fel </w:t>
      </w:r>
      <w:r w:rsidRPr="00C754B1">
        <w:rPr>
          <w:rFonts w:ascii="Times New Roman" w:eastAsia="Times New Roman" w:hAnsi="Times New Roman" w:cs="Times New Roman"/>
          <w:b/>
          <w:sz w:val="32"/>
          <w:szCs w:val="32"/>
          <w:shd w:val="clear" w:color="auto" w:fill="FFFFFF"/>
          <w:lang w:val="ro-RO" w:eastAsia="ru-RU"/>
        </w:rPr>
        <w:t xml:space="preserve">punând rezultatele cercetării în beneficiul </w:t>
      </w:r>
      <w:r w:rsidR="008174F2" w:rsidRPr="00C754B1">
        <w:rPr>
          <w:rFonts w:ascii="Times New Roman" w:eastAsia="Times New Roman" w:hAnsi="Times New Roman" w:cs="Times New Roman"/>
          <w:b/>
          <w:sz w:val="32"/>
          <w:szCs w:val="32"/>
          <w:shd w:val="clear" w:color="auto" w:fill="FFFFFF"/>
          <w:lang w:val="ro-RO" w:eastAsia="ru-RU"/>
        </w:rPr>
        <w:t>întregii</w:t>
      </w:r>
      <w:r w:rsidRPr="00C754B1">
        <w:rPr>
          <w:rFonts w:ascii="Times New Roman" w:eastAsia="Times New Roman" w:hAnsi="Times New Roman" w:cs="Times New Roman"/>
          <w:b/>
          <w:sz w:val="32"/>
          <w:szCs w:val="32"/>
          <w:shd w:val="clear" w:color="auto" w:fill="FFFFFF"/>
          <w:lang w:val="ro-RO" w:eastAsia="ru-RU"/>
        </w:rPr>
        <w:t xml:space="preserve"> societăți.</w:t>
      </w:r>
    </w:p>
    <w:p w14:paraId="218D4B6C" w14:textId="18653E04" w:rsidR="00766B25" w:rsidRPr="00C754B1" w:rsidRDefault="00766B25" w:rsidP="00993CD4">
      <w:pPr>
        <w:spacing w:after="0" w:line="276" w:lineRule="auto"/>
        <w:ind w:firstLine="567"/>
        <w:jc w:val="both"/>
        <w:rPr>
          <w:rFonts w:ascii="Times New Roman" w:eastAsia="Times New Roman" w:hAnsi="Times New Roman" w:cs="Times New Roman"/>
          <w:b/>
          <w:sz w:val="32"/>
          <w:szCs w:val="32"/>
          <w:shd w:val="clear" w:color="auto" w:fill="FFFFFF"/>
          <w:lang w:val="ro-RO" w:eastAsia="ru-RU"/>
        </w:rPr>
      </w:pPr>
      <w:r w:rsidRPr="00C754B1">
        <w:rPr>
          <w:rFonts w:ascii="Times New Roman" w:eastAsia="Times New Roman" w:hAnsi="Times New Roman" w:cs="Times New Roman"/>
          <w:b/>
          <w:sz w:val="32"/>
          <w:szCs w:val="32"/>
          <w:shd w:val="clear" w:color="auto" w:fill="FFFFFF"/>
          <w:lang w:val="ro-RO" w:eastAsia="ru-RU"/>
        </w:rPr>
        <w:t xml:space="preserve">Ținând cont de specificul discuțiilor de astăzi, </w:t>
      </w:r>
      <w:r w:rsidR="00C45CC3" w:rsidRPr="00C754B1">
        <w:rPr>
          <w:rFonts w:ascii="Times New Roman" w:eastAsia="Times New Roman" w:hAnsi="Times New Roman" w:cs="Times New Roman"/>
          <w:b/>
          <w:sz w:val="32"/>
          <w:szCs w:val="32"/>
          <w:shd w:val="clear" w:color="auto" w:fill="FFFFFF"/>
          <w:lang w:val="ro-RO" w:eastAsia="ru-RU"/>
        </w:rPr>
        <w:t xml:space="preserve">voi menționa </w:t>
      </w:r>
      <w:r w:rsidRPr="00C754B1">
        <w:rPr>
          <w:rFonts w:ascii="Times New Roman" w:eastAsia="Times New Roman" w:hAnsi="Times New Roman" w:cs="Times New Roman"/>
          <w:b/>
          <w:sz w:val="32"/>
          <w:szCs w:val="32"/>
          <w:shd w:val="clear" w:color="auto" w:fill="FFFFFF"/>
          <w:lang w:val="ro-RO" w:eastAsia="ru-RU"/>
        </w:rPr>
        <w:t xml:space="preserve">și activitățile </w:t>
      </w:r>
      <w:r w:rsidR="00D063DF" w:rsidRPr="00C754B1">
        <w:rPr>
          <w:rFonts w:ascii="Times New Roman" w:eastAsia="Times New Roman" w:hAnsi="Times New Roman" w:cs="Times New Roman"/>
          <w:b/>
          <w:sz w:val="32"/>
          <w:szCs w:val="32"/>
          <w:shd w:val="clear" w:color="auto" w:fill="FFFFFF"/>
          <w:lang w:val="ro-RO" w:eastAsia="ru-RU"/>
        </w:rPr>
        <w:t>din</w:t>
      </w:r>
      <w:r w:rsidRPr="00C754B1">
        <w:rPr>
          <w:rFonts w:ascii="Times New Roman" w:eastAsia="Times New Roman" w:hAnsi="Times New Roman" w:cs="Times New Roman"/>
          <w:b/>
          <w:sz w:val="32"/>
          <w:szCs w:val="32"/>
          <w:shd w:val="clear" w:color="auto" w:fill="FFFFFF"/>
          <w:lang w:val="ro-RO" w:eastAsia="ru-RU"/>
        </w:rPr>
        <w:t xml:space="preserve"> cadrul platformei </w:t>
      </w:r>
      <w:r w:rsidRPr="00C754B1">
        <w:rPr>
          <w:rStyle w:val="a6"/>
          <w:rFonts w:ascii="Times New Roman" w:hAnsi="Times New Roman" w:cs="Times New Roman"/>
          <w:sz w:val="32"/>
          <w:szCs w:val="32"/>
          <w:shd w:val="clear" w:color="auto" w:fill="FFFFFF"/>
        </w:rPr>
        <w:t>„Securitatea economică, migrația și transformările demografice”</w:t>
      </w:r>
      <w:r w:rsidR="0052726B">
        <w:rPr>
          <w:rStyle w:val="a6"/>
          <w:rFonts w:ascii="Times New Roman" w:hAnsi="Times New Roman" w:cs="Times New Roman"/>
          <w:sz w:val="32"/>
          <w:szCs w:val="32"/>
          <w:shd w:val="clear" w:color="auto" w:fill="FFFFFF"/>
        </w:rPr>
        <w:t>, coordonată de academicianul</w:t>
      </w:r>
      <w:r w:rsidR="004F087C">
        <w:rPr>
          <w:rStyle w:val="a6"/>
          <w:rFonts w:ascii="Times New Roman" w:hAnsi="Times New Roman" w:cs="Times New Roman"/>
          <w:sz w:val="32"/>
          <w:szCs w:val="32"/>
          <w:shd w:val="clear" w:color="auto" w:fill="FFFFFF"/>
        </w:rPr>
        <w:t xml:space="preserve"> Grigore Belostecinic și membrul corespondent</w:t>
      </w:r>
      <w:bookmarkStart w:id="0" w:name="_GoBack"/>
      <w:bookmarkEnd w:id="0"/>
      <w:r w:rsidR="00C45CC3" w:rsidRPr="00C754B1">
        <w:rPr>
          <w:rStyle w:val="a6"/>
          <w:rFonts w:ascii="Times New Roman" w:hAnsi="Times New Roman" w:cs="Times New Roman"/>
          <w:sz w:val="32"/>
          <w:szCs w:val="32"/>
          <w:shd w:val="clear" w:color="auto" w:fill="FFFFFF"/>
        </w:rPr>
        <w:t xml:space="preserve"> Alexandru Stratan. Au fost identificate constrângerile </w:t>
      </w:r>
      <w:r w:rsidR="00340E31" w:rsidRPr="00C754B1">
        <w:rPr>
          <w:rStyle w:val="a6"/>
          <w:rFonts w:ascii="Times New Roman" w:hAnsi="Times New Roman" w:cs="Times New Roman"/>
          <w:sz w:val="32"/>
          <w:szCs w:val="32"/>
          <w:shd w:val="clear" w:color="auto" w:fill="FFFFFF"/>
        </w:rPr>
        <w:t>ș</w:t>
      </w:r>
      <w:r w:rsidR="00C45CC3" w:rsidRPr="00C754B1">
        <w:rPr>
          <w:rStyle w:val="a6"/>
          <w:rFonts w:ascii="Times New Roman" w:hAnsi="Times New Roman" w:cs="Times New Roman"/>
          <w:sz w:val="32"/>
          <w:szCs w:val="32"/>
          <w:shd w:val="clear" w:color="auto" w:fill="FFFFFF"/>
        </w:rPr>
        <w:t xml:space="preserve">i problemele în calea ameliorării competitivității economiei naționale, inclusiv în </w:t>
      </w:r>
      <w:r w:rsidR="00340E31" w:rsidRPr="00C754B1">
        <w:rPr>
          <w:rStyle w:val="a6"/>
          <w:rFonts w:ascii="Times New Roman" w:hAnsi="Times New Roman" w:cs="Times New Roman"/>
          <w:sz w:val="32"/>
          <w:szCs w:val="32"/>
          <w:shd w:val="clear" w:color="auto" w:fill="FFFFFF"/>
        </w:rPr>
        <w:t xml:space="preserve">luna </w:t>
      </w:r>
      <w:r w:rsidR="00C45CC3" w:rsidRPr="00C754B1">
        <w:rPr>
          <w:rStyle w:val="a6"/>
          <w:rFonts w:ascii="Times New Roman" w:hAnsi="Times New Roman" w:cs="Times New Roman"/>
          <w:sz w:val="32"/>
          <w:szCs w:val="32"/>
          <w:shd w:val="clear" w:color="auto" w:fill="FFFFFF"/>
        </w:rPr>
        <w:t xml:space="preserve">septembrie </w:t>
      </w:r>
      <w:r w:rsidR="00340E31" w:rsidRPr="00C754B1">
        <w:rPr>
          <w:rStyle w:val="a6"/>
          <w:rFonts w:ascii="Times New Roman" w:hAnsi="Times New Roman" w:cs="Times New Roman"/>
          <w:sz w:val="32"/>
          <w:szCs w:val="32"/>
          <w:shd w:val="clear" w:color="auto" w:fill="FFFFFF"/>
        </w:rPr>
        <w:t>curent</w:t>
      </w:r>
      <w:r w:rsidR="00C45CC3" w:rsidRPr="00C754B1">
        <w:rPr>
          <w:rStyle w:val="a6"/>
          <w:rFonts w:ascii="Times New Roman" w:hAnsi="Times New Roman" w:cs="Times New Roman"/>
          <w:sz w:val="32"/>
          <w:szCs w:val="32"/>
          <w:shd w:val="clear" w:color="auto" w:fill="FFFFFF"/>
        </w:rPr>
        <w:t xml:space="preserve"> a fost prezentată factorilor de decizie prognoza demografică până în anul 2050</w:t>
      </w:r>
      <w:r w:rsidR="00D063DF" w:rsidRPr="00C754B1">
        <w:rPr>
          <w:rStyle w:val="a6"/>
          <w:rFonts w:ascii="Times New Roman" w:hAnsi="Times New Roman" w:cs="Times New Roman"/>
          <w:sz w:val="32"/>
          <w:szCs w:val="32"/>
          <w:shd w:val="clear" w:color="auto" w:fill="FFFFFF"/>
        </w:rPr>
        <w:t>, care relevă o situație gravă</w:t>
      </w:r>
      <w:r w:rsidR="00C45CC3" w:rsidRPr="00C754B1">
        <w:rPr>
          <w:rStyle w:val="a6"/>
          <w:rFonts w:ascii="Times New Roman" w:hAnsi="Times New Roman" w:cs="Times New Roman"/>
          <w:sz w:val="32"/>
          <w:szCs w:val="32"/>
          <w:shd w:val="clear" w:color="auto" w:fill="FFFFFF"/>
        </w:rPr>
        <w:t xml:space="preserve"> în ceea ce privește evoluția populației țării. Desigur, </w:t>
      </w:r>
      <w:r w:rsidR="00D063DF" w:rsidRPr="00C754B1">
        <w:rPr>
          <w:rStyle w:val="a6"/>
          <w:rFonts w:ascii="Times New Roman" w:hAnsi="Times New Roman" w:cs="Times New Roman"/>
          <w:sz w:val="32"/>
          <w:szCs w:val="32"/>
          <w:shd w:val="clear" w:color="auto" w:fill="FFFFFF"/>
        </w:rPr>
        <w:t>pe</w:t>
      </w:r>
      <w:r w:rsidR="00C45CC3" w:rsidRPr="00C754B1">
        <w:rPr>
          <w:rStyle w:val="a6"/>
          <w:rFonts w:ascii="Times New Roman" w:hAnsi="Times New Roman" w:cs="Times New Roman"/>
          <w:sz w:val="32"/>
          <w:szCs w:val="32"/>
          <w:shd w:val="clear" w:color="auto" w:fill="FFFFFF"/>
        </w:rPr>
        <w:t xml:space="preserve"> aceste concluzii, </w:t>
      </w:r>
      <w:r w:rsidR="001A3B9A" w:rsidRPr="00C754B1">
        <w:rPr>
          <w:rStyle w:val="a6"/>
          <w:rFonts w:ascii="Times New Roman" w:hAnsi="Times New Roman" w:cs="Times New Roman"/>
          <w:sz w:val="32"/>
          <w:szCs w:val="32"/>
          <w:shd w:val="clear" w:color="auto" w:fill="FFFFFF"/>
        </w:rPr>
        <w:t>fundamen</w:t>
      </w:r>
      <w:r w:rsidR="00D063DF" w:rsidRPr="00C754B1">
        <w:rPr>
          <w:rStyle w:val="a6"/>
          <w:rFonts w:ascii="Times New Roman" w:hAnsi="Times New Roman" w:cs="Times New Roman"/>
          <w:sz w:val="32"/>
          <w:szCs w:val="32"/>
          <w:shd w:val="clear" w:color="auto" w:fill="FFFFFF"/>
        </w:rPr>
        <w:t>tate</w:t>
      </w:r>
      <w:r w:rsidR="001A3B9A" w:rsidRPr="00C754B1">
        <w:rPr>
          <w:rStyle w:val="a6"/>
          <w:rFonts w:ascii="Times New Roman" w:hAnsi="Times New Roman" w:cs="Times New Roman"/>
          <w:sz w:val="32"/>
          <w:szCs w:val="32"/>
          <w:shd w:val="clear" w:color="auto" w:fill="FFFFFF"/>
        </w:rPr>
        <w:t xml:space="preserve"> științific</w:t>
      </w:r>
      <w:r w:rsidR="00C45CC3" w:rsidRPr="00C754B1">
        <w:rPr>
          <w:rStyle w:val="a6"/>
          <w:rFonts w:ascii="Times New Roman" w:hAnsi="Times New Roman" w:cs="Times New Roman"/>
          <w:sz w:val="32"/>
          <w:szCs w:val="32"/>
          <w:shd w:val="clear" w:color="auto" w:fill="FFFFFF"/>
        </w:rPr>
        <w:t>, urmează să se bazeze viitoarele politici de dezvoltare a țării.</w:t>
      </w:r>
    </w:p>
    <w:p w14:paraId="7C80BB08" w14:textId="4F30EB7F" w:rsidR="00BE6F1B" w:rsidRDefault="002A2AD4" w:rsidP="00C754B1">
      <w:pPr>
        <w:spacing w:after="0" w:line="276" w:lineRule="auto"/>
        <w:ind w:firstLine="567"/>
        <w:jc w:val="both"/>
        <w:rPr>
          <w:rFonts w:ascii="Times New Roman" w:eastAsia="Times New Roman" w:hAnsi="Times New Roman" w:cs="Times New Roman"/>
          <w:b/>
          <w:bCs/>
          <w:kern w:val="36"/>
          <w:sz w:val="32"/>
          <w:szCs w:val="32"/>
          <w:lang w:val="ro-MD" w:eastAsia="ru-RU"/>
        </w:rPr>
      </w:pPr>
      <w:r w:rsidRPr="00C754B1">
        <w:rPr>
          <w:rFonts w:ascii="Times New Roman" w:eastAsia="Times New Roman" w:hAnsi="Times New Roman" w:cs="Times New Roman"/>
          <w:b/>
          <w:sz w:val="32"/>
          <w:szCs w:val="32"/>
          <w:shd w:val="clear" w:color="auto" w:fill="FFFFFF"/>
          <w:lang w:val="ro-RO" w:eastAsia="ru-RU"/>
        </w:rPr>
        <w:t xml:space="preserve">Aceste </w:t>
      </w:r>
      <w:r w:rsidR="008174F2" w:rsidRPr="00C754B1">
        <w:rPr>
          <w:rFonts w:ascii="Times New Roman" w:eastAsia="Times New Roman" w:hAnsi="Times New Roman" w:cs="Times New Roman"/>
          <w:b/>
          <w:sz w:val="32"/>
          <w:szCs w:val="32"/>
          <w:shd w:val="clear" w:color="auto" w:fill="FFFFFF"/>
          <w:lang w:val="ro-RO" w:eastAsia="ru-RU"/>
        </w:rPr>
        <w:t xml:space="preserve">exemple </w:t>
      </w:r>
      <w:r w:rsidR="00DD051F" w:rsidRPr="00C754B1">
        <w:rPr>
          <w:rFonts w:ascii="Times New Roman" w:eastAsia="Times New Roman" w:hAnsi="Times New Roman" w:cs="Times New Roman"/>
          <w:b/>
          <w:sz w:val="32"/>
          <w:szCs w:val="32"/>
          <w:shd w:val="clear" w:color="auto" w:fill="FFFFFF"/>
          <w:lang w:val="ro-RO" w:eastAsia="ru-RU"/>
        </w:rPr>
        <w:t>reprezentative</w:t>
      </w:r>
      <w:r w:rsidR="008174F2" w:rsidRPr="00C754B1">
        <w:rPr>
          <w:rFonts w:ascii="Times New Roman" w:eastAsia="Times New Roman" w:hAnsi="Times New Roman" w:cs="Times New Roman"/>
          <w:b/>
          <w:sz w:val="32"/>
          <w:szCs w:val="32"/>
          <w:shd w:val="clear" w:color="auto" w:fill="FFFFFF"/>
          <w:lang w:val="ro-RO" w:eastAsia="ru-RU"/>
        </w:rPr>
        <w:t xml:space="preserve"> privind implicarea oamenilor de știință în soluționarea problemelor pe domeniile lor de competență</w:t>
      </w:r>
      <w:r w:rsidRPr="00C754B1">
        <w:rPr>
          <w:rFonts w:ascii="Times New Roman" w:eastAsia="Times New Roman" w:hAnsi="Times New Roman" w:cs="Times New Roman"/>
          <w:b/>
          <w:sz w:val="32"/>
          <w:szCs w:val="32"/>
          <w:shd w:val="clear" w:color="auto" w:fill="FFFFFF"/>
          <w:lang w:val="ro-RO" w:eastAsia="ru-RU"/>
        </w:rPr>
        <w:t xml:space="preserve"> </w:t>
      </w:r>
      <w:r w:rsidR="008174F2" w:rsidRPr="00C754B1">
        <w:rPr>
          <w:rFonts w:ascii="Times New Roman" w:eastAsia="Times New Roman" w:hAnsi="Times New Roman" w:cs="Times New Roman"/>
          <w:b/>
          <w:sz w:val="32"/>
          <w:szCs w:val="32"/>
          <w:shd w:val="clear" w:color="auto" w:fill="FFFFFF"/>
          <w:lang w:val="ro-RO" w:eastAsia="ru-RU"/>
        </w:rPr>
        <w:t xml:space="preserve">vin să confirme faptul că </w:t>
      </w:r>
      <w:r w:rsidRPr="00C754B1">
        <w:rPr>
          <w:rFonts w:ascii="Times New Roman" w:eastAsia="Times New Roman" w:hAnsi="Times New Roman" w:cs="Times New Roman"/>
          <w:b/>
          <w:bCs/>
          <w:kern w:val="36"/>
          <w:sz w:val="32"/>
          <w:szCs w:val="32"/>
          <w:lang w:val="ro-MD" w:eastAsia="ru-RU"/>
        </w:rPr>
        <w:t>abordarea științifică</w:t>
      </w:r>
      <w:r w:rsidR="008174F2" w:rsidRPr="00C754B1">
        <w:rPr>
          <w:rFonts w:ascii="Times New Roman" w:eastAsia="Times New Roman" w:hAnsi="Times New Roman" w:cs="Times New Roman"/>
          <w:b/>
          <w:bCs/>
          <w:kern w:val="36"/>
          <w:sz w:val="32"/>
          <w:szCs w:val="32"/>
          <w:lang w:val="ro-MD" w:eastAsia="ru-RU"/>
        </w:rPr>
        <w:t xml:space="preserve"> este cea care </w:t>
      </w:r>
      <w:r w:rsidRPr="00C754B1">
        <w:rPr>
          <w:rFonts w:ascii="Times New Roman" w:eastAsia="Times New Roman" w:hAnsi="Times New Roman" w:cs="Times New Roman"/>
          <w:b/>
          <w:bCs/>
          <w:kern w:val="36"/>
          <w:sz w:val="32"/>
          <w:szCs w:val="32"/>
          <w:lang w:val="ro-MD" w:eastAsia="ru-RU"/>
        </w:rPr>
        <w:t>trebuie să stea</w:t>
      </w:r>
      <w:r w:rsidR="008174F2" w:rsidRPr="00C754B1">
        <w:rPr>
          <w:rFonts w:ascii="Times New Roman" w:eastAsia="Times New Roman" w:hAnsi="Times New Roman" w:cs="Times New Roman"/>
          <w:b/>
          <w:bCs/>
          <w:kern w:val="36"/>
          <w:sz w:val="32"/>
          <w:szCs w:val="32"/>
          <w:lang w:val="ro-MD" w:eastAsia="ru-RU"/>
        </w:rPr>
        <w:t xml:space="preserve"> la baza deciziilor politice și economice, la temelia dezvoltării </w:t>
      </w:r>
      <w:r w:rsidRPr="00C754B1">
        <w:rPr>
          <w:rFonts w:ascii="Times New Roman" w:eastAsia="Times New Roman" w:hAnsi="Times New Roman" w:cs="Times New Roman"/>
          <w:b/>
          <w:bCs/>
          <w:kern w:val="36"/>
          <w:sz w:val="32"/>
          <w:szCs w:val="32"/>
          <w:lang w:val="ro-MD" w:eastAsia="ru-RU"/>
        </w:rPr>
        <w:t xml:space="preserve">economiei și a </w:t>
      </w:r>
      <w:r w:rsidR="008174F2" w:rsidRPr="00C754B1">
        <w:rPr>
          <w:rFonts w:ascii="Times New Roman" w:eastAsia="Times New Roman" w:hAnsi="Times New Roman" w:cs="Times New Roman"/>
          <w:b/>
          <w:bCs/>
          <w:kern w:val="36"/>
          <w:sz w:val="32"/>
          <w:szCs w:val="32"/>
          <w:lang w:val="ro-MD" w:eastAsia="ru-RU"/>
        </w:rPr>
        <w:t>societății</w:t>
      </w:r>
      <w:r w:rsidRPr="00C754B1">
        <w:rPr>
          <w:rFonts w:ascii="Times New Roman" w:eastAsia="Times New Roman" w:hAnsi="Times New Roman" w:cs="Times New Roman"/>
          <w:b/>
          <w:bCs/>
          <w:kern w:val="36"/>
          <w:sz w:val="32"/>
          <w:szCs w:val="32"/>
          <w:lang w:val="ro-MD" w:eastAsia="ru-RU"/>
        </w:rPr>
        <w:t xml:space="preserve"> în ansamblu</w:t>
      </w:r>
      <w:r w:rsidR="008174F2" w:rsidRPr="00C754B1">
        <w:rPr>
          <w:rFonts w:ascii="Times New Roman" w:eastAsia="Times New Roman" w:hAnsi="Times New Roman" w:cs="Times New Roman"/>
          <w:b/>
          <w:bCs/>
          <w:kern w:val="36"/>
          <w:sz w:val="32"/>
          <w:szCs w:val="32"/>
          <w:lang w:val="ro-MD" w:eastAsia="ru-RU"/>
        </w:rPr>
        <w:t xml:space="preserve">. </w:t>
      </w:r>
    </w:p>
    <w:p w14:paraId="599B5335" w14:textId="4DF66B46" w:rsidR="00323F1F" w:rsidRPr="00C754B1" w:rsidRDefault="00323F1F" w:rsidP="00C754B1">
      <w:pPr>
        <w:spacing w:after="0" w:line="276" w:lineRule="auto"/>
        <w:ind w:firstLine="567"/>
        <w:jc w:val="both"/>
        <w:rPr>
          <w:rFonts w:ascii="Times New Roman" w:hAnsi="Times New Roman" w:cs="Times New Roman"/>
          <w:b/>
          <w:sz w:val="32"/>
          <w:szCs w:val="32"/>
          <w:lang w:val="ro-MD"/>
        </w:rPr>
      </w:pPr>
      <w:r>
        <w:rPr>
          <w:rFonts w:ascii="Times New Roman" w:eastAsia="Times New Roman" w:hAnsi="Times New Roman" w:cs="Times New Roman"/>
          <w:b/>
          <w:bCs/>
          <w:kern w:val="36"/>
          <w:sz w:val="32"/>
          <w:szCs w:val="32"/>
          <w:lang w:val="ro-MD" w:eastAsia="ru-RU"/>
        </w:rPr>
        <w:t>Vă mulțumesc pentru atenție!</w:t>
      </w:r>
    </w:p>
    <w:sectPr w:rsidR="00323F1F" w:rsidRPr="00C754B1" w:rsidSect="0086426F">
      <w:footerReference w:type="default" r:id="rId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D9666" w14:textId="77777777" w:rsidR="007B1994" w:rsidRDefault="007B1994" w:rsidP="00C754B1">
      <w:pPr>
        <w:spacing w:after="0" w:line="240" w:lineRule="auto"/>
      </w:pPr>
      <w:r>
        <w:separator/>
      </w:r>
    </w:p>
  </w:endnote>
  <w:endnote w:type="continuationSeparator" w:id="0">
    <w:p w14:paraId="7AE461D7" w14:textId="77777777" w:rsidR="007B1994" w:rsidRDefault="007B1994" w:rsidP="00C7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173724"/>
      <w:docPartObj>
        <w:docPartGallery w:val="Page Numbers (Bottom of Page)"/>
        <w:docPartUnique/>
      </w:docPartObj>
    </w:sdtPr>
    <w:sdtEndPr/>
    <w:sdtContent>
      <w:p w14:paraId="25A9DA03" w14:textId="019EFB8F" w:rsidR="00C754B1" w:rsidRDefault="00C754B1">
        <w:pPr>
          <w:pStyle w:val="a9"/>
          <w:jc w:val="right"/>
        </w:pPr>
        <w:r>
          <w:fldChar w:fldCharType="begin"/>
        </w:r>
        <w:r>
          <w:instrText>PAGE   \* MERGEFORMAT</w:instrText>
        </w:r>
        <w:r>
          <w:fldChar w:fldCharType="separate"/>
        </w:r>
        <w:r w:rsidR="004F087C" w:rsidRPr="004F087C">
          <w:rPr>
            <w:noProof/>
            <w:lang w:val="ru-RU"/>
          </w:rPr>
          <w:t>1</w:t>
        </w:r>
        <w:r>
          <w:fldChar w:fldCharType="end"/>
        </w:r>
      </w:p>
    </w:sdtContent>
  </w:sdt>
  <w:p w14:paraId="48691958" w14:textId="77777777" w:rsidR="00C754B1" w:rsidRDefault="00C754B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28580" w14:textId="77777777" w:rsidR="007B1994" w:rsidRDefault="007B1994" w:rsidP="00C754B1">
      <w:pPr>
        <w:spacing w:after="0" w:line="240" w:lineRule="auto"/>
      </w:pPr>
      <w:r>
        <w:separator/>
      </w:r>
    </w:p>
  </w:footnote>
  <w:footnote w:type="continuationSeparator" w:id="0">
    <w:p w14:paraId="64BD92FF" w14:textId="77777777" w:rsidR="007B1994" w:rsidRDefault="007B1994" w:rsidP="00C75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38BD"/>
    <w:multiLevelType w:val="multilevel"/>
    <w:tmpl w:val="F4E2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41975"/>
    <w:multiLevelType w:val="hybridMultilevel"/>
    <w:tmpl w:val="9212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428BC"/>
    <w:multiLevelType w:val="hybridMultilevel"/>
    <w:tmpl w:val="C500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954"/>
    <w:rsid w:val="00002CF1"/>
    <w:rsid w:val="00010B87"/>
    <w:rsid w:val="00022502"/>
    <w:rsid w:val="0003159B"/>
    <w:rsid w:val="000472B6"/>
    <w:rsid w:val="00060153"/>
    <w:rsid w:val="000A22CA"/>
    <w:rsid w:val="000C3AA9"/>
    <w:rsid w:val="000C67FE"/>
    <w:rsid w:val="000E3B3A"/>
    <w:rsid w:val="00107678"/>
    <w:rsid w:val="00121F50"/>
    <w:rsid w:val="001359C9"/>
    <w:rsid w:val="00154EB9"/>
    <w:rsid w:val="00177BD1"/>
    <w:rsid w:val="00190764"/>
    <w:rsid w:val="00192184"/>
    <w:rsid w:val="001A3B9A"/>
    <w:rsid w:val="001A3FBD"/>
    <w:rsid w:val="001C2AD5"/>
    <w:rsid w:val="001D0B5D"/>
    <w:rsid w:val="001F19B0"/>
    <w:rsid w:val="00201395"/>
    <w:rsid w:val="00204C2C"/>
    <w:rsid w:val="00255E45"/>
    <w:rsid w:val="00275954"/>
    <w:rsid w:val="00287E99"/>
    <w:rsid w:val="00291ACF"/>
    <w:rsid w:val="0029330C"/>
    <w:rsid w:val="002A2AD4"/>
    <w:rsid w:val="002E67CA"/>
    <w:rsid w:val="002E7A12"/>
    <w:rsid w:val="0030057E"/>
    <w:rsid w:val="0030737F"/>
    <w:rsid w:val="003128FD"/>
    <w:rsid w:val="003130CE"/>
    <w:rsid w:val="00323F1F"/>
    <w:rsid w:val="0033764F"/>
    <w:rsid w:val="00340E31"/>
    <w:rsid w:val="003564A8"/>
    <w:rsid w:val="00362D6F"/>
    <w:rsid w:val="003823F5"/>
    <w:rsid w:val="003B0396"/>
    <w:rsid w:val="003D177C"/>
    <w:rsid w:val="003D3FC0"/>
    <w:rsid w:val="00417C7E"/>
    <w:rsid w:val="004203C3"/>
    <w:rsid w:val="00430ABC"/>
    <w:rsid w:val="00447793"/>
    <w:rsid w:val="00447EE6"/>
    <w:rsid w:val="00465C0C"/>
    <w:rsid w:val="0047007A"/>
    <w:rsid w:val="00472B24"/>
    <w:rsid w:val="004760E7"/>
    <w:rsid w:val="00494EC8"/>
    <w:rsid w:val="00497E34"/>
    <w:rsid w:val="004C0AF8"/>
    <w:rsid w:val="004C4E4C"/>
    <w:rsid w:val="004C578A"/>
    <w:rsid w:val="004D24D0"/>
    <w:rsid w:val="004D683D"/>
    <w:rsid w:val="004E2647"/>
    <w:rsid w:val="004F087C"/>
    <w:rsid w:val="005003BD"/>
    <w:rsid w:val="005118F5"/>
    <w:rsid w:val="00512187"/>
    <w:rsid w:val="0052726B"/>
    <w:rsid w:val="00537CAE"/>
    <w:rsid w:val="005572F9"/>
    <w:rsid w:val="005A5375"/>
    <w:rsid w:val="005C002B"/>
    <w:rsid w:val="00601293"/>
    <w:rsid w:val="006075DB"/>
    <w:rsid w:val="00633737"/>
    <w:rsid w:val="006400BA"/>
    <w:rsid w:val="006626BC"/>
    <w:rsid w:val="0067293B"/>
    <w:rsid w:val="00680B24"/>
    <w:rsid w:val="00686D27"/>
    <w:rsid w:val="00692B23"/>
    <w:rsid w:val="006B033F"/>
    <w:rsid w:val="006D07A3"/>
    <w:rsid w:val="006D6C0A"/>
    <w:rsid w:val="006F58E8"/>
    <w:rsid w:val="006F7D08"/>
    <w:rsid w:val="007017C0"/>
    <w:rsid w:val="007350D9"/>
    <w:rsid w:val="00766B25"/>
    <w:rsid w:val="0076768F"/>
    <w:rsid w:val="00773F03"/>
    <w:rsid w:val="00782264"/>
    <w:rsid w:val="00794133"/>
    <w:rsid w:val="007A7FE8"/>
    <w:rsid w:val="007B1994"/>
    <w:rsid w:val="007C4E3D"/>
    <w:rsid w:val="007E45A7"/>
    <w:rsid w:val="007E5153"/>
    <w:rsid w:val="00812692"/>
    <w:rsid w:val="008174F2"/>
    <w:rsid w:val="00817C10"/>
    <w:rsid w:val="00840F7F"/>
    <w:rsid w:val="00843DA4"/>
    <w:rsid w:val="00846B5B"/>
    <w:rsid w:val="0086426F"/>
    <w:rsid w:val="00881F25"/>
    <w:rsid w:val="00884F13"/>
    <w:rsid w:val="00894150"/>
    <w:rsid w:val="00895F7A"/>
    <w:rsid w:val="008962E2"/>
    <w:rsid w:val="008C01F8"/>
    <w:rsid w:val="008D30DC"/>
    <w:rsid w:val="008D3284"/>
    <w:rsid w:val="008E7293"/>
    <w:rsid w:val="008E77FC"/>
    <w:rsid w:val="008F0BC4"/>
    <w:rsid w:val="008F32FC"/>
    <w:rsid w:val="00912B98"/>
    <w:rsid w:val="00915C45"/>
    <w:rsid w:val="00927D2E"/>
    <w:rsid w:val="00933A08"/>
    <w:rsid w:val="00950B94"/>
    <w:rsid w:val="00971086"/>
    <w:rsid w:val="009743B2"/>
    <w:rsid w:val="009815A5"/>
    <w:rsid w:val="00993CD4"/>
    <w:rsid w:val="009947F6"/>
    <w:rsid w:val="009978E7"/>
    <w:rsid w:val="009C01FE"/>
    <w:rsid w:val="009D2E9F"/>
    <w:rsid w:val="009F52B4"/>
    <w:rsid w:val="009F79CB"/>
    <w:rsid w:val="00A40585"/>
    <w:rsid w:val="00A56EA2"/>
    <w:rsid w:val="00A62A0F"/>
    <w:rsid w:val="00A66095"/>
    <w:rsid w:val="00A73C11"/>
    <w:rsid w:val="00A85B11"/>
    <w:rsid w:val="00A86928"/>
    <w:rsid w:val="00A92DA1"/>
    <w:rsid w:val="00AA3630"/>
    <w:rsid w:val="00AE3D2C"/>
    <w:rsid w:val="00AE71FC"/>
    <w:rsid w:val="00AF3ED0"/>
    <w:rsid w:val="00B024D5"/>
    <w:rsid w:val="00B02600"/>
    <w:rsid w:val="00B02840"/>
    <w:rsid w:val="00B154D7"/>
    <w:rsid w:val="00B3250C"/>
    <w:rsid w:val="00B41D56"/>
    <w:rsid w:val="00B709DE"/>
    <w:rsid w:val="00B72016"/>
    <w:rsid w:val="00B73F1F"/>
    <w:rsid w:val="00B76EA3"/>
    <w:rsid w:val="00B95DBF"/>
    <w:rsid w:val="00BC0EAF"/>
    <w:rsid w:val="00BD4CFC"/>
    <w:rsid w:val="00BD718D"/>
    <w:rsid w:val="00BE6F1B"/>
    <w:rsid w:val="00C00C88"/>
    <w:rsid w:val="00C011F2"/>
    <w:rsid w:val="00C25A0C"/>
    <w:rsid w:val="00C45CC3"/>
    <w:rsid w:val="00C754B1"/>
    <w:rsid w:val="00C849A0"/>
    <w:rsid w:val="00CA1A07"/>
    <w:rsid w:val="00CB0093"/>
    <w:rsid w:val="00CB7B97"/>
    <w:rsid w:val="00CF34FA"/>
    <w:rsid w:val="00D063DF"/>
    <w:rsid w:val="00D211FA"/>
    <w:rsid w:val="00D27661"/>
    <w:rsid w:val="00D330E7"/>
    <w:rsid w:val="00D438B3"/>
    <w:rsid w:val="00D539CC"/>
    <w:rsid w:val="00D77AA4"/>
    <w:rsid w:val="00D93150"/>
    <w:rsid w:val="00DB1307"/>
    <w:rsid w:val="00DB6273"/>
    <w:rsid w:val="00DC6551"/>
    <w:rsid w:val="00DD051F"/>
    <w:rsid w:val="00DD3C94"/>
    <w:rsid w:val="00DF0E7F"/>
    <w:rsid w:val="00E336EC"/>
    <w:rsid w:val="00E45057"/>
    <w:rsid w:val="00E92055"/>
    <w:rsid w:val="00EA0321"/>
    <w:rsid w:val="00EA08FC"/>
    <w:rsid w:val="00EA5737"/>
    <w:rsid w:val="00ED1860"/>
    <w:rsid w:val="00EE1363"/>
    <w:rsid w:val="00EF15F5"/>
    <w:rsid w:val="00EF4D5E"/>
    <w:rsid w:val="00EF601E"/>
    <w:rsid w:val="00EF675E"/>
    <w:rsid w:val="00F045AF"/>
    <w:rsid w:val="00F17BB0"/>
    <w:rsid w:val="00F34C80"/>
    <w:rsid w:val="00F42F5D"/>
    <w:rsid w:val="00F50FB1"/>
    <w:rsid w:val="00F6194C"/>
    <w:rsid w:val="00F649FE"/>
    <w:rsid w:val="00F70B4F"/>
    <w:rsid w:val="00F80F69"/>
    <w:rsid w:val="00FA2CB8"/>
    <w:rsid w:val="00FA6E05"/>
    <w:rsid w:val="00FB19A2"/>
    <w:rsid w:val="00FD6A3A"/>
    <w:rsid w:val="00FE04CD"/>
    <w:rsid w:val="00FE61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2D73"/>
  <w15:docId w15:val="{25F79F7B-F39D-426C-94B0-FFBE925F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954"/>
  </w:style>
  <w:style w:type="paragraph" w:styleId="1">
    <w:name w:val="heading 1"/>
    <w:basedOn w:val="a"/>
    <w:link w:val="10"/>
    <w:uiPriority w:val="9"/>
    <w:qFormat/>
    <w:rsid w:val="00AE71FC"/>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49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49A0"/>
    <w:rPr>
      <w:rFonts w:ascii="Tahoma" w:hAnsi="Tahoma" w:cs="Tahoma"/>
      <w:sz w:val="16"/>
      <w:szCs w:val="16"/>
    </w:rPr>
  </w:style>
  <w:style w:type="paragraph" w:styleId="a5">
    <w:name w:val="List Paragraph"/>
    <w:basedOn w:val="a"/>
    <w:uiPriority w:val="34"/>
    <w:qFormat/>
    <w:rsid w:val="00204C2C"/>
    <w:pPr>
      <w:ind w:left="720"/>
      <w:contextualSpacing/>
    </w:pPr>
  </w:style>
  <w:style w:type="character" w:customStyle="1" w:styleId="10">
    <w:name w:val="Заголовок 1 Знак"/>
    <w:basedOn w:val="a0"/>
    <w:link w:val="1"/>
    <w:uiPriority w:val="9"/>
    <w:rsid w:val="00AE71FC"/>
    <w:rPr>
      <w:rFonts w:ascii="Times New Roman" w:eastAsia="Times New Roman" w:hAnsi="Times New Roman" w:cs="Times New Roman"/>
      <w:b/>
      <w:bCs/>
      <w:kern w:val="36"/>
      <w:sz w:val="48"/>
      <w:szCs w:val="48"/>
      <w:lang w:val="ru-RU" w:eastAsia="ru-RU"/>
    </w:rPr>
  </w:style>
  <w:style w:type="character" w:styleId="a6">
    <w:name w:val="Strong"/>
    <w:basedOn w:val="a0"/>
    <w:uiPriority w:val="22"/>
    <w:qFormat/>
    <w:rsid w:val="00766B25"/>
    <w:rPr>
      <w:b/>
      <w:bCs/>
    </w:rPr>
  </w:style>
  <w:style w:type="paragraph" w:styleId="a7">
    <w:name w:val="header"/>
    <w:basedOn w:val="a"/>
    <w:link w:val="a8"/>
    <w:uiPriority w:val="99"/>
    <w:unhideWhenUsed/>
    <w:rsid w:val="00C754B1"/>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C754B1"/>
  </w:style>
  <w:style w:type="paragraph" w:styleId="a9">
    <w:name w:val="footer"/>
    <w:basedOn w:val="a"/>
    <w:link w:val="aa"/>
    <w:uiPriority w:val="99"/>
    <w:unhideWhenUsed/>
    <w:rsid w:val="00C754B1"/>
    <w:pPr>
      <w:tabs>
        <w:tab w:val="center" w:pos="4844"/>
        <w:tab w:val="right" w:pos="9689"/>
      </w:tabs>
      <w:spacing w:after="0" w:line="240" w:lineRule="auto"/>
    </w:pPr>
  </w:style>
  <w:style w:type="character" w:customStyle="1" w:styleId="aa">
    <w:name w:val="Нижний колонтитул Знак"/>
    <w:basedOn w:val="a0"/>
    <w:link w:val="a9"/>
    <w:uiPriority w:val="99"/>
    <w:rsid w:val="00C75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23410">
      <w:bodyDiv w:val="1"/>
      <w:marLeft w:val="0"/>
      <w:marRight w:val="0"/>
      <w:marTop w:val="0"/>
      <w:marBottom w:val="0"/>
      <w:divBdr>
        <w:top w:val="none" w:sz="0" w:space="0" w:color="auto"/>
        <w:left w:val="none" w:sz="0" w:space="0" w:color="auto"/>
        <w:bottom w:val="none" w:sz="0" w:space="0" w:color="auto"/>
        <w:right w:val="none" w:sz="0" w:space="0" w:color="auto"/>
      </w:divBdr>
    </w:div>
    <w:div w:id="1049113481">
      <w:bodyDiv w:val="1"/>
      <w:marLeft w:val="0"/>
      <w:marRight w:val="0"/>
      <w:marTop w:val="0"/>
      <w:marBottom w:val="0"/>
      <w:divBdr>
        <w:top w:val="none" w:sz="0" w:space="0" w:color="auto"/>
        <w:left w:val="none" w:sz="0" w:space="0" w:color="auto"/>
        <w:bottom w:val="none" w:sz="0" w:space="0" w:color="auto"/>
        <w:right w:val="none" w:sz="0" w:space="0" w:color="auto"/>
      </w:divBdr>
      <w:divsChild>
        <w:div w:id="303435425">
          <w:marLeft w:val="0"/>
          <w:marRight w:val="0"/>
          <w:marTop w:val="0"/>
          <w:marBottom w:val="0"/>
          <w:divBdr>
            <w:top w:val="none" w:sz="0" w:space="0" w:color="auto"/>
            <w:left w:val="none" w:sz="0" w:space="0" w:color="auto"/>
            <w:bottom w:val="none" w:sz="0" w:space="0" w:color="auto"/>
            <w:right w:val="none" w:sz="0" w:space="0" w:color="auto"/>
          </w:divBdr>
        </w:div>
      </w:divsChild>
    </w:div>
    <w:div w:id="1752698500">
      <w:bodyDiv w:val="1"/>
      <w:marLeft w:val="0"/>
      <w:marRight w:val="0"/>
      <w:marTop w:val="0"/>
      <w:marBottom w:val="0"/>
      <w:divBdr>
        <w:top w:val="none" w:sz="0" w:space="0" w:color="auto"/>
        <w:left w:val="none" w:sz="0" w:space="0" w:color="auto"/>
        <w:bottom w:val="none" w:sz="0" w:space="0" w:color="auto"/>
        <w:right w:val="none" w:sz="0" w:space="0" w:color="auto"/>
      </w:divBdr>
    </w:div>
    <w:div w:id="2099010782">
      <w:bodyDiv w:val="1"/>
      <w:marLeft w:val="0"/>
      <w:marRight w:val="0"/>
      <w:marTop w:val="0"/>
      <w:marBottom w:val="0"/>
      <w:divBdr>
        <w:top w:val="none" w:sz="0" w:space="0" w:color="auto"/>
        <w:left w:val="none" w:sz="0" w:space="0" w:color="auto"/>
        <w:bottom w:val="none" w:sz="0" w:space="0" w:color="auto"/>
        <w:right w:val="none" w:sz="0" w:space="0" w:color="auto"/>
      </w:divBdr>
      <w:divsChild>
        <w:div w:id="1377126742">
          <w:marLeft w:val="0"/>
          <w:marRight w:val="0"/>
          <w:marTop w:val="0"/>
          <w:marBottom w:val="0"/>
          <w:divBdr>
            <w:top w:val="none" w:sz="0" w:space="0" w:color="auto"/>
            <w:left w:val="none" w:sz="0" w:space="0" w:color="auto"/>
            <w:bottom w:val="none" w:sz="0" w:space="0" w:color="auto"/>
            <w:right w:val="none" w:sz="0" w:space="0" w:color="auto"/>
          </w:divBdr>
        </w:div>
        <w:div w:id="241373574">
          <w:marLeft w:val="0"/>
          <w:marRight w:val="0"/>
          <w:marTop w:val="0"/>
          <w:marBottom w:val="0"/>
          <w:divBdr>
            <w:top w:val="none" w:sz="0" w:space="0" w:color="auto"/>
            <w:left w:val="none" w:sz="0" w:space="0" w:color="auto"/>
            <w:bottom w:val="none" w:sz="0" w:space="0" w:color="auto"/>
            <w:right w:val="none" w:sz="0" w:space="0" w:color="auto"/>
          </w:divBdr>
        </w:div>
        <w:div w:id="1274751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9233B-47B8-40CE-9FCB-D2C5B19F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8215</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Fala Victoria</dc:creator>
  <cp:lastModifiedBy>User</cp:lastModifiedBy>
  <cp:revision>2</cp:revision>
  <cp:lastPrinted>2021-11-22T14:21:00Z</cp:lastPrinted>
  <dcterms:created xsi:type="dcterms:W3CDTF">2021-11-23T11:16:00Z</dcterms:created>
  <dcterms:modified xsi:type="dcterms:W3CDTF">2021-11-23T11:16:00Z</dcterms:modified>
</cp:coreProperties>
</file>