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6E4B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0C1A12" w14:paraId="14274322" w14:textId="77777777" w:rsidTr="002C0E7D">
        <w:trPr>
          <w:trHeight w:val="2516"/>
        </w:trPr>
        <w:tc>
          <w:tcPr>
            <w:tcW w:w="4390" w:type="dxa"/>
          </w:tcPr>
          <w:p w14:paraId="44C305D1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08C30336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3C5EF1C1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216D495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78A43CD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4FBFE07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0F12607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F0C648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r w:rsidR="00B300ED">
              <w:fldChar w:fldCharType="begin"/>
            </w:r>
            <w:r w:rsidR="00B300ED" w:rsidRPr="000C1A12">
              <w:rPr>
                <w:lang w:val="en-US"/>
              </w:rPr>
              <w:instrText xml:space="preserve"> HYPERLINK "mailto:sectiamed@asm.md" </w:instrText>
            </w:r>
            <w:r w:rsidR="00B300ED">
              <w:fldChar w:fldCharType="separate"/>
            </w:r>
            <w:r w:rsidRPr="00205DDD">
              <w:rPr>
                <w:rStyle w:val="Hyperlink"/>
                <w:b/>
                <w:lang w:val="ro-RO"/>
              </w:rPr>
              <w:t>sectiamed@asm.md</w:t>
            </w:r>
            <w:r w:rsidR="00B300ED">
              <w:rPr>
                <w:rStyle w:val="Hyperlink"/>
                <w:b/>
                <w:lang w:val="ro-RO"/>
              </w:rPr>
              <w:fldChar w:fldCharType="end"/>
            </w:r>
          </w:p>
          <w:p w14:paraId="2979E6C3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44969E82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33DE071B" wp14:editId="67C35AC4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BA8A2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2E912CA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26B391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67B190D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2B7CE9CE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722254C1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2A1A76E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545099CA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328CFB9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3FB5B0E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50F080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637BE83E" w14:textId="77777777" w:rsidR="00705B66" w:rsidRPr="00907286" w:rsidRDefault="00705B66" w:rsidP="00705B66">
      <w:pPr>
        <w:jc w:val="center"/>
        <w:rPr>
          <w:b/>
          <w:sz w:val="24"/>
          <w:szCs w:val="24"/>
          <w:lang w:val="ro-RO"/>
        </w:rPr>
      </w:pPr>
      <w:r w:rsidRPr="00907286">
        <w:rPr>
          <w:b/>
          <w:sz w:val="24"/>
          <w:szCs w:val="24"/>
          <w:lang w:val="ro-RO"/>
        </w:rPr>
        <w:t>AVIZ</w:t>
      </w:r>
    </w:p>
    <w:p w14:paraId="238981DE" w14:textId="7E9AF32D" w:rsidR="00705B66" w:rsidRPr="00205DDD" w:rsidRDefault="00705B66" w:rsidP="00705B66">
      <w:pPr>
        <w:jc w:val="both"/>
        <w:rPr>
          <w:b/>
          <w:sz w:val="24"/>
          <w:szCs w:val="24"/>
          <w:lang w:val="ro-RO"/>
        </w:rPr>
      </w:pPr>
      <w:bookmarkStart w:id="0" w:name="_Hlk35666519"/>
      <w:r w:rsidRPr="00907286">
        <w:rPr>
          <w:b/>
          <w:sz w:val="24"/>
          <w:szCs w:val="24"/>
          <w:lang w:val="ro-RO"/>
        </w:rPr>
        <w:t xml:space="preserve">asupra rezultatelor proiectului </w:t>
      </w:r>
      <w:r w:rsidRPr="00907286">
        <w:rPr>
          <w:b/>
          <w:bCs/>
          <w:sz w:val="24"/>
          <w:szCs w:val="24"/>
          <w:lang w:val="ro-RO"/>
        </w:rPr>
        <w:t xml:space="preserve">de cercetare instituțional </w:t>
      </w:r>
      <w:r w:rsidR="00392446" w:rsidRPr="00392446">
        <w:rPr>
          <w:b/>
          <w:bCs/>
          <w:sz w:val="24"/>
          <w:szCs w:val="24"/>
          <w:lang w:val="ro-RO"/>
        </w:rPr>
        <w:t>15.817.04.06A „Managementul supravegherii sănătăţii publice în condiţii de asociere comunitară a țării”</w:t>
      </w:r>
      <w:r>
        <w:rPr>
          <w:b/>
          <w:bCs/>
          <w:sz w:val="24"/>
          <w:szCs w:val="24"/>
          <w:lang w:val="ro-RO"/>
        </w:rPr>
        <w:t xml:space="preserve"> </w:t>
      </w:r>
      <w:r w:rsidRPr="00853A9D">
        <w:rPr>
          <w:b/>
          <w:bCs/>
          <w:sz w:val="24"/>
          <w:szCs w:val="24"/>
          <w:lang w:val="ro-RO"/>
        </w:rPr>
        <w:t>pentru anul 2019</w:t>
      </w:r>
      <w:r>
        <w:rPr>
          <w:b/>
          <w:bCs/>
          <w:sz w:val="24"/>
          <w:szCs w:val="24"/>
          <w:lang w:val="ro-RO"/>
        </w:rPr>
        <w:t>,</w:t>
      </w:r>
      <w:r w:rsidRPr="00853A9D">
        <w:rPr>
          <w:b/>
          <w:bCs/>
          <w:sz w:val="24"/>
          <w:szCs w:val="24"/>
          <w:lang w:val="ro-RO"/>
        </w:rPr>
        <w:t xml:space="preserve"> </w:t>
      </w:r>
      <w:r w:rsidR="000C1A12" w:rsidRPr="000C1A12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6D47F857" w14:textId="77777777" w:rsidR="00705B66" w:rsidRPr="00205DDD" w:rsidRDefault="00705B66" w:rsidP="00705B66">
      <w:pPr>
        <w:jc w:val="center"/>
        <w:rPr>
          <w:b/>
          <w:sz w:val="24"/>
          <w:szCs w:val="24"/>
          <w:lang w:val="ro-RO"/>
        </w:rPr>
      </w:pPr>
    </w:p>
    <w:p w14:paraId="7D0F0183" w14:textId="71DDF081" w:rsidR="00705B66" w:rsidRPr="00205DDD" w:rsidRDefault="00705B66" w:rsidP="00705B66">
      <w:pPr>
        <w:jc w:val="both"/>
        <w:rPr>
          <w:sz w:val="24"/>
          <w:szCs w:val="24"/>
          <w:lang w:val="ro-RO"/>
        </w:rPr>
      </w:pPr>
      <w:r w:rsidRPr="00205DDD">
        <w:rPr>
          <w:b/>
          <w:sz w:val="24"/>
          <w:szCs w:val="24"/>
          <w:lang w:val="ro-RO"/>
        </w:rPr>
        <w:t>S-a discutat</w:t>
      </w:r>
      <w:r w:rsidRPr="00205DDD">
        <w:rPr>
          <w:sz w:val="24"/>
          <w:szCs w:val="24"/>
          <w:lang w:val="ro-RO"/>
        </w:rPr>
        <w:t xml:space="preserve">: </w:t>
      </w:r>
      <w:r w:rsidRPr="00673E16">
        <w:rPr>
          <w:sz w:val="24"/>
          <w:szCs w:val="24"/>
          <w:lang w:val="ro-RO"/>
        </w:rPr>
        <w:t xml:space="preserve">Cu privire la audierea raportului proiectului </w:t>
      </w:r>
      <w:r w:rsidRPr="00205DDD">
        <w:rPr>
          <w:sz w:val="24"/>
          <w:szCs w:val="24"/>
          <w:lang w:val="ro-RO"/>
        </w:rPr>
        <w:t xml:space="preserve">de cercetare instituțional </w:t>
      </w:r>
      <w:r w:rsidR="00392446" w:rsidRPr="00392446">
        <w:rPr>
          <w:sz w:val="24"/>
          <w:szCs w:val="24"/>
          <w:lang w:val="ro-RO"/>
        </w:rPr>
        <w:t>15.817.04.06A „Managementul supravegherii sănătăţii publice în condiţii de asociere comunitară a țării”, dr. Pantea Valeriu, Agenția Națională pentru Sănătate Publică.</w:t>
      </w:r>
      <w:r w:rsidRPr="004E05CF">
        <w:rPr>
          <w:sz w:val="24"/>
          <w:szCs w:val="24"/>
          <w:lang w:val="ro-RO"/>
        </w:rPr>
        <w:t xml:space="preserve"> </w:t>
      </w:r>
      <w:r w:rsidRPr="00866033">
        <w:rPr>
          <w:sz w:val="24"/>
          <w:szCs w:val="24"/>
          <w:lang w:val="ro-RO"/>
        </w:rPr>
        <w:t xml:space="preserve"> </w:t>
      </w:r>
      <w:r w:rsidRPr="007509A6">
        <w:rPr>
          <w:sz w:val="24"/>
          <w:szCs w:val="24"/>
          <w:lang w:val="ro-RO"/>
        </w:rPr>
        <w:t xml:space="preserve"> </w:t>
      </w:r>
      <w:r w:rsidRPr="00FD6E24">
        <w:rPr>
          <w:sz w:val="24"/>
          <w:szCs w:val="24"/>
          <w:lang w:val="ro-RO"/>
        </w:rPr>
        <w:t xml:space="preserve"> </w:t>
      </w:r>
    </w:p>
    <w:bookmarkEnd w:id="0"/>
    <w:p w14:paraId="43B9EB9C" w14:textId="77777777" w:rsidR="00705B66" w:rsidRPr="00203078" w:rsidRDefault="00705B66" w:rsidP="00705B66">
      <w:pPr>
        <w:jc w:val="center"/>
        <w:rPr>
          <w:b/>
          <w:sz w:val="24"/>
          <w:szCs w:val="24"/>
          <w:lang w:val="ro-RO"/>
        </w:rPr>
      </w:pPr>
    </w:p>
    <w:p w14:paraId="4E90A49A" w14:textId="7164B643" w:rsidR="00705B66" w:rsidRDefault="00705B66" w:rsidP="00705B66">
      <w:pPr>
        <w:jc w:val="both"/>
        <w:rPr>
          <w:sz w:val="24"/>
          <w:szCs w:val="24"/>
          <w:lang w:val="ro-RO"/>
        </w:rPr>
      </w:pPr>
      <w:r w:rsidRPr="00203078">
        <w:rPr>
          <w:b/>
          <w:bCs/>
          <w:sz w:val="24"/>
          <w:szCs w:val="24"/>
          <w:lang w:val="ro-RO"/>
        </w:rPr>
        <w:t>S-a decis</w:t>
      </w:r>
      <w:r>
        <w:rPr>
          <w:b/>
          <w:bCs/>
          <w:sz w:val="24"/>
          <w:szCs w:val="24"/>
          <w:lang w:val="ro-RO"/>
        </w:rPr>
        <w:t xml:space="preserve">: </w:t>
      </w:r>
      <w:r w:rsidRPr="00203078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În baza audierii raportului prezentat de directorul de proiect, având în vedere avizul pozitiv al expertului independent, raportul pe proiectul </w:t>
      </w:r>
      <w:r w:rsidRPr="00205DDD">
        <w:rPr>
          <w:sz w:val="24"/>
          <w:szCs w:val="24"/>
          <w:lang w:val="ro-RO"/>
        </w:rPr>
        <w:t xml:space="preserve">instituțional </w:t>
      </w:r>
      <w:r w:rsidR="00392446" w:rsidRPr="00392446">
        <w:rPr>
          <w:sz w:val="24"/>
          <w:szCs w:val="24"/>
          <w:lang w:val="ro-RO"/>
        </w:rPr>
        <w:t>15.817.04.06A „Managementul supravegherii sănătăţii publice în condiţii de asociere comunitară a țării”</w:t>
      </w:r>
      <w:r w:rsidR="00392446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este acceptat cu calificativul </w:t>
      </w:r>
      <w:r w:rsidRPr="00871BCB">
        <w:rPr>
          <w:sz w:val="24"/>
          <w:szCs w:val="24"/>
          <w:lang w:val="ro-RO"/>
        </w:rPr>
        <w:t xml:space="preserve">general </w:t>
      </w:r>
      <w:r w:rsidRPr="00934F7D">
        <w:rPr>
          <w:sz w:val="24"/>
          <w:szCs w:val="24"/>
          <w:lang w:val="ro-RO"/>
        </w:rPr>
        <w:t>„</w:t>
      </w:r>
      <w:r w:rsidRPr="00934F7D">
        <w:rPr>
          <w:b/>
          <w:bCs/>
          <w:sz w:val="24"/>
          <w:szCs w:val="24"/>
          <w:lang w:val="ro-RO"/>
        </w:rPr>
        <w:t>Raport acceptat</w:t>
      </w:r>
      <w:r w:rsidRPr="00934F7D">
        <w:rPr>
          <w:sz w:val="24"/>
          <w:szCs w:val="24"/>
          <w:lang w:val="ro-RO"/>
        </w:rPr>
        <w:t>”.</w:t>
      </w:r>
    </w:p>
    <w:p w14:paraId="0101DA43" w14:textId="77777777" w:rsidR="00705B66" w:rsidRDefault="00705B66" w:rsidP="00EF1B8C">
      <w:pPr>
        <w:jc w:val="center"/>
        <w:rPr>
          <w:b/>
          <w:sz w:val="24"/>
          <w:szCs w:val="24"/>
          <w:lang w:val="ro-RO"/>
        </w:rPr>
      </w:pPr>
    </w:p>
    <w:p w14:paraId="6676398A" w14:textId="6C2E177A" w:rsidR="00DB4921" w:rsidRDefault="00F32C14" w:rsidP="00DB4921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7E02C7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7E02C7" w:rsidRPr="007E02C7">
        <w:rPr>
          <w:sz w:val="24"/>
          <w:szCs w:val="24"/>
          <w:lang w:val="ro-RO"/>
        </w:rPr>
        <w:t>În rezultatul cercetării a fost  argumentat Conceptul de reorganizare şi optimizare institu</w:t>
      </w:r>
      <w:r w:rsidR="007E02C7">
        <w:rPr>
          <w:sz w:val="24"/>
          <w:szCs w:val="24"/>
          <w:lang w:val="ro-RO"/>
        </w:rPr>
        <w:t>ț</w:t>
      </w:r>
      <w:r w:rsidR="007E02C7" w:rsidRPr="007E02C7">
        <w:rPr>
          <w:sz w:val="24"/>
          <w:szCs w:val="24"/>
          <w:lang w:val="ro-RO"/>
        </w:rPr>
        <w:t xml:space="preserve">ională a Serviciului de stat pentru supravegherea sănătăţii publice. Aplicarea metodologiei de estimare a necesităţii obiective în personal medical, a rezumat cu aprecierea unui număr de personal medical egal cu 3,47 unităţi de funcţii/personal (medici </w:t>
      </w:r>
      <w:r w:rsidR="007E02C7">
        <w:rPr>
          <w:sz w:val="24"/>
          <w:szCs w:val="24"/>
          <w:lang w:val="ro-RO"/>
        </w:rPr>
        <w:t>ș</w:t>
      </w:r>
      <w:r w:rsidR="007E02C7" w:rsidRPr="007E02C7">
        <w:rPr>
          <w:sz w:val="24"/>
          <w:szCs w:val="24"/>
          <w:lang w:val="ro-RO"/>
        </w:rPr>
        <w:t>i asisten</w:t>
      </w:r>
      <w:r w:rsidR="007E02C7">
        <w:rPr>
          <w:sz w:val="24"/>
          <w:szCs w:val="24"/>
          <w:lang w:val="ro-RO"/>
        </w:rPr>
        <w:t>ț</w:t>
      </w:r>
      <w:r w:rsidR="007E02C7" w:rsidRPr="007E02C7">
        <w:rPr>
          <w:sz w:val="24"/>
          <w:szCs w:val="24"/>
          <w:lang w:val="ro-RO"/>
        </w:rPr>
        <w:t xml:space="preserve">i) la 10 mii populaţie, inclusiv cu argumentarea repartizării acestuia la nivel naţional – 0,74 unităţi; nivel regional </w:t>
      </w:r>
      <w:r w:rsidR="007E02C7">
        <w:rPr>
          <w:sz w:val="24"/>
          <w:szCs w:val="24"/>
          <w:lang w:val="ro-RO"/>
        </w:rPr>
        <w:t>–</w:t>
      </w:r>
      <w:r w:rsidR="007E02C7" w:rsidRPr="007E02C7">
        <w:rPr>
          <w:sz w:val="24"/>
          <w:szCs w:val="24"/>
          <w:lang w:val="ro-RO"/>
        </w:rPr>
        <w:t xml:space="preserve"> 2,05 unităţi şi nivel de teritoriu administrativ </w:t>
      </w:r>
      <w:r w:rsidR="007E02C7">
        <w:rPr>
          <w:sz w:val="24"/>
          <w:szCs w:val="24"/>
          <w:lang w:val="ro-RO"/>
        </w:rPr>
        <w:t>–</w:t>
      </w:r>
      <w:r w:rsidR="007E02C7" w:rsidRPr="007E02C7">
        <w:rPr>
          <w:sz w:val="24"/>
          <w:szCs w:val="24"/>
          <w:lang w:val="ro-RO"/>
        </w:rPr>
        <w:t xml:space="preserve"> 0,68 unităţi la 10 mii populaţie. </w:t>
      </w:r>
    </w:p>
    <w:p w14:paraId="339C7F42" w14:textId="2AA61CA7" w:rsidR="00D475F4" w:rsidRDefault="00B21E2F" w:rsidP="00DB492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>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9A12CA" w:rsidRPr="007E02C7">
        <w:rPr>
          <w:sz w:val="24"/>
          <w:szCs w:val="24"/>
          <w:lang w:val="ro-RO"/>
        </w:rPr>
        <w:t>A fost argumentată structura organizatorică a domeniului de asigurare a popula</w:t>
      </w:r>
      <w:r w:rsidR="009A12CA">
        <w:rPr>
          <w:sz w:val="24"/>
          <w:szCs w:val="24"/>
          <w:lang w:val="ro-RO"/>
        </w:rPr>
        <w:t>ț</w:t>
      </w:r>
      <w:r w:rsidR="009A12CA" w:rsidRPr="007E02C7">
        <w:rPr>
          <w:sz w:val="24"/>
          <w:szCs w:val="24"/>
          <w:lang w:val="ro-RO"/>
        </w:rPr>
        <w:t>iei cu servicii de sănătate publică, în condiţiile actuale şi de perspectivă, fiind prezentă: la nivel naţional prin Agen</w:t>
      </w:r>
      <w:r w:rsidR="009A12CA">
        <w:rPr>
          <w:sz w:val="24"/>
          <w:szCs w:val="24"/>
          <w:lang w:val="ro-RO"/>
        </w:rPr>
        <w:t>ț</w:t>
      </w:r>
      <w:r w:rsidR="009A12CA" w:rsidRPr="007E02C7">
        <w:rPr>
          <w:sz w:val="24"/>
          <w:szCs w:val="24"/>
          <w:lang w:val="ro-RO"/>
        </w:rPr>
        <w:t>ia Naţională de Sănătate Publică şi 10 C</w:t>
      </w:r>
      <w:r w:rsidR="009A12CA">
        <w:rPr>
          <w:sz w:val="24"/>
          <w:szCs w:val="24"/>
          <w:lang w:val="ro-RO"/>
        </w:rPr>
        <w:t xml:space="preserve">entre de </w:t>
      </w:r>
      <w:r w:rsidR="009A12CA" w:rsidRPr="007E02C7">
        <w:rPr>
          <w:sz w:val="24"/>
          <w:szCs w:val="24"/>
          <w:lang w:val="ro-RO"/>
        </w:rPr>
        <w:t>S</w:t>
      </w:r>
      <w:r w:rsidR="009A12CA">
        <w:rPr>
          <w:sz w:val="24"/>
          <w:szCs w:val="24"/>
          <w:lang w:val="ro-RO"/>
        </w:rPr>
        <w:t xml:space="preserve">ănătate </w:t>
      </w:r>
      <w:r w:rsidR="009A12CA" w:rsidRPr="007E02C7">
        <w:rPr>
          <w:sz w:val="24"/>
          <w:szCs w:val="24"/>
          <w:lang w:val="ro-RO"/>
        </w:rPr>
        <w:t>P</w:t>
      </w:r>
      <w:r w:rsidR="009A12CA">
        <w:rPr>
          <w:sz w:val="24"/>
          <w:szCs w:val="24"/>
          <w:lang w:val="ro-RO"/>
        </w:rPr>
        <w:t>ublică</w:t>
      </w:r>
      <w:r w:rsidR="009A12CA" w:rsidRPr="007E02C7">
        <w:rPr>
          <w:sz w:val="24"/>
          <w:szCs w:val="24"/>
          <w:lang w:val="ro-RO"/>
        </w:rPr>
        <w:t xml:space="preserve"> regionale – managementul institu</w:t>
      </w:r>
      <w:r w:rsidR="009A12CA">
        <w:rPr>
          <w:sz w:val="24"/>
          <w:szCs w:val="24"/>
          <w:lang w:val="ro-RO"/>
        </w:rPr>
        <w:t>ț</w:t>
      </w:r>
      <w:r w:rsidR="009A12CA" w:rsidRPr="007E02C7">
        <w:rPr>
          <w:sz w:val="24"/>
          <w:szCs w:val="24"/>
          <w:lang w:val="ro-RO"/>
        </w:rPr>
        <w:t>ional al cărora fiind subordonat şi dirijat pe verticală</w:t>
      </w:r>
      <w:r w:rsidR="009A12CA" w:rsidRPr="00DB4921">
        <w:rPr>
          <w:sz w:val="24"/>
          <w:szCs w:val="24"/>
          <w:lang w:val="ro-RO"/>
        </w:rPr>
        <w:t>.</w:t>
      </w:r>
      <w:r w:rsidR="009A12CA">
        <w:rPr>
          <w:sz w:val="24"/>
          <w:szCs w:val="24"/>
          <w:lang w:val="ro-RO"/>
        </w:rPr>
        <w:t xml:space="preserve"> </w:t>
      </w:r>
    </w:p>
    <w:p w14:paraId="15CAD2CF" w14:textId="77777777" w:rsidR="00CA0AA6" w:rsidRDefault="00B21E2F" w:rsidP="00062DD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2105FBC9" w14:textId="77777777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bookmarkStart w:id="4" w:name="_Hlk35753199"/>
      <w:bookmarkStart w:id="5" w:name="OLE_LINK1"/>
      <w:r w:rsidR="00210871" w:rsidRPr="00210871">
        <w:rPr>
          <w:sz w:val="24"/>
          <w:szCs w:val="24"/>
          <w:lang w:val="ro-RO"/>
        </w:rPr>
        <w:t>În decursul realizării proiectului au fost inițiate noi colaborări internaționale.</w:t>
      </w:r>
    </w:p>
    <w:bookmarkEnd w:id="4"/>
    <w:bookmarkEnd w:id="5"/>
    <w:p w14:paraId="7D99046A" w14:textId="77777777" w:rsidR="000A7F63" w:rsidRDefault="00B21E2F" w:rsidP="008245A1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DB4921" w:rsidRPr="00DB4921">
        <w:rPr>
          <w:sz w:val="24"/>
          <w:szCs w:val="24"/>
          <w:lang w:val="ro-RO"/>
        </w:rPr>
        <w:t>Agenți</w:t>
      </w:r>
      <w:r w:rsidR="00DB4921">
        <w:rPr>
          <w:sz w:val="24"/>
          <w:szCs w:val="24"/>
          <w:lang w:val="ro-RO"/>
        </w:rPr>
        <w:t>ei</w:t>
      </w:r>
      <w:r w:rsidR="00DB4921" w:rsidRPr="00DB4921">
        <w:rPr>
          <w:sz w:val="24"/>
          <w:szCs w:val="24"/>
          <w:lang w:val="ro-RO"/>
        </w:rPr>
        <w:t xml:space="preserve"> Național</w:t>
      </w:r>
      <w:r w:rsidR="00DB4921">
        <w:rPr>
          <w:sz w:val="24"/>
          <w:szCs w:val="24"/>
          <w:lang w:val="ro-RO"/>
        </w:rPr>
        <w:t>e</w:t>
      </w:r>
      <w:r w:rsidR="00DB4921" w:rsidRPr="00DB4921">
        <w:rPr>
          <w:sz w:val="24"/>
          <w:szCs w:val="24"/>
          <w:lang w:val="ro-RO"/>
        </w:rPr>
        <w:t xml:space="preserve"> pentru Sănătate Publică.</w:t>
      </w:r>
      <w:bookmarkEnd w:id="2"/>
      <w:bookmarkEnd w:id="3"/>
    </w:p>
    <w:p w14:paraId="724B51C3" w14:textId="5B01496F" w:rsidR="00734282" w:rsidRDefault="00734282" w:rsidP="008245A1">
      <w:pPr>
        <w:ind w:firstLine="567"/>
        <w:jc w:val="both"/>
        <w:rPr>
          <w:sz w:val="24"/>
          <w:szCs w:val="24"/>
          <w:lang w:val="ro-RO"/>
        </w:rPr>
      </w:pPr>
    </w:p>
    <w:p w14:paraId="5B6B0DC0" w14:textId="77777777" w:rsidR="00A324F3" w:rsidRDefault="00A324F3" w:rsidP="008245A1">
      <w:pPr>
        <w:ind w:firstLine="567"/>
        <w:jc w:val="both"/>
        <w:rPr>
          <w:sz w:val="24"/>
          <w:szCs w:val="24"/>
          <w:lang w:val="ro-RO"/>
        </w:rPr>
      </w:pPr>
    </w:p>
    <w:p w14:paraId="4AD379C0" w14:textId="77777777" w:rsidR="000C2A15" w:rsidRDefault="000C2A15" w:rsidP="000C2A1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2DF28D79" w14:textId="77777777" w:rsidR="000C2A15" w:rsidRDefault="000C2A15" w:rsidP="000C2A1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4D2A22D0" w14:textId="77777777" w:rsidR="000C2A15" w:rsidRDefault="000C2A15" w:rsidP="000C2A1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48666D1" w14:textId="77777777" w:rsidR="000C2A15" w:rsidRDefault="000C2A15" w:rsidP="000C2A15">
      <w:pPr>
        <w:ind w:left="708"/>
        <w:rPr>
          <w:sz w:val="24"/>
          <w:szCs w:val="24"/>
          <w:lang w:val="ro-RO"/>
        </w:rPr>
      </w:pPr>
    </w:p>
    <w:p w14:paraId="1323574A" w14:textId="77777777" w:rsidR="000C2A15" w:rsidRDefault="000C2A15" w:rsidP="000C2A1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4DD872EC" w14:textId="77777777" w:rsidR="000C2A15" w:rsidRDefault="000C2A15" w:rsidP="000C2A1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060CCB40" w14:textId="34375C0F" w:rsidR="000A1E09" w:rsidRPr="00205DDD" w:rsidRDefault="000A1E09" w:rsidP="000C2A15">
      <w:pPr>
        <w:ind w:left="708"/>
        <w:rPr>
          <w:sz w:val="24"/>
          <w:szCs w:val="24"/>
          <w:lang w:val="ro-RO"/>
        </w:rPr>
      </w:pPr>
    </w:p>
    <w:sectPr w:rsidR="000A1E09" w:rsidRPr="00205DDD" w:rsidSect="00D475F4">
      <w:footerReference w:type="default" r:id="rId10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A0DB" w14:textId="77777777" w:rsidR="00B300ED" w:rsidRDefault="00B300ED" w:rsidP="007204DD">
      <w:r>
        <w:separator/>
      </w:r>
    </w:p>
  </w:endnote>
  <w:endnote w:type="continuationSeparator" w:id="0">
    <w:p w14:paraId="374269E0" w14:textId="77777777" w:rsidR="00B300ED" w:rsidRDefault="00B300ED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8247" w14:textId="77777777" w:rsidR="007204DD" w:rsidRDefault="007204DD">
    <w:pPr>
      <w:pStyle w:val="Subsol"/>
      <w:jc w:val="right"/>
    </w:pPr>
  </w:p>
  <w:p w14:paraId="0E1ECE0A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7B57" w14:textId="77777777" w:rsidR="00B300ED" w:rsidRDefault="00B300ED" w:rsidP="007204DD">
      <w:r>
        <w:separator/>
      </w:r>
    </w:p>
  </w:footnote>
  <w:footnote w:type="continuationSeparator" w:id="0">
    <w:p w14:paraId="2FCFF11D" w14:textId="77777777" w:rsidR="00B300ED" w:rsidRDefault="00B300ED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1A12"/>
    <w:rsid w:val="000C24BA"/>
    <w:rsid w:val="000C2A15"/>
    <w:rsid w:val="000C7802"/>
    <w:rsid w:val="000C7DA7"/>
    <w:rsid w:val="000D1340"/>
    <w:rsid w:val="000D1352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446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5B66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02C7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12CA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4F3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00ED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B3479"/>
    <w:rsid w:val="00DB4921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4BC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E62A7"/>
    <w:rsid w:val="00EF0489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F349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03A8-3F3F-4D5A-86A1-6B18BF5A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433</Words>
  <Characters>2515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237</cp:revision>
  <cp:lastPrinted>2016-04-12T06:18:00Z</cp:lastPrinted>
  <dcterms:created xsi:type="dcterms:W3CDTF">2019-05-04T11:45:00Z</dcterms:created>
  <dcterms:modified xsi:type="dcterms:W3CDTF">2020-03-23T10:03:00Z</dcterms:modified>
</cp:coreProperties>
</file>