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4C1F1A">
        <w:rPr>
          <w:sz w:val="24"/>
          <w:szCs w:val="24"/>
          <w:lang w:val="ro-RO"/>
        </w:rPr>
        <w:t>2</w:t>
      </w:r>
      <w:r w:rsidR="005B551F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5B551F">
        <w:rPr>
          <w:sz w:val="24"/>
          <w:szCs w:val="24"/>
          <w:lang w:val="ro-RO"/>
        </w:rPr>
        <w:t xml:space="preserve"> </w:t>
      </w:r>
      <w:r w:rsidR="0001469C">
        <w:rPr>
          <w:sz w:val="24"/>
          <w:szCs w:val="24"/>
          <w:lang w:val="ro-RO"/>
        </w:rPr>
        <w:t>martie 2020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9E05F8" w:rsidRDefault="00EF1B8C" w:rsidP="009E05F8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A732DE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A732DE">
        <w:rPr>
          <w:sz w:val="24"/>
          <w:szCs w:val="24"/>
          <w:lang w:val="ro-RO"/>
        </w:rPr>
        <w:t>Veaceslav</w:t>
      </w:r>
      <w:proofErr w:type="spellEnd"/>
      <w:r w:rsidR="00A732DE">
        <w:rPr>
          <w:sz w:val="24"/>
          <w:szCs w:val="24"/>
          <w:lang w:val="ro-RO"/>
        </w:rPr>
        <w:t xml:space="preserve">, dr. </w:t>
      </w:r>
      <w:proofErr w:type="spellStart"/>
      <w:r w:rsidR="00A732DE">
        <w:rPr>
          <w:sz w:val="24"/>
          <w:szCs w:val="24"/>
          <w:lang w:val="ro-RO"/>
        </w:rPr>
        <w:t>hab</w:t>
      </w:r>
      <w:proofErr w:type="spellEnd"/>
      <w:r w:rsidR="00A732DE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A732DE">
        <w:rPr>
          <w:sz w:val="24"/>
          <w:szCs w:val="24"/>
          <w:lang w:val="ro-RO"/>
        </w:rPr>
        <w:t>Dodon</w:t>
      </w:r>
      <w:proofErr w:type="spellEnd"/>
      <w:r w:rsidR="00A732DE">
        <w:rPr>
          <w:sz w:val="24"/>
          <w:szCs w:val="24"/>
          <w:lang w:val="ro-RO"/>
        </w:rPr>
        <w:t xml:space="preserve"> Adelina, dr. – </w:t>
      </w:r>
      <w:r w:rsidR="009E05F8">
        <w:rPr>
          <w:sz w:val="24"/>
          <w:szCs w:val="24"/>
          <w:lang w:val="ro-RO"/>
        </w:rPr>
        <w:t>secretar științific secție; 6 membri aleși ai Biroului.</w:t>
      </w:r>
    </w:p>
    <w:p w:rsidR="009E05F8" w:rsidRDefault="009E05F8" w:rsidP="009E05F8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0C3E2A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2A432A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D44A05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275ADE" w:rsidRPr="00E335D9">
        <w:rPr>
          <w:sz w:val="24"/>
          <w:szCs w:val="24"/>
          <w:lang w:val="ro-RO"/>
        </w:rPr>
        <w:t>15.817.02.38A</w:t>
      </w:r>
      <w:r w:rsidR="007304E3">
        <w:rPr>
          <w:sz w:val="24"/>
          <w:szCs w:val="24"/>
          <w:lang w:val="ro-RO"/>
        </w:rPr>
        <w:t xml:space="preserve"> </w:t>
      </w:r>
      <w:r w:rsidR="00275ADE" w:rsidRPr="00E335D9">
        <w:rPr>
          <w:sz w:val="24"/>
          <w:szCs w:val="24"/>
          <w:lang w:val="ro-RO"/>
        </w:rPr>
        <w:t>Dezvoltarea sistemelor informatice inteligente orientate pe familii de probleme decizionale cu aplicare în educaţie şi cercetare</w:t>
      </w:r>
      <w:r w:rsidR="00275ADE">
        <w:rPr>
          <w:sz w:val="24"/>
          <w:szCs w:val="24"/>
          <w:lang w:val="ro-RO"/>
        </w:rPr>
        <w:t xml:space="preserve">, </w:t>
      </w:r>
      <w:r w:rsidR="00275ADE" w:rsidRPr="00D06B15">
        <w:rPr>
          <w:sz w:val="24"/>
          <w:szCs w:val="24"/>
          <w:lang w:val="ro-RO"/>
        </w:rPr>
        <w:t xml:space="preserve">director proiect </w:t>
      </w:r>
      <w:r w:rsidR="00275ADE">
        <w:rPr>
          <w:sz w:val="24"/>
          <w:szCs w:val="24"/>
          <w:lang w:val="ro-RO"/>
        </w:rPr>
        <w:t>Dr. CĂPĂȚÂNĂ</w:t>
      </w:r>
      <w:r w:rsidR="00275ADE" w:rsidRPr="006166E2">
        <w:rPr>
          <w:sz w:val="24"/>
          <w:szCs w:val="24"/>
          <w:lang w:val="ro-RO"/>
        </w:rPr>
        <w:t xml:space="preserve"> Gheorghe</w:t>
      </w:r>
      <w:r w:rsidR="001A686C" w:rsidRPr="00EA63BC">
        <w:rPr>
          <w:sz w:val="24"/>
          <w:szCs w:val="24"/>
          <w:lang w:val="ro-RO"/>
        </w:rPr>
        <w:t>,</w:t>
      </w:r>
      <w:r w:rsidR="005B551F">
        <w:rPr>
          <w:sz w:val="24"/>
          <w:szCs w:val="24"/>
          <w:lang w:val="ro-RO"/>
        </w:rPr>
        <w:t xml:space="preserve"> </w:t>
      </w:r>
      <w:r w:rsidR="00275ADE">
        <w:rPr>
          <w:sz w:val="24"/>
          <w:szCs w:val="24"/>
          <w:lang w:val="ro-RO"/>
        </w:rPr>
        <w:t>Universitatea de Stat din Moldova</w:t>
      </w:r>
      <w:r w:rsidR="00643A00" w:rsidRPr="00643A00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385F8F">
      <w:pPr>
        <w:ind w:left="360"/>
        <w:contextualSpacing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385F8F">
      <w:pPr>
        <w:ind w:firstLine="567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385F8F">
      <w:pPr>
        <w:ind w:firstLine="567"/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5B551F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385F8F">
      <w:pPr>
        <w:ind w:firstLine="567"/>
        <w:contextualSpacing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CB2343">
        <w:rPr>
          <w:sz w:val="24"/>
          <w:szCs w:val="24"/>
          <w:lang w:val="ro-RO"/>
        </w:rPr>
        <w:t>–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C07966" w:rsidRPr="00FF1441" w:rsidRDefault="002A625D" w:rsidP="00385F8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2A625D">
        <w:rPr>
          <w:sz w:val="24"/>
          <w:szCs w:val="24"/>
          <w:lang w:val="ro-RO"/>
        </w:rPr>
        <w:t xml:space="preserve">Au fost proiectate şi elaborate baze de date, motoare inferenţiale şi interfeţe ale utilizatorului final pentru domeniile educaţie, cercetare și diagnostic medical. </w:t>
      </w:r>
      <w:r w:rsidR="00DC62F3" w:rsidRPr="00DC62F3">
        <w:rPr>
          <w:sz w:val="24"/>
          <w:szCs w:val="24"/>
          <w:lang w:val="ro-RO"/>
        </w:rPr>
        <w:t xml:space="preserve">Resursele educaţionale au fost importate pe platforma </w:t>
      </w:r>
      <w:proofErr w:type="spellStart"/>
      <w:r w:rsidR="00DC62F3" w:rsidRPr="00DC62F3">
        <w:rPr>
          <w:sz w:val="24"/>
          <w:szCs w:val="24"/>
          <w:lang w:val="ro-RO"/>
        </w:rPr>
        <w:t>Moodle</w:t>
      </w:r>
      <w:proofErr w:type="spellEnd"/>
      <w:r w:rsidR="00DC62F3">
        <w:rPr>
          <w:sz w:val="24"/>
          <w:szCs w:val="24"/>
          <w:lang w:val="ro-RO"/>
        </w:rPr>
        <w:t xml:space="preserve">. </w:t>
      </w:r>
      <w:r w:rsidRPr="002A625D">
        <w:rPr>
          <w:sz w:val="24"/>
          <w:szCs w:val="24"/>
          <w:lang w:val="ro-RO"/>
        </w:rPr>
        <w:t>A fost dezvoltată arhitectura Sistemului Suport Inteligent pentru Decizii Clinice SSID_C orientat pe familii de probleme de diagnostic medical</w:t>
      </w:r>
      <w:r w:rsidR="00FF1441" w:rsidRPr="00FF1441">
        <w:rPr>
          <w:sz w:val="24"/>
          <w:szCs w:val="24"/>
          <w:lang w:val="ro-RO"/>
        </w:rPr>
        <w:t>.</w:t>
      </w:r>
      <w:r w:rsidR="00DC62F3">
        <w:rPr>
          <w:sz w:val="24"/>
          <w:szCs w:val="24"/>
          <w:lang w:val="ro-RO"/>
        </w:rPr>
        <w:t xml:space="preserve"> A fost efectuat s</w:t>
      </w:r>
      <w:r w:rsidR="00DC62F3" w:rsidRPr="00DC62F3">
        <w:rPr>
          <w:sz w:val="24"/>
          <w:szCs w:val="24"/>
          <w:lang w:val="ro-RO"/>
        </w:rPr>
        <w:t xml:space="preserve">tudiul </w:t>
      </w:r>
      <w:proofErr w:type="spellStart"/>
      <w:r w:rsidR="00DC62F3" w:rsidRPr="00DC62F3">
        <w:rPr>
          <w:sz w:val="24"/>
          <w:szCs w:val="24"/>
          <w:lang w:val="ro-RO"/>
        </w:rPr>
        <w:t>clinico-catamnestic</w:t>
      </w:r>
      <w:proofErr w:type="spellEnd"/>
      <w:r w:rsidR="00DC62F3" w:rsidRPr="00DC62F3">
        <w:rPr>
          <w:sz w:val="24"/>
          <w:szCs w:val="24"/>
          <w:lang w:val="ro-RO"/>
        </w:rPr>
        <w:t xml:space="preserve"> pentru 165 pacienți cu remisiuni ale tulburărilor psihice și de comportament în epilepsie</w:t>
      </w:r>
      <w:r w:rsidR="00DC62F3">
        <w:rPr>
          <w:sz w:val="24"/>
          <w:szCs w:val="24"/>
          <w:lang w:val="ro-RO"/>
        </w:rPr>
        <w:t>.</w:t>
      </w:r>
    </w:p>
    <w:p w:rsidR="00EA4EFB" w:rsidRDefault="00EA4EFB" w:rsidP="00385F8F">
      <w:pPr>
        <w:ind w:firstLine="567"/>
        <w:contextualSpacing/>
        <w:rPr>
          <w:sz w:val="24"/>
          <w:szCs w:val="24"/>
          <w:lang w:val="ro-RO"/>
        </w:rPr>
      </w:pPr>
    </w:p>
    <w:p w:rsidR="002A432A" w:rsidRDefault="00FB69BD" w:rsidP="00D75B26">
      <w:pPr>
        <w:ind w:firstLine="567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Rezultatele a</w:t>
      </w:r>
      <w:r w:rsidR="00801E12">
        <w:rPr>
          <w:sz w:val="24"/>
          <w:szCs w:val="24"/>
          <w:lang w:val="ro-RO"/>
        </w:rPr>
        <w:t xml:space="preserve"> fost publicate </w:t>
      </w:r>
      <w:r w:rsidR="00BD6776">
        <w:rPr>
          <w:sz w:val="24"/>
          <w:szCs w:val="24"/>
          <w:lang w:val="ro-RO"/>
        </w:rPr>
        <w:t xml:space="preserve">în </w:t>
      </w:r>
      <w:r w:rsidR="0078424D">
        <w:rPr>
          <w:sz w:val="24"/>
          <w:szCs w:val="24"/>
          <w:lang w:val="ro-RO"/>
        </w:rPr>
        <w:t>2 lucrări în reviste naționale de categoria B, 28 teze la conferințe,</w:t>
      </w:r>
      <w:r w:rsidR="005B551F">
        <w:rPr>
          <w:sz w:val="24"/>
          <w:szCs w:val="24"/>
          <w:lang w:val="ro-RO"/>
        </w:rPr>
        <w:t xml:space="preserve"> </w:t>
      </w:r>
      <w:r w:rsidR="002A432A">
        <w:rPr>
          <w:sz w:val="24"/>
          <w:szCs w:val="24"/>
          <w:lang w:val="ro-RO"/>
        </w:rPr>
        <w:t>2 suporturi de curs</w:t>
      </w:r>
      <w:r w:rsidR="0078424D">
        <w:rPr>
          <w:sz w:val="24"/>
          <w:szCs w:val="24"/>
          <w:lang w:val="ro-RO"/>
        </w:rPr>
        <w:t>. Au fost obținute 2 brevete de invenție.</w:t>
      </w:r>
    </w:p>
    <w:p w:rsidR="007C1FE8" w:rsidRDefault="007C1FE8" w:rsidP="00D75B26">
      <w:pPr>
        <w:ind w:firstLine="567"/>
        <w:contextualSpacing/>
        <w:jc w:val="both"/>
        <w:rPr>
          <w:i/>
          <w:sz w:val="24"/>
          <w:szCs w:val="24"/>
          <w:lang w:val="ro-RO"/>
        </w:rPr>
      </w:pPr>
    </w:p>
    <w:p w:rsidR="003061CD" w:rsidRDefault="007C1FE8" w:rsidP="00D75B26">
      <w:pPr>
        <w:ind w:firstLine="567"/>
        <w:contextualSpacing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 xml:space="preserve">, rezultatele sunt utilizate actualmente și există perspectivă de implementare </w:t>
      </w:r>
      <w:r w:rsidR="00E766E2">
        <w:rPr>
          <w:sz w:val="24"/>
          <w:szCs w:val="24"/>
          <w:lang w:val="ro-RO"/>
        </w:rPr>
        <w:t>în domeniul educației</w:t>
      </w:r>
      <w:r w:rsidR="00952989">
        <w:rPr>
          <w:sz w:val="24"/>
          <w:szCs w:val="24"/>
          <w:lang w:val="ro-RO"/>
        </w:rPr>
        <w:t>, cercetării</w:t>
      </w:r>
      <w:r w:rsidR="00E766E2">
        <w:rPr>
          <w:sz w:val="24"/>
          <w:szCs w:val="24"/>
          <w:lang w:val="ro-RO"/>
        </w:rPr>
        <w:t xml:space="preserve"> și medicinii</w:t>
      </w:r>
      <w:r w:rsidR="003061CD">
        <w:rPr>
          <w:sz w:val="24"/>
          <w:szCs w:val="24"/>
          <w:lang w:val="ro-RO"/>
        </w:rPr>
        <w:t>.</w:t>
      </w:r>
      <w:r w:rsidR="00236E1A" w:rsidRPr="00236E1A">
        <w:rPr>
          <w:sz w:val="24"/>
          <w:szCs w:val="24"/>
          <w:lang w:val="ro-RO"/>
        </w:rPr>
        <w:t xml:space="preserve">Au fost create premisele pentru asistența problemelor </w:t>
      </w:r>
      <w:r w:rsidR="00236E1A">
        <w:rPr>
          <w:sz w:val="24"/>
          <w:szCs w:val="24"/>
          <w:lang w:val="ro-RO"/>
        </w:rPr>
        <w:t>abordate</w:t>
      </w:r>
      <w:r w:rsidR="00236E1A" w:rsidRPr="00236E1A">
        <w:rPr>
          <w:sz w:val="24"/>
          <w:szCs w:val="24"/>
          <w:lang w:val="ro-RO"/>
        </w:rPr>
        <w:t xml:space="preserve"> cu metode cantitative, mulțimi, relații și logici nuanțate, spații metrice</w:t>
      </w:r>
      <w:r w:rsidR="00236E1A">
        <w:rPr>
          <w:sz w:val="24"/>
          <w:szCs w:val="24"/>
          <w:lang w:val="ro-RO"/>
        </w:rPr>
        <w:t>.</w:t>
      </w:r>
    </w:p>
    <w:p w:rsidR="00B073AB" w:rsidRPr="002D781F" w:rsidRDefault="00B073AB" w:rsidP="00385F8F">
      <w:pPr>
        <w:ind w:firstLine="567"/>
        <w:contextualSpacing/>
        <w:rPr>
          <w:sz w:val="24"/>
          <w:szCs w:val="24"/>
          <w:lang w:val="ro-RO"/>
        </w:rPr>
      </w:pPr>
    </w:p>
    <w:p w:rsidR="0098130D" w:rsidRPr="001A1E42" w:rsidRDefault="009F27B7" w:rsidP="00385F8F">
      <w:pPr>
        <w:ind w:firstLine="567"/>
        <w:contextualSpacing/>
        <w:rPr>
          <w:color w:val="FF0000"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01469C" w:rsidRPr="0001469C">
        <w:rPr>
          <w:sz w:val="24"/>
          <w:szCs w:val="24"/>
          <w:lang w:val="ro-RO"/>
        </w:rPr>
        <w:t>s</w:t>
      </w:r>
      <w:r w:rsidR="00263AE3">
        <w:rPr>
          <w:sz w:val="24"/>
          <w:szCs w:val="24"/>
          <w:lang w:val="ro-RO"/>
        </w:rPr>
        <w:t>uficientă</w:t>
      </w:r>
      <w:r w:rsidR="007F4985" w:rsidRPr="0001469C">
        <w:rPr>
          <w:sz w:val="24"/>
          <w:szCs w:val="24"/>
          <w:lang w:val="ro-RO"/>
        </w:rPr>
        <w:t>, din</w:t>
      </w:r>
      <w:r w:rsidR="005B551F">
        <w:rPr>
          <w:sz w:val="24"/>
          <w:szCs w:val="24"/>
          <w:lang w:val="ro-RO"/>
        </w:rPr>
        <w:t xml:space="preserve"> </w:t>
      </w:r>
      <w:r w:rsidR="000548CA" w:rsidRPr="0001469C">
        <w:rPr>
          <w:sz w:val="24"/>
          <w:szCs w:val="24"/>
          <w:lang w:val="ro-RO"/>
        </w:rPr>
        <w:t>1</w:t>
      </w:r>
      <w:r w:rsidR="0001469C" w:rsidRPr="0001469C">
        <w:rPr>
          <w:sz w:val="24"/>
          <w:szCs w:val="24"/>
          <w:lang w:val="ro-RO"/>
        </w:rPr>
        <w:t>3</w:t>
      </w:r>
      <w:r w:rsidR="005B551F">
        <w:rPr>
          <w:sz w:val="24"/>
          <w:szCs w:val="24"/>
          <w:lang w:val="ro-RO"/>
        </w:rPr>
        <w:t xml:space="preserve"> </w:t>
      </w:r>
      <w:r w:rsidR="00160036" w:rsidRPr="0001469C">
        <w:rPr>
          <w:sz w:val="24"/>
          <w:szCs w:val="24"/>
          <w:lang w:val="ro-RO"/>
        </w:rPr>
        <w:t>colaboratori</w:t>
      </w:r>
      <w:r w:rsidR="001A7F20" w:rsidRPr="0001469C">
        <w:rPr>
          <w:sz w:val="24"/>
          <w:szCs w:val="24"/>
          <w:lang w:val="ro-RO"/>
        </w:rPr>
        <w:t xml:space="preserve">, </w:t>
      </w:r>
      <w:r w:rsidR="0001469C" w:rsidRPr="0001469C">
        <w:rPr>
          <w:sz w:val="24"/>
          <w:szCs w:val="24"/>
          <w:lang w:val="ro-RO"/>
        </w:rPr>
        <w:t xml:space="preserve">2 sunt tineri. </w:t>
      </w:r>
      <w:r w:rsidR="0098130D" w:rsidRPr="0098130D">
        <w:rPr>
          <w:sz w:val="24"/>
          <w:szCs w:val="24"/>
          <w:lang w:val="ro-RO"/>
        </w:rPr>
        <w:t xml:space="preserve">A fost </w:t>
      </w:r>
      <w:r w:rsidR="0001469C">
        <w:rPr>
          <w:sz w:val="24"/>
          <w:szCs w:val="24"/>
          <w:lang w:val="ro-RO"/>
        </w:rPr>
        <w:t>finalizată</w:t>
      </w:r>
      <w:r w:rsidR="0098130D" w:rsidRPr="0098130D">
        <w:rPr>
          <w:sz w:val="24"/>
          <w:szCs w:val="24"/>
          <w:lang w:val="ro-RO"/>
        </w:rPr>
        <w:t xml:space="preserve"> o teză de doctor</w:t>
      </w:r>
      <w:r w:rsidR="0098130D">
        <w:rPr>
          <w:color w:val="FF0000"/>
          <w:sz w:val="24"/>
          <w:szCs w:val="24"/>
          <w:lang w:val="ro-RO"/>
        </w:rPr>
        <w:t>.</w:t>
      </w:r>
    </w:p>
    <w:p w:rsidR="00DA0590" w:rsidRPr="00DA0590" w:rsidRDefault="00DA0590" w:rsidP="00385F8F">
      <w:pPr>
        <w:contextualSpacing/>
        <w:rPr>
          <w:sz w:val="24"/>
          <w:szCs w:val="24"/>
          <w:lang w:val="ro-RO"/>
        </w:rPr>
      </w:pPr>
    </w:p>
    <w:p w:rsidR="00D75B26" w:rsidRDefault="00D75B26" w:rsidP="00D75B26">
      <w:pPr>
        <w:ind w:firstLine="567"/>
        <w:contextualSpacing/>
        <w:jc w:val="both"/>
        <w:rPr>
          <w:i/>
          <w:sz w:val="24"/>
          <w:szCs w:val="24"/>
          <w:lang w:val="ro-RO"/>
        </w:rPr>
      </w:pPr>
    </w:p>
    <w:p w:rsidR="00D75B26" w:rsidRDefault="00D75B26" w:rsidP="00D75B26">
      <w:pPr>
        <w:ind w:firstLine="567"/>
        <w:contextualSpacing/>
        <w:jc w:val="both"/>
        <w:rPr>
          <w:i/>
          <w:sz w:val="24"/>
          <w:szCs w:val="24"/>
          <w:lang w:val="ro-RO"/>
        </w:rPr>
      </w:pPr>
    </w:p>
    <w:p w:rsidR="00DA0590" w:rsidRDefault="00E74B2F" w:rsidP="00D75B26">
      <w:pPr>
        <w:ind w:firstLine="567"/>
        <w:contextualSpacing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522AEA">
        <w:rPr>
          <w:sz w:val="24"/>
          <w:szCs w:val="24"/>
          <w:lang w:val="ro-RO"/>
        </w:rPr>
        <w:t xml:space="preserve">S-a participat la realizarea </w:t>
      </w:r>
      <w:r w:rsidR="00522AEA" w:rsidRPr="00522AEA">
        <w:rPr>
          <w:sz w:val="24"/>
          <w:szCs w:val="24"/>
          <w:lang w:val="ro-RO"/>
        </w:rPr>
        <w:t>grantul</w:t>
      </w:r>
      <w:r w:rsidR="00522AEA">
        <w:rPr>
          <w:sz w:val="24"/>
          <w:szCs w:val="24"/>
          <w:lang w:val="ro-RO"/>
        </w:rPr>
        <w:t>ui</w:t>
      </w:r>
      <w:r w:rsidR="00522AEA" w:rsidRPr="00522AEA">
        <w:rPr>
          <w:sz w:val="24"/>
          <w:szCs w:val="24"/>
          <w:lang w:val="ro-RO"/>
        </w:rPr>
        <w:t xml:space="preserve"> G5381 MIDAS oferit de NATO </w:t>
      </w:r>
      <w:proofErr w:type="spellStart"/>
      <w:r w:rsidR="00522AEA" w:rsidRPr="00522AEA">
        <w:rPr>
          <w:sz w:val="24"/>
          <w:szCs w:val="24"/>
          <w:lang w:val="ro-RO"/>
        </w:rPr>
        <w:t>Science</w:t>
      </w:r>
      <w:proofErr w:type="spellEnd"/>
      <w:r w:rsidR="00522AEA" w:rsidRPr="00522AEA">
        <w:rPr>
          <w:sz w:val="24"/>
          <w:szCs w:val="24"/>
          <w:lang w:val="ro-RO"/>
        </w:rPr>
        <w:t xml:space="preserve"> for </w:t>
      </w:r>
      <w:proofErr w:type="spellStart"/>
      <w:r w:rsidR="00522AEA" w:rsidRPr="00522AEA">
        <w:rPr>
          <w:sz w:val="24"/>
          <w:szCs w:val="24"/>
          <w:lang w:val="ro-RO"/>
        </w:rPr>
        <w:t>Peace</w:t>
      </w:r>
      <w:proofErr w:type="spellEnd"/>
      <w:r w:rsidR="005B551F">
        <w:rPr>
          <w:sz w:val="24"/>
          <w:szCs w:val="24"/>
          <w:lang w:val="ro-RO"/>
        </w:rPr>
        <w:t xml:space="preserve"> </w:t>
      </w:r>
      <w:proofErr w:type="spellStart"/>
      <w:r w:rsidR="00522AEA" w:rsidRPr="00522AEA">
        <w:rPr>
          <w:sz w:val="24"/>
          <w:szCs w:val="24"/>
          <w:lang w:val="ro-RO"/>
        </w:rPr>
        <w:t>and</w:t>
      </w:r>
      <w:proofErr w:type="spellEnd"/>
      <w:r w:rsidR="005B551F">
        <w:rPr>
          <w:sz w:val="24"/>
          <w:szCs w:val="24"/>
          <w:lang w:val="ro-RO"/>
        </w:rPr>
        <w:t xml:space="preserve"> </w:t>
      </w:r>
      <w:proofErr w:type="spellStart"/>
      <w:r w:rsidR="00522AEA" w:rsidRPr="00522AEA">
        <w:rPr>
          <w:sz w:val="24"/>
          <w:szCs w:val="24"/>
          <w:lang w:val="ro-RO"/>
        </w:rPr>
        <w:t>Security</w:t>
      </w:r>
      <w:proofErr w:type="spellEnd"/>
      <w:r w:rsidR="00522AEA" w:rsidRPr="00522AEA">
        <w:rPr>
          <w:sz w:val="24"/>
          <w:szCs w:val="24"/>
          <w:lang w:val="ro-RO"/>
        </w:rPr>
        <w:t xml:space="preserve"> Programe</w:t>
      </w:r>
      <w:r w:rsidR="00522AEA">
        <w:rPr>
          <w:sz w:val="24"/>
          <w:szCs w:val="24"/>
          <w:lang w:val="ro-RO"/>
        </w:rPr>
        <w:t>. A</w:t>
      </w:r>
      <w:r w:rsidR="00DA0590">
        <w:rPr>
          <w:sz w:val="24"/>
          <w:szCs w:val="24"/>
          <w:lang w:val="ro-RO"/>
        </w:rPr>
        <w:t>u fost inițiate noi colaborări internaționale.</w:t>
      </w:r>
    </w:p>
    <w:p w:rsidR="00CA6669" w:rsidRDefault="00CA6669" w:rsidP="00D75B26">
      <w:pPr>
        <w:ind w:firstLine="567"/>
        <w:contextualSpacing/>
        <w:jc w:val="both"/>
        <w:rPr>
          <w:sz w:val="24"/>
          <w:szCs w:val="24"/>
          <w:lang w:val="ro-RO"/>
        </w:rPr>
      </w:pPr>
    </w:p>
    <w:p w:rsidR="00890812" w:rsidRDefault="00890812" w:rsidP="00890812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890812" w:rsidRDefault="00890812" w:rsidP="00D75B26">
      <w:pPr>
        <w:ind w:firstLine="567"/>
        <w:contextualSpacing/>
        <w:jc w:val="both"/>
        <w:rPr>
          <w:i/>
          <w:sz w:val="24"/>
          <w:szCs w:val="24"/>
          <w:lang w:val="ro-RO"/>
        </w:rPr>
      </w:pPr>
    </w:p>
    <w:p w:rsidR="00615E7B" w:rsidRDefault="004F3B9E" w:rsidP="00D75B26">
      <w:pPr>
        <w:ind w:firstLine="567"/>
        <w:contextualSpacing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F526AD">
        <w:rPr>
          <w:sz w:val="24"/>
          <w:szCs w:val="24"/>
          <w:lang w:val="ro-RO"/>
        </w:rPr>
        <w:t>A</w:t>
      </w:r>
      <w:r w:rsidR="00101ED2">
        <w:rPr>
          <w:sz w:val="24"/>
          <w:szCs w:val="24"/>
          <w:lang w:val="ro-RO"/>
        </w:rPr>
        <w:t xml:space="preserve"> fost utilizat</w:t>
      </w:r>
      <w:r w:rsidR="00F526AD">
        <w:rPr>
          <w:sz w:val="24"/>
          <w:szCs w:val="24"/>
          <w:lang w:val="ro-RO"/>
        </w:rPr>
        <w:t>ă tehnică de calcul modernă</w:t>
      </w:r>
      <w:r w:rsidR="00101ED2">
        <w:rPr>
          <w:sz w:val="24"/>
          <w:szCs w:val="24"/>
          <w:lang w:val="ro-RO"/>
        </w:rPr>
        <w:t>.</w:t>
      </w:r>
    </w:p>
    <w:p w:rsidR="00615E7B" w:rsidRDefault="00615E7B" w:rsidP="00385F8F">
      <w:pPr>
        <w:shd w:val="clear" w:color="auto" w:fill="FFFFFF"/>
        <w:ind w:firstLine="567"/>
        <w:contextualSpacing/>
        <w:jc w:val="both"/>
        <w:rPr>
          <w:sz w:val="24"/>
          <w:szCs w:val="24"/>
          <w:lang w:val="ro-RO"/>
        </w:rPr>
      </w:pPr>
    </w:p>
    <w:p w:rsidR="00D75B26" w:rsidRDefault="00D75B26" w:rsidP="00385F8F">
      <w:pPr>
        <w:shd w:val="clear" w:color="auto" w:fill="FFFFFF"/>
        <w:ind w:firstLine="567"/>
        <w:contextualSpacing/>
        <w:jc w:val="both"/>
        <w:rPr>
          <w:sz w:val="24"/>
          <w:szCs w:val="24"/>
          <w:lang w:val="ro-RO"/>
        </w:rPr>
      </w:pPr>
    </w:p>
    <w:p w:rsidR="008374A8" w:rsidRDefault="008374A8" w:rsidP="008374A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8374A8" w:rsidRDefault="008374A8" w:rsidP="008374A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8374A8" w:rsidRDefault="008374A8" w:rsidP="008374A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8374A8" w:rsidRDefault="008374A8" w:rsidP="008374A8">
      <w:pPr>
        <w:rPr>
          <w:b/>
          <w:sz w:val="24"/>
          <w:szCs w:val="24"/>
          <w:lang w:val="ro-RO"/>
        </w:rPr>
      </w:pPr>
    </w:p>
    <w:p w:rsidR="008374A8" w:rsidRDefault="008374A8" w:rsidP="008374A8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8374A8" w:rsidRDefault="008374A8" w:rsidP="008374A8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8374A8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3A2EFE">
      <w:footerReference w:type="default" r:id="rId8"/>
      <w:pgSz w:w="11906" w:h="16838"/>
      <w:pgMar w:top="568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A7" w:rsidRDefault="008841A7" w:rsidP="007204DD">
      <w:r>
        <w:separator/>
      </w:r>
    </w:p>
  </w:endnote>
  <w:endnote w:type="continuationSeparator" w:id="1">
    <w:p w:rsidR="008841A7" w:rsidRDefault="008841A7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512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4B0" w:rsidRDefault="005D5D73">
        <w:pPr>
          <w:pStyle w:val="Footer"/>
          <w:jc w:val="right"/>
        </w:pPr>
        <w:r>
          <w:fldChar w:fldCharType="begin"/>
        </w:r>
        <w:r w:rsidR="00DA24B0">
          <w:instrText xml:space="preserve"> PAGE   \* MERGEFORMAT </w:instrText>
        </w:r>
        <w:r>
          <w:fldChar w:fldCharType="separate"/>
        </w:r>
        <w:r w:rsidR="00890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A7" w:rsidRDefault="008841A7" w:rsidP="007204DD">
      <w:r>
        <w:separator/>
      </w:r>
    </w:p>
  </w:footnote>
  <w:footnote w:type="continuationSeparator" w:id="1">
    <w:p w:rsidR="008841A7" w:rsidRDefault="008841A7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1E1B"/>
    <w:rsid w:val="00014542"/>
    <w:rsid w:val="0001469C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3AB7"/>
    <w:rsid w:val="000548CA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3E2A"/>
    <w:rsid w:val="000C7802"/>
    <w:rsid w:val="000D1340"/>
    <w:rsid w:val="000D1736"/>
    <w:rsid w:val="000D1C3A"/>
    <w:rsid w:val="000D5382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D37"/>
    <w:rsid w:val="00121F4F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1E42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E1A"/>
    <w:rsid w:val="00241C08"/>
    <w:rsid w:val="0024260E"/>
    <w:rsid w:val="00243208"/>
    <w:rsid w:val="00246E35"/>
    <w:rsid w:val="0025476F"/>
    <w:rsid w:val="002610F6"/>
    <w:rsid w:val="00263AE3"/>
    <w:rsid w:val="002743AD"/>
    <w:rsid w:val="002746C1"/>
    <w:rsid w:val="00275280"/>
    <w:rsid w:val="00275ADE"/>
    <w:rsid w:val="00280673"/>
    <w:rsid w:val="002A2AB6"/>
    <w:rsid w:val="002A432A"/>
    <w:rsid w:val="002A442D"/>
    <w:rsid w:val="002A4D41"/>
    <w:rsid w:val="002A625D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061CD"/>
    <w:rsid w:val="00306FFA"/>
    <w:rsid w:val="00310CA5"/>
    <w:rsid w:val="00317B92"/>
    <w:rsid w:val="00322382"/>
    <w:rsid w:val="00326F11"/>
    <w:rsid w:val="00334E06"/>
    <w:rsid w:val="00337FF2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256E"/>
    <w:rsid w:val="003839AB"/>
    <w:rsid w:val="00385D02"/>
    <w:rsid w:val="00385F8F"/>
    <w:rsid w:val="00392B16"/>
    <w:rsid w:val="00395328"/>
    <w:rsid w:val="00395BCB"/>
    <w:rsid w:val="003964EA"/>
    <w:rsid w:val="003A2096"/>
    <w:rsid w:val="003A2EFE"/>
    <w:rsid w:val="003A3927"/>
    <w:rsid w:val="003B6591"/>
    <w:rsid w:val="003C383A"/>
    <w:rsid w:val="003C4D7F"/>
    <w:rsid w:val="003C6539"/>
    <w:rsid w:val="003D0213"/>
    <w:rsid w:val="003D2E89"/>
    <w:rsid w:val="003E0B3D"/>
    <w:rsid w:val="003E17CB"/>
    <w:rsid w:val="003F1BDA"/>
    <w:rsid w:val="003F57BB"/>
    <w:rsid w:val="003F69E7"/>
    <w:rsid w:val="00406958"/>
    <w:rsid w:val="00406F44"/>
    <w:rsid w:val="0041377F"/>
    <w:rsid w:val="0041524A"/>
    <w:rsid w:val="00424972"/>
    <w:rsid w:val="00424CD8"/>
    <w:rsid w:val="00427969"/>
    <w:rsid w:val="00435001"/>
    <w:rsid w:val="0044251E"/>
    <w:rsid w:val="00446580"/>
    <w:rsid w:val="00446E15"/>
    <w:rsid w:val="004606D2"/>
    <w:rsid w:val="0046222F"/>
    <w:rsid w:val="004627A2"/>
    <w:rsid w:val="00470DDB"/>
    <w:rsid w:val="004731F9"/>
    <w:rsid w:val="00482470"/>
    <w:rsid w:val="00487F86"/>
    <w:rsid w:val="00491EFB"/>
    <w:rsid w:val="00496B7C"/>
    <w:rsid w:val="004A0A3D"/>
    <w:rsid w:val="004A1F71"/>
    <w:rsid w:val="004A4DF5"/>
    <w:rsid w:val="004B60E7"/>
    <w:rsid w:val="004C1F1A"/>
    <w:rsid w:val="004C5F8F"/>
    <w:rsid w:val="004D4C58"/>
    <w:rsid w:val="004D620C"/>
    <w:rsid w:val="004D7191"/>
    <w:rsid w:val="004E614F"/>
    <w:rsid w:val="004E6A5B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2AEA"/>
    <w:rsid w:val="00527493"/>
    <w:rsid w:val="005376EB"/>
    <w:rsid w:val="00540356"/>
    <w:rsid w:val="00544D75"/>
    <w:rsid w:val="005456BE"/>
    <w:rsid w:val="00547EBC"/>
    <w:rsid w:val="005503B5"/>
    <w:rsid w:val="00550868"/>
    <w:rsid w:val="00552D17"/>
    <w:rsid w:val="005731DE"/>
    <w:rsid w:val="0057562E"/>
    <w:rsid w:val="00586C36"/>
    <w:rsid w:val="00590390"/>
    <w:rsid w:val="00592ABB"/>
    <w:rsid w:val="00593CB9"/>
    <w:rsid w:val="005A3D28"/>
    <w:rsid w:val="005B551F"/>
    <w:rsid w:val="005C2AA6"/>
    <w:rsid w:val="005C302F"/>
    <w:rsid w:val="005C56C2"/>
    <w:rsid w:val="005D233A"/>
    <w:rsid w:val="005D3C60"/>
    <w:rsid w:val="005D5D73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886"/>
    <w:rsid w:val="0062503D"/>
    <w:rsid w:val="00635C26"/>
    <w:rsid w:val="00636354"/>
    <w:rsid w:val="006369EF"/>
    <w:rsid w:val="00637D5E"/>
    <w:rsid w:val="00640613"/>
    <w:rsid w:val="006409BF"/>
    <w:rsid w:val="0064290C"/>
    <w:rsid w:val="00643506"/>
    <w:rsid w:val="00643A00"/>
    <w:rsid w:val="006503B0"/>
    <w:rsid w:val="0065046E"/>
    <w:rsid w:val="00650BEE"/>
    <w:rsid w:val="00651D33"/>
    <w:rsid w:val="00652DBF"/>
    <w:rsid w:val="00656041"/>
    <w:rsid w:val="006602CF"/>
    <w:rsid w:val="00661799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D686B"/>
    <w:rsid w:val="006E3519"/>
    <w:rsid w:val="006E3957"/>
    <w:rsid w:val="006E4BA7"/>
    <w:rsid w:val="006F32AE"/>
    <w:rsid w:val="006F4CEF"/>
    <w:rsid w:val="0070500A"/>
    <w:rsid w:val="00706729"/>
    <w:rsid w:val="0071013F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04E3"/>
    <w:rsid w:val="0073597C"/>
    <w:rsid w:val="0074177F"/>
    <w:rsid w:val="00742CEA"/>
    <w:rsid w:val="00751F98"/>
    <w:rsid w:val="0075322C"/>
    <w:rsid w:val="00753F4E"/>
    <w:rsid w:val="00773546"/>
    <w:rsid w:val="007738DC"/>
    <w:rsid w:val="00774DAC"/>
    <w:rsid w:val="00775F22"/>
    <w:rsid w:val="0077763F"/>
    <w:rsid w:val="00780EA7"/>
    <w:rsid w:val="00782799"/>
    <w:rsid w:val="0078424D"/>
    <w:rsid w:val="00791B1E"/>
    <w:rsid w:val="007959BF"/>
    <w:rsid w:val="007A260B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600B"/>
    <w:rsid w:val="00801E12"/>
    <w:rsid w:val="00804747"/>
    <w:rsid w:val="00804E25"/>
    <w:rsid w:val="0081188D"/>
    <w:rsid w:val="00815258"/>
    <w:rsid w:val="008201AE"/>
    <w:rsid w:val="0082310A"/>
    <w:rsid w:val="00835BB6"/>
    <w:rsid w:val="008374A8"/>
    <w:rsid w:val="00844B93"/>
    <w:rsid w:val="00845549"/>
    <w:rsid w:val="008508C7"/>
    <w:rsid w:val="008635D8"/>
    <w:rsid w:val="008676D4"/>
    <w:rsid w:val="008764A6"/>
    <w:rsid w:val="00877823"/>
    <w:rsid w:val="008804B6"/>
    <w:rsid w:val="00880509"/>
    <w:rsid w:val="008841A7"/>
    <w:rsid w:val="00890812"/>
    <w:rsid w:val="008931C8"/>
    <w:rsid w:val="008A2160"/>
    <w:rsid w:val="008B3018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2989"/>
    <w:rsid w:val="00955206"/>
    <w:rsid w:val="00964C67"/>
    <w:rsid w:val="00974397"/>
    <w:rsid w:val="00974A0C"/>
    <w:rsid w:val="009756B7"/>
    <w:rsid w:val="0098130D"/>
    <w:rsid w:val="009815F1"/>
    <w:rsid w:val="00981803"/>
    <w:rsid w:val="0098757A"/>
    <w:rsid w:val="00987E80"/>
    <w:rsid w:val="00996881"/>
    <w:rsid w:val="009A79DC"/>
    <w:rsid w:val="009B3849"/>
    <w:rsid w:val="009B456E"/>
    <w:rsid w:val="009B5226"/>
    <w:rsid w:val="009B661A"/>
    <w:rsid w:val="009B7837"/>
    <w:rsid w:val="009B7C9C"/>
    <w:rsid w:val="009C315A"/>
    <w:rsid w:val="009C48FF"/>
    <w:rsid w:val="009C5EE0"/>
    <w:rsid w:val="009D26AB"/>
    <w:rsid w:val="009D3999"/>
    <w:rsid w:val="009D4A93"/>
    <w:rsid w:val="009D63CB"/>
    <w:rsid w:val="009E05F8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17B71"/>
    <w:rsid w:val="00A21C73"/>
    <w:rsid w:val="00A24ED5"/>
    <w:rsid w:val="00A326A8"/>
    <w:rsid w:val="00A44390"/>
    <w:rsid w:val="00A44ADA"/>
    <w:rsid w:val="00A52D80"/>
    <w:rsid w:val="00A53E2D"/>
    <w:rsid w:val="00A56076"/>
    <w:rsid w:val="00A6074D"/>
    <w:rsid w:val="00A666BD"/>
    <w:rsid w:val="00A67BDA"/>
    <w:rsid w:val="00A7108D"/>
    <w:rsid w:val="00A72F1E"/>
    <w:rsid w:val="00A732D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CE"/>
    <w:rsid w:val="00AF437E"/>
    <w:rsid w:val="00AF60B3"/>
    <w:rsid w:val="00B01D80"/>
    <w:rsid w:val="00B026E9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4AA9"/>
    <w:rsid w:val="00B46C97"/>
    <w:rsid w:val="00B60AB0"/>
    <w:rsid w:val="00B614E6"/>
    <w:rsid w:val="00B618F0"/>
    <w:rsid w:val="00B61F4A"/>
    <w:rsid w:val="00B652E3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70B9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7966"/>
    <w:rsid w:val="00C10556"/>
    <w:rsid w:val="00C1252E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59DF"/>
    <w:rsid w:val="00D06B15"/>
    <w:rsid w:val="00D06D1F"/>
    <w:rsid w:val="00D113B5"/>
    <w:rsid w:val="00D1314B"/>
    <w:rsid w:val="00D132A9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37E7"/>
    <w:rsid w:val="00D75B26"/>
    <w:rsid w:val="00D9025F"/>
    <w:rsid w:val="00D917AA"/>
    <w:rsid w:val="00D97038"/>
    <w:rsid w:val="00DA0590"/>
    <w:rsid w:val="00DA24B0"/>
    <w:rsid w:val="00DA7D2E"/>
    <w:rsid w:val="00DB7190"/>
    <w:rsid w:val="00DC62F3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06555"/>
    <w:rsid w:val="00E1222C"/>
    <w:rsid w:val="00E12BA5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601"/>
    <w:rsid w:val="00E64874"/>
    <w:rsid w:val="00E6720A"/>
    <w:rsid w:val="00E71CB3"/>
    <w:rsid w:val="00E74B2F"/>
    <w:rsid w:val="00E75446"/>
    <w:rsid w:val="00E766E2"/>
    <w:rsid w:val="00E82208"/>
    <w:rsid w:val="00EA16DE"/>
    <w:rsid w:val="00EA4EFB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5A7F"/>
    <w:rsid w:val="00F309C5"/>
    <w:rsid w:val="00F35B5A"/>
    <w:rsid w:val="00F43B62"/>
    <w:rsid w:val="00F445D1"/>
    <w:rsid w:val="00F470B1"/>
    <w:rsid w:val="00F51750"/>
    <w:rsid w:val="00F51D18"/>
    <w:rsid w:val="00F526AD"/>
    <w:rsid w:val="00F57787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B69BD"/>
    <w:rsid w:val="00FC450A"/>
    <w:rsid w:val="00FD2E97"/>
    <w:rsid w:val="00FD589F"/>
    <w:rsid w:val="00FE0CA4"/>
    <w:rsid w:val="00FE1525"/>
    <w:rsid w:val="00FE1CD8"/>
    <w:rsid w:val="00FE4DA1"/>
    <w:rsid w:val="00FE75FE"/>
    <w:rsid w:val="00FF0AC2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156</cp:revision>
  <cp:lastPrinted>2020-03-17T14:33:00Z</cp:lastPrinted>
  <dcterms:created xsi:type="dcterms:W3CDTF">2019-05-04T09:38:00Z</dcterms:created>
  <dcterms:modified xsi:type="dcterms:W3CDTF">2020-03-17T15:05:00Z</dcterms:modified>
</cp:coreProperties>
</file>